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F1F4" w14:textId="15E7E849" w:rsidR="00F23896" w:rsidRPr="00FD2641" w:rsidRDefault="006565E5" w:rsidP="00F23896">
      <w:pPr>
        <w:rPr>
          <w:rFonts w:ascii="Verdana" w:hAnsi="Verdana"/>
          <w:b/>
          <w:bCs/>
          <w:sz w:val="20"/>
          <w:szCs w:val="20"/>
        </w:rPr>
      </w:pPr>
      <w:r w:rsidRPr="0012269C">
        <w:rPr>
          <w:rFonts w:ascii="Verdana" w:hAnsi="Verdana"/>
          <w:b/>
          <w:bCs/>
          <w:sz w:val="20"/>
          <w:szCs w:val="20"/>
        </w:rPr>
        <w:t>Vrijstelling 5 onder a</w:t>
      </w:r>
      <w:r w:rsidR="00187284" w:rsidRPr="0012269C">
        <w:rPr>
          <w:rFonts w:ascii="Verdana" w:hAnsi="Verdana"/>
          <w:b/>
          <w:bCs/>
          <w:sz w:val="20"/>
          <w:szCs w:val="20"/>
        </w:rPr>
        <w:tab/>
      </w:r>
      <w:r w:rsidR="00F23896" w:rsidRPr="0012269C">
        <w:rPr>
          <w:rFonts w:ascii="Verdana" w:hAnsi="Verdana"/>
          <w:b/>
          <w:bCs/>
          <w:sz w:val="20"/>
          <w:szCs w:val="20"/>
        </w:rPr>
        <w:tab/>
      </w:r>
      <w:r w:rsidR="004E374F">
        <w:rPr>
          <w:rFonts w:ascii="Verdana" w:hAnsi="Verdana"/>
          <w:b/>
          <w:bCs/>
          <w:sz w:val="20"/>
          <w:szCs w:val="20"/>
        </w:rPr>
        <w:br/>
      </w:r>
      <w:r w:rsidR="00F23896" w:rsidRPr="0012269C">
        <w:rPr>
          <w:rFonts w:ascii="Verdana" w:hAnsi="Verdana"/>
          <w:sz w:val="20"/>
          <w:szCs w:val="20"/>
        </w:rPr>
        <w:t>Informatie voor ouders/verzorgers</w:t>
      </w:r>
    </w:p>
    <w:p w14:paraId="60B37541" w14:textId="222115BA" w:rsidR="0012269C" w:rsidRPr="00FD2641" w:rsidRDefault="00F23896" w:rsidP="00F23896">
      <w:pPr>
        <w:rPr>
          <w:rFonts w:ascii="Verdana" w:hAnsi="Verdana"/>
          <w:b/>
          <w:bCs/>
          <w:sz w:val="20"/>
          <w:szCs w:val="20"/>
        </w:rPr>
      </w:pPr>
      <w:r w:rsidRPr="0012269C">
        <w:rPr>
          <w:rFonts w:ascii="Verdana" w:hAnsi="Verdana"/>
          <w:b/>
          <w:bCs/>
          <w:sz w:val="20"/>
          <w:szCs w:val="20"/>
        </w:rPr>
        <w:t>Passend onderwijs</w:t>
      </w:r>
      <w:r w:rsidR="004E374F">
        <w:rPr>
          <w:rFonts w:ascii="Verdana" w:hAnsi="Verdana"/>
          <w:b/>
          <w:bCs/>
          <w:sz w:val="20"/>
          <w:szCs w:val="20"/>
        </w:rPr>
        <w:br/>
      </w:r>
      <w:r w:rsidRPr="0012269C">
        <w:rPr>
          <w:rFonts w:ascii="Verdana" w:hAnsi="Verdana"/>
          <w:sz w:val="20"/>
          <w:szCs w:val="20"/>
        </w:rPr>
        <w:t xml:space="preserve">Alle kinderen hebben recht op goed onderwijs. </w:t>
      </w:r>
      <w:r w:rsidR="002B2E1F" w:rsidRPr="0012269C">
        <w:rPr>
          <w:rFonts w:ascii="Verdana" w:hAnsi="Verdana"/>
          <w:sz w:val="20"/>
          <w:szCs w:val="20"/>
        </w:rPr>
        <w:t xml:space="preserve">Dat </w:t>
      </w:r>
      <w:r w:rsidRPr="0012269C">
        <w:rPr>
          <w:rFonts w:ascii="Verdana" w:hAnsi="Verdana"/>
          <w:sz w:val="20"/>
          <w:szCs w:val="20"/>
        </w:rPr>
        <w:t>kinderen goed les krijgen, op een manier die bij hen past. De school kan op verschillende manieren ondersteunen als uw kind het moeilijk heeft op school</w:t>
      </w:r>
      <w:r w:rsidR="002B2E1F" w:rsidRPr="0012269C">
        <w:rPr>
          <w:rFonts w:ascii="Verdana" w:hAnsi="Verdana"/>
          <w:sz w:val="20"/>
          <w:szCs w:val="20"/>
        </w:rPr>
        <w:t>.</w:t>
      </w:r>
      <w:r w:rsidRPr="0012269C">
        <w:rPr>
          <w:rFonts w:ascii="Verdana" w:hAnsi="Verdana"/>
          <w:sz w:val="20"/>
          <w:szCs w:val="20"/>
        </w:rPr>
        <w:t xml:space="preserve"> </w:t>
      </w:r>
      <w:r w:rsidR="002B2E1F" w:rsidRPr="0012269C">
        <w:rPr>
          <w:rFonts w:ascii="Verdana" w:hAnsi="Verdana"/>
          <w:sz w:val="20"/>
          <w:szCs w:val="20"/>
        </w:rPr>
        <w:t xml:space="preserve">Bijvoorbeeld als </w:t>
      </w:r>
      <w:r w:rsidRPr="0012269C">
        <w:rPr>
          <w:rFonts w:ascii="Verdana" w:hAnsi="Verdana"/>
          <w:sz w:val="20"/>
          <w:szCs w:val="20"/>
        </w:rPr>
        <w:t xml:space="preserve">er bij uw kind sprake is van lichamelijke of psychische </w:t>
      </w:r>
      <w:r w:rsidR="002B2E1F" w:rsidRPr="0012269C">
        <w:rPr>
          <w:rFonts w:ascii="Verdana" w:hAnsi="Verdana"/>
          <w:sz w:val="20"/>
          <w:szCs w:val="20"/>
        </w:rPr>
        <w:t>problemen</w:t>
      </w:r>
      <w:r w:rsidRPr="0012269C">
        <w:rPr>
          <w:rFonts w:ascii="Verdana" w:hAnsi="Verdana"/>
          <w:sz w:val="20"/>
          <w:szCs w:val="20"/>
        </w:rPr>
        <w:t xml:space="preserve">. Juist dan kan school </w:t>
      </w:r>
      <w:r w:rsidR="0012269C" w:rsidRPr="0012269C">
        <w:rPr>
          <w:rFonts w:ascii="Verdana" w:hAnsi="Verdana"/>
          <w:sz w:val="20"/>
          <w:szCs w:val="20"/>
        </w:rPr>
        <w:t xml:space="preserve">en het volgen van onderwijs </w:t>
      </w:r>
      <w:r w:rsidRPr="0012269C">
        <w:rPr>
          <w:rFonts w:ascii="Verdana" w:hAnsi="Verdana"/>
          <w:sz w:val="20"/>
          <w:szCs w:val="20"/>
        </w:rPr>
        <w:t xml:space="preserve">heel belangrijk zijn voor de ontwikkeling van uw kind! De school </w:t>
      </w:r>
      <w:r w:rsidR="005642D8" w:rsidRPr="0012269C">
        <w:rPr>
          <w:rFonts w:ascii="Verdana" w:hAnsi="Verdana"/>
          <w:sz w:val="20"/>
          <w:szCs w:val="20"/>
        </w:rPr>
        <w:t>kan</w:t>
      </w:r>
      <w:r w:rsidR="002B2E1F" w:rsidRPr="0012269C">
        <w:rPr>
          <w:rFonts w:ascii="Verdana" w:hAnsi="Verdana"/>
          <w:sz w:val="20"/>
          <w:szCs w:val="20"/>
        </w:rPr>
        <w:t xml:space="preserve"> </w:t>
      </w:r>
      <w:r w:rsidR="00A5081B" w:rsidRPr="0012269C">
        <w:rPr>
          <w:rFonts w:ascii="Verdana" w:hAnsi="Verdana"/>
          <w:sz w:val="20"/>
          <w:szCs w:val="20"/>
        </w:rPr>
        <w:t xml:space="preserve">bijvoorbeeld </w:t>
      </w:r>
      <w:r w:rsidRPr="0012269C">
        <w:rPr>
          <w:rFonts w:ascii="Verdana" w:hAnsi="Verdana"/>
          <w:sz w:val="20"/>
          <w:szCs w:val="20"/>
        </w:rPr>
        <w:t>de lestijden van uw kind aanpassen</w:t>
      </w:r>
      <w:r w:rsidR="002B2E1F" w:rsidRPr="0012269C">
        <w:rPr>
          <w:rFonts w:ascii="Verdana" w:hAnsi="Verdana"/>
          <w:sz w:val="20"/>
          <w:szCs w:val="20"/>
        </w:rPr>
        <w:t xml:space="preserve"> als dat beter is voor uw kind</w:t>
      </w:r>
      <w:r w:rsidRPr="0012269C">
        <w:rPr>
          <w:rFonts w:ascii="Verdana" w:hAnsi="Verdana"/>
          <w:sz w:val="20"/>
          <w:szCs w:val="20"/>
        </w:rPr>
        <w:t xml:space="preserve">. </w:t>
      </w:r>
    </w:p>
    <w:p w14:paraId="4D8CD634" w14:textId="4471D944" w:rsidR="0012269C" w:rsidRPr="0012269C" w:rsidRDefault="0026704A" w:rsidP="00F23896">
      <w:pPr>
        <w:rPr>
          <w:rFonts w:ascii="Verdana" w:hAnsi="Verdana"/>
          <w:sz w:val="20"/>
          <w:szCs w:val="20"/>
        </w:rPr>
      </w:pPr>
      <w:r>
        <w:rPr>
          <w:rFonts w:ascii="Verdana" w:hAnsi="Verdana"/>
          <w:sz w:val="20"/>
          <w:szCs w:val="20"/>
        </w:rPr>
        <w:t>De regeling</w:t>
      </w:r>
      <w:r w:rsidR="0012269C">
        <w:rPr>
          <w:rFonts w:ascii="Verdana" w:hAnsi="Verdana"/>
          <w:sz w:val="20"/>
          <w:szCs w:val="20"/>
        </w:rPr>
        <w:t xml:space="preserve"> '</w:t>
      </w:r>
      <w:r w:rsidR="0012269C" w:rsidRPr="0012269C">
        <w:rPr>
          <w:rFonts w:ascii="Verdana" w:hAnsi="Verdana"/>
          <w:sz w:val="20"/>
          <w:szCs w:val="20"/>
        </w:rPr>
        <w:t>meer ruimte voor maatwerk</w:t>
      </w:r>
      <w:r w:rsidR="0012269C">
        <w:rPr>
          <w:rFonts w:ascii="Verdana" w:hAnsi="Verdana"/>
          <w:sz w:val="20"/>
          <w:szCs w:val="20"/>
        </w:rPr>
        <w:t>'</w:t>
      </w:r>
      <w:r w:rsidR="0012269C" w:rsidRPr="0012269C">
        <w:rPr>
          <w:rFonts w:ascii="Verdana" w:hAnsi="Verdana"/>
          <w:sz w:val="20"/>
          <w:szCs w:val="20"/>
        </w:rPr>
        <w:t xml:space="preserve"> biedt </w:t>
      </w:r>
      <w:r w:rsidR="0012269C" w:rsidRPr="0012269C">
        <w:rPr>
          <w:rFonts w:ascii="Verdana" w:hAnsi="Verdana" w:cs="FJPOO G+ Univers"/>
          <w:sz w:val="20"/>
          <w:szCs w:val="20"/>
        </w:rPr>
        <w:t>meer</w:t>
      </w:r>
      <w:r w:rsidR="0012269C">
        <w:rPr>
          <w:rFonts w:ascii="Verdana" w:hAnsi="Verdana" w:cs="FJPOO G+ Univers"/>
          <w:sz w:val="20"/>
          <w:szCs w:val="20"/>
        </w:rPr>
        <w:t xml:space="preserve"> </w:t>
      </w:r>
      <w:r w:rsidR="0012269C" w:rsidRPr="0012269C">
        <w:rPr>
          <w:rFonts w:ascii="Verdana" w:hAnsi="Verdana" w:cs="FJPOO G+ Univers"/>
          <w:sz w:val="20"/>
          <w:szCs w:val="20"/>
        </w:rPr>
        <w:t xml:space="preserve">(individuele) ruimte aan scholen en samenwerkingsverbanden zodat ook leerlingen met een </w:t>
      </w:r>
      <w:r w:rsidR="0012269C">
        <w:rPr>
          <w:rFonts w:ascii="Verdana" w:hAnsi="Verdana" w:cs="FJPOO G+ Univers"/>
          <w:sz w:val="20"/>
          <w:szCs w:val="20"/>
        </w:rPr>
        <w:t>o</w:t>
      </w:r>
      <w:r w:rsidR="0012269C" w:rsidRPr="0012269C">
        <w:rPr>
          <w:rFonts w:ascii="Verdana" w:hAnsi="Verdana" w:cs="FJPOO G+ Univers"/>
          <w:sz w:val="20"/>
          <w:szCs w:val="20"/>
        </w:rPr>
        <w:t>ndersteuningsbehoefte door lichamelijke of psychische oorzaken in het</w:t>
      </w:r>
      <w:r w:rsidR="0012269C">
        <w:rPr>
          <w:rFonts w:ascii="Verdana" w:hAnsi="Verdana" w:cs="FJPOO G+ Univers"/>
          <w:sz w:val="20"/>
          <w:szCs w:val="20"/>
        </w:rPr>
        <w:t xml:space="preserve"> </w:t>
      </w:r>
      <w:r w:rsidR="0012269C" w:rsidRPr="0012269C">
        <w:rPr>
          <w:rFonts w:ascii="Verdana" w:hAnsi="Verdana" w:cs="FJPOO G+ Univers"/>
          <w:sz w:val="20"/>
          <w:szCs w:val="20"/>
        </w:rPr>
        <w:t xml:space="preserve">onderwijs kunnen meedoen. </w:t>
      </w:r>
      <w:r w:rsidR="00DE34B8">
        <w:rPr>
          <w:rFonts w:ascii="Verdana" w:hAnsi="Verdana" w:cs="FJPOO G+ Univers"/>
          <w:sz w:val="20"/>
          <w:szCs w:val="20"/>
        </w:rPr>
        <w:t>De regeling</w:t>
      </w:r>
      <w:r w:rsidR="0012269C" w:rsidRPr="0012269C">
        <w:rPr>
          <w:rFonts w:ascii="Verdana" w:hAnsi="Verdana" w:cs="FJPOO G+ Univers"/>
          <w:sz w:val="20"/>
          <w:szCs w:val="20"/>
        </w:rPr>
        <w:t>:</w:t>
      </w:r>
    </w:p>
    <w:p w14:paraId="61B19887" w14:textId="4090E830" w:rsidR="0012269C" w:rsidRDefault="0012269C" w:rsidP="00F23896">
      <w:pPr>
        <w:rPr>
          <w:rFonts w:ascii="Verdana" w:hAnsi="Verdana" w:cs="FJPOO G+ Univers"/>
          <w:sz w:val="20"/>
          <w:szCs w:val="20"/>
        </w:rPr>
      </w:pPr>
      <w:r w:rsidRPr="0012269C">
        <w:rPr>
          <w:rFonts w:ascii="Verdana" w:hAnsi="Verdana" w:cs="FJPOO G+ Univers"/>
          <w:sz w:val="20"/>
          <w:szCs w:val="20"/>
        </w:rPr>
        <w:t>•biedt meer ruimte op het gebied van onderwijstijd</w:t>
      </w:r>
      <w:r w:rsidR="0026704A">
        <w:rPr>
          <w:rFonts w:ascii="Verdana" w:hAnsi="Verdana" w:cs="FJPOO G+ Univers"/>
          <w:sz w:val="20"/>
          <w:szCs w:val="20"/>
        </w:rPr>
        <w:t xml:space="preserve"> en </w:t>
      </w:r>
      <w:r w:rsidRPr="0012269C">
        <w:rPr>
          <w:rFonts w:ascii="Verdana" w:hAnsi="Verdana" w:cs="FJPOO G+ Univers"/>
          <w:sz w:val="20"/>
          <w:szCs w:val="20"/>
        </w:rPr>
        <w:t>onderwijslocatie;</w:t>
      </w:r>
    </w:p>
    <w:p w14:paraId="0652FE6E" w14:textId="306A2BA4" w:rsidR="0012269C" w:rsidRDefault="0012269C" w:rsidP="00F23896">
      <w:pPr>
        <w:rPr>
          <w:rFonts w:ascii="Verdana" w:hAnsi="Verdana" w:cs="FJPOO G+ Univers"/>
          <w:sz w:val="20"/>
          <w:szCs w:val="20"/>
        </w:rPr>
      </w:pPr>
      <w:r w:rsidRPr="0012269C">
        <w:rPr>
          <w:rFonts w:ascii="Verdana" w:hAnsi="Verdana" w:cs="FJPOO G+ Univers"/>
          <w:sz w:val="20"/>
          <w:szCs w:val="20"/>
        </w:rPr>
        <w:t>•is gericht op ingeschreven leerlingen</w:t>
      </w:r>
      <w:r>
        <w:rPr>
          <w:rFonts w:ascii="Verdana" w:hAnsi="Verdana" w:cs="FJPOO G+ Univers"/>
          <w:sz w:val="20"/>
          <w:szCs w:val="20"/>
        </w:rPr>
        <w:t>;</w:t>
      </w:r>
    </w:p>
    <w:p w14:paraId="1A8BAF9B" w14:textId="4A29AB6C" w:rsidR="00F23896" w:rsidRPr="0012269C" w:rsidRDefault="0012269C" w:rsidP="00F23896">
      <w:pPr>
        <w:rPr>
          <w:rFonts w:ascii="Verdana" w:hAnsi="Verdana"/>
          <w:sz w:val="20"/>
          <w:szCs w:val="20"/>
        </w:rPr>
      </w:pPr>
      <w:r w:rsidRPr="0012269C">
        <w:rPr>
          <w:rFonts w:ascii="Verdana" w:hAnsi="Verdana" w:cs="FJPOO G+ Univers"/>
          <w:sz w:val="20"/>
          <w:szCs w:val="20"/>
        </w:rPr>
        <w:t>•beschrijft en biedt het kader waarbinnen scholen en samenwerkingsverbanden deze ruimte zorgvuldig kunnen invullen, voor die</w:t>
      </w:r>
      <w:r>
        <w:rPr>
          <w:rFonts w:ascii="Verdana" w:hAnsi="Verdana" w:cs="FJPOO G+ Univers"/>
          <w:sz w:val="20"/>
          <w:szCs w:val="20"/>
        </w:rPr>
        <w:t xml:space="preserve"> </w:t>
      </w:r>
      <w:r w:rsidRPr="0012269C">
        <w:rPr>
          <w:rFonts w:ascii="Verdana" w:hAnsi="Verdana" w:cs="FJPOO G+ Univers"/>
          <w:sz w:val="20"/>
          <w:szCs w:val="20"/>
        </w:rPr>
        <w:t>leerlingen waarvoor zij dit passend achten.</w:t>
      </w:r>
    </w:p>
    <w:p w14:paraId="7BDC8F9E" w14:textId="53B77B97" w:rsidR="00F23896" w:rsidRPr="0012269C" w:rsidRDefault="00F23896" w:rsidP="00F23896">
      <w:pPr>
        <w:rPr>
          <w:rFonts w:ascii="Verdana" w:hAnsi="Verdana"/>
          <w:sz w:val="20"/>
          <w:szCs w:val="20"/>
        </w:rPr>
      </w:pPr>
      <w:r w:rsidRPr="0012269C">
        <w:rPr>
          <w:rFonts w:ascii="Verdana" w:hAnsi="Verdana"/>
          <w:sz w:val="20"/>
          <w:szCs w:val="20"/>
        </w:rPr>
        <w:t xml:space="preserve">In de </w:t>
      </w:r>
      <w:r w:rsidR="005642D8" w:rsidRPr="0012269C">
        <w:rPr>
          <w:rFonts w:ascii="Verdana" w:hAnsi="Verdana"/>
          <w:sz w:val="20"/>
          <w:szCs w:val="20"/>
        </w:rPr>
        <w:t xml:space="preserve">Wet Passend Onderwijs </w:t>
      </w:r>
      <w:r w:rsidRPr="0012269C">
        <w:rPr>
          <w:rFonts w:ascii="Verdana" w:hAnsi="Verdana"/>
          <w:sz w:val="20"/>
          <w:szCs w:val="20"/>
        </w:rPr>
        <w:t xml:space="preserve">is geregeld dat alle scholen zijn aangesloten bij een samenwerkingsverband. Het samenwerkingsverband kan </w:t>
      </w:r>
      <w:r w:rsidR="005642D8" w:rsidRPr="0012269C">
        <w:rPr>
          <w:rFonts w:ascii="Verdana" w:hAnsi="Verdana"/>
          <w:sz w:val="20"/>
          <w:szCs w:val="20"/>
        </w:rPr>
        <w:t xml:space="preserve">samen </w:t>
      </w:r>
      <w:r w:rsidRPr="0012269C">
        <w:rPr>
          <w:rFonts w:ascii="Verdana" w:hAnsi="Verdana"/>
          <w:sz w:val="20"/>
          <w:szCs w:val="20"/>
        </w:rPr>
        <w:t>met u onderzoeken wat de mogelijkheden voor uw kind zijn</w:t>
      </w:r>
      <w:r w:rsidR="005642D8" w:rsidRPr="0012269C">
        <w:rPr>
          <w:rFonts w:ascii="Verdana" w:hAnsi="Verdana"/>
          <w:sz w:val="20"/>
          <w:szCs w:val="20"/>
        </w:rPr>
        <w:t>.</w:t>
      </w:r>
      <w:r w:rsidRPr="0012269C">
        <w:rPr>
          <w:rFonts w:ascii="Verdana" w:hAnsi="Verdana"/>
          <w:sz w:val="20"/>
          <w:szCs w:val="20"/>
        </w:rPr>
        <w:t xml:space="preserve"> </w:t>
      </w:r>
      <w:r w:rsidR="005642D8" w:rsidRPr="0012269C">
        <w:rPr>
          <w:rFonts w:ascii="Verdana" w:hAnsi="Verdana"/>
          <w:sz w:val="20"/>
          <w:szCs w:val="20"/>
        </w:rPr>
        <w:t xml:space="preserve">Welke </w:t>
      </w:r>
      <w:r w:rsidRPr="0012269C">
        <w:rPr>
          <w:rFonts w:ascii="Verdana" w:hAnsi="Verdana"/>
          <w:sz w:val="20"/>
          <w:szCs w:val="20"/>
        </w:rPr>
        <w:t>aanpassingen mogelijk zijn in het onderwijs en welke ondersteuning uw kind nodig heeft. Dit heet een onderwijskundige benaderingswijze/</w:t>
      </w:r>
      <w:r w:rsidR="00A36B13" w:rsidRPr="0012269C">
        <w:rPr>
          <w:rFonts w:ascii="Verdana" w:hAnsi="Verdana"/>
          <w:sz w:val="20"/>
          <w:szCs w:val="20"/>
        </w:rPr>
        <w:t xml:space="preserve"> </w:t>
      </w:r>
      <w:r w:rsidRPr="0012269C">
        <w:rPr>
          <w:rFonts w:ascii="Verdana" w:hAnsi="Verdana"/>
          <w:sz w:val="20"/>
          <w:szCs w:val="20"/>
        </w:rPr>
        <w:t>onderwijskundig perspectief.</w:t>
      </w:r>
    </w:p>
    <w:p w14:paraId="54E7DAF7" w14:textId="473A4976" w:rsidR="00C0318D" w:rsidRPr="004E374F" w:rsidRDefault="00C0318D" w:rsidP="00C0318D">
      <w:pPr>
        <w:rPr>
          <w:rFonts w:ascii="Verdana" w:hAnsi="Verdana"/>
          <w:b/>
          <w:bCs/>
          <w:sz w:val="20"/>
          <w:szCs w:val="20"/>
        </w:rPr>
      </w:pPr>
      <w:r w:rsidRPr="0012269C">
        <w:rPr>
          <w:rFonts w:ascii="Verdana" w:hAnsi="Verdana"/>
          <w:b/>
          <w:bCs/>
          <w:sz w:val="20"/>
          <w:szCs w:val="20"/>
        </w:rPr>
        <w:t>Onderwijskundig perspectief</w:t>
      </w:r>
      <w:r w:rsidR="004E374F">
        <w:rPr>
          <w:rFonts w:ascii="Verdana" w:hAnsi="Verdana"/>
          <w:b/>
          <w:bCs/>
          <w:sz w:val="20"/>
          <w:szCs w:val="20"/>
        </w:rPr>
        <w:br/>
      </w:r>
      <w:r w:rsidRPr="0012269C">
        <w:rPr>
          <w:rFonts w:ascii="Verdana" w:hAnsi="Verdana"/>
          <w:sz w:val="20"/>
          <w:szCs w:val="20"/>
        </w:rPr>
        <w:t>We vinden het belangrijk dat goed onderzocht wordt of er een vorm van onderwijs past bij uw kind. U kunt daarvoor een beroep doen op het samenwerkingsverband passend onderwijs. Zij kunnen een onderwijskundig perspectief/onderwijskundig advies opstellen voor uw kind. Doel is het vinden van een passende onderwijsplaats voor uw kind en het inzetten van de juiste ondersteuning daarbij. Het inschakelen van het samenwerkingsverband is overigens niet verplicht.</w:t>
      </w:r>
    </w:p>
    <w:p w14:paraId="18F12559" w14:textId="22D77E9B" w:rsidR="00C0318D" w:rsidRPr="0012269C" w:rsidRDefault="00C0318D" w:rsidP="00F23896">
      <w:pPr>
        <w:rPr>
          <w:rFonts w:ascii="Verdana" w:hAnsi="Verdana"/>
          <w:sz w:val="20"/>
          <w:szCs w:val="20"/>
        </w:rPr>
      </w:pPr>
      <w:r w:rsidRPr="0012269C">
        <w:rPr>
          <w:rFonts w:ascii="Verdana" w:hAnsi="Verdana"/>
          <w:sz w:val="20"/>
          <w:szCs w:val="20"/>
        </w:rPr>
        <w:t xml:space="preserve">Als u overeenstemming heeft bereikt met het samenwerkingsverband over de onderwijsmogelijkheden voor uw kind is het aanvragen van </w:t>
      </w:r>
      <w:r w:rsidR="00CC33AA" w:rsidRPr="0012269C">
        <w:rPr>
          <w:rFonts w:ascii="Verdana" w:hAnsi="Verdana"/>
          <w:sz w:val="20"/>
          <w:szCs w:val="20"/>
        </w:rPr>
        <w:t xml:space="preserve">een </w:t>
      </w:r>
      <w:r w:rsidR="00927A0B" w:rsidRPr="0012269C">
        <w:rPr>
          <w:rFonts w:ascii="Verdana" w:hAnsi="Verdana"/>
          <w:sz w:val="20"/>
          <w:szCs w:val="20"/>
        </w:rPr>
        <w:t xml:space="preserve">vrijstelling </w:t>
      </w:r>
      <w:r w:rsidRPr="0012269C">
        <w:rPr>
          <w:rFonts w:ascii="Verdana" w:hAnsi="Verdana"/>
          <w:sz w:val="20"/>
          <w:szCs w:val="20"/>
        </w:rPr>
        <w:t>niet nodig. Het samenwerkingsverband ondersteunt u dan richting het onderwijs.</w:t>
      </w:r>
    </w:p>
    <w:p w14:paraId="2E76F60B" w14:textId="182E56F4" w:rsidR="00F23896" w:rsidRPr="0012269C" w:rsidRDefault="00F23896" w:rsidP="00F23896">
      <w:pPr>
        <w:rPr>
          <w:rFonts w:ascii="Verdana" w:hAnsi="Verdana"/>
          <w:sz w:val="20"/>
          <w:szCs w:val="20"/>
        </w:rPr>
      </w:pPr>
      <w:r w:rsidRPr="0012269C">
        <w:rPr>
          <w:rFonts w:ascii="Verdana" w:hAnsi="Verdana"/>
          <w:b/>
          <w:bCs/>
          <w:sz w:val="20"/>
          <w:szCs w:val="20"/>
        </w:rPr>
        <w:t>Beroep op vrijstelling inschrijvingsplicht op lichamelijke/psychische gronden</w:t>
      </w:r>
      <w:r w:rsidR="004E374F">
        <w:rPr>
          <w:rFonts w:ascii="Verdana" w:hAnsi="Verdana"/>
          <w:sz w:val="20"/>
          <w:szCs w:val="20"/>
        </w:rPr>
        <w:br/>
      </w:r>
      <w:r w:rsidRPr="0012269C">
        <w:rPr>
          <w:rFonts w:ascii="Verdana" w:hAnsi="Verdana"/>
          <w:sz w:val="20"/>
          <w:szCs w:val="20"/>
        </w:rPr>
        <w:t>Het kan zijn dat uw kind, ondanks extra ondersteuning</w:t>
      </w:r>
      <w:r w:rsidR="00FC36A3" w:rsidRPr="0012269C">
        <w:rPr>
          <w:rFonts w:ascii="Verdana" w:hAnsi="Verdana"/>
          <w:sz w:val="20"/>
          <w:szCs w:val="20"/>
        </w:rPr>
        <w:t>,</w:t>
      </w:r>
      <w:r w:rsidRPr="0012269C">
        <w:rPr>
          <w:rFonts w:ascii="Verdana" w:hAnsi="Verdana"/>
          <w:sz w:val="20"/>
          <w:szCs w:val="20"/>
        </w:rPr>
        <w:t xml:space="preserve"> vastloopt op school. Het kan ook zijn dat uw kind volledig thuis zit en niet naar school gaat vanwege zijn of haar lichamelijke </w:t>
      </w:r>
      <w:r w:rsidR="005642D8" w:rsidRPr="0012269C">
        <w:rPr>
          <w:rFonts w:ascii="Verdana" w:hAnsi="Verdana"/>
          <w:sz w:val="20"/>
          <w:szCs w:val="20"/>
        </w:rPr>
        <w:t>of</w:t>
      </w:r>
      <w:r w:rsidRPr="0012269C">
        <w:rPr>
          <w:rFonts w:ascii="Verdana" w:hAnsi="Verdana"/>
          <w:sz w:val="20"/>
          <w:szCs w:val="20"/>
        </w:rPr>
        <w:t xml:space="preserve"> psychische problem</w:t>
      </w:r>
      <w:r w:rsidR="00BB3F58" w:rsidRPr="0012269C">
        <w:rPr>
          <w:rFonts w:ascii="Verdana" w:hAnsi="Verdana"/>
          <w:sz w:val="20"/>
          <w:szCs w:val="20"/>
        </w:rPr>
        <w:t>en</w:t>
      </w:r>
      <w:r w:rsidRPr="0012269C">
        <w:rPr>
          <w:rFonts w:ascii="Verdana" w:hAnsi="Verdana"/>
          <w:sz w:val="20"/>
          <w:szCs w:val="20"/>
        </w:rPr>
        <w:t>. Of uw kind bezoekt een KDC/MKD</w:t>
      </w:r>
      <w:r w:rsidR="00724B58">
        <w:rPr>
          <w:rFonts w:ascii="Verdana" w:hAnsi="Verdana"/>
          <w:sz w:val="20"/>
          <w:szCs w:val="20"/>
        </w:rPr>
        <w:t>, voorschoolse voorziening,</w:t>
      </w:r>
      <w:r w:rsidRPr="0012269C">
        <w:rPr>
          <w:rFonts w:ascii="Verdana" w:hAnsi="Verdana"/>
          <w:sz w:val="20"/>
          <w:szCs w:val="20"/>
        </w:rPr>
        <w:t xml:space="preserve"> omdat is gebleken dat naar school gaan (nog) niet haalbaar is vanwege de lichamelijke/psychische </w:t>
      </w:r>
      <w:r w:rsidR="005642D8" w:rsidRPr="0012269C">
        <w:rPr>
          <w:rFonts w:ascii="Verdana" w:hAnsi="Verdana"/>
          <w:sz w:val="20"/>
          <w:szCs w:val="20"/>
        </w:rPr>
        <w:t>problemen.</w:t>
      </w:r>
      <w:r w:rsidRPr="0012269C">
        <w:rPr>
          <w:rFonts w:ascii="Verdana" w:hAnsi="Verdana"/>
          <w:sz w:val="20"/>
          <w:szCs w:val="20"/>
        </w:rPr>
        <w:t xml:space="preserve"> In die situaties kunt u op de website van LVS het formulier "beroep op vrijstelling inschrijvingsplicht</w:t>
      </w:r>
      <w:r w:rsidR="000B0B37" w:rsidRPr="0012269C">
        <w:rPr>
          <w:rFonts w:ascii="Verdana" w:hAnsi="Verdana"/>
          <w:sz w:val="20"/>
          <w:szCs w:val="20"/>
        </w:rPr>
        <w:t xml:space="preserve"> 5 onder a LPW</w:t>
      </w:r>
      <w:r w:rsidRPr="0012269C">
        <w:rPr>
          <w:rFonts w:ascii="Verdana" w:hAnsi="Verdana"/>
          <w:sz w:val="20"/>
          <w:szCs w:val="20"/>
        </w:rPr>
        <w:t xml:space="preserve">" invullen. </w:t>
      </w:r>
    </w:p>
    <w:p w14:paraId="5890C700" w14:textId="193F68EF" w:rsidR="0029074C" w:rsidRPr="0012269C" w:rsidRDefault="0029074C" w:rsidP="00F23896">
      <w:pPr>
        <w:rPr>
          <w:rFonts w:ascii="Verdana" w:hAnsi="Verdana"/>
          <w:sz w:val="20"/>
          <w:szCs w:val="20"/>
        </w:rPr>
      </w:pPr>
      <w:r w:rsidRPr="0012269C">
        <w:rPr>
          <w:rFonts w:ascii="Verdana" w:hAnsi="Verdana"/>
          <w:sz w:val="20"/>
          <w:szCs w:val="20"/>
        </w:rPr>
        <w:t xml:space="preserve">Het beroep dient te worden gedaan door degene die het wettelijk gezag over </w:t>
      </w:r>
      <w:r w:rsidR="005B388C" w:rsidRPr="0012269C">
        <w:rPr>
          <w:rFonts w:ascii="Verdana" w:hAnsi="Verdana"/>
          <w:sz w:val="20"/>
          <w:szCs w:val="20"/>
        </w:rPr>
        <w:t>het kind/</w:t>
      </w:r>
      <w:r w:rsidRPr="0012269C">
        <w:rPr>
          <w:rFonts w:ascii="Verdana" w:hAnsi="Verdana"/>
          <w:sz w:val="20"/>
          <w:szCs w:val="20"/>
        </w:rPr>
        <w:t>jongere uitoefent</w:t>
      </w:r>
      <w:r w:rsidR="005B388C" w:rsidRPr="0012269C">
        <w:rPr>
          <w:rFonts w:ascii="Verdana" w:hAnsi="Verdana"/>
          <w:sz w:val="20"/>
          <w:szCs w:val="20"/>
        </w:rPr>
        <w:t xml:space="preserve"> of door degene die zich met de feitelijke verzorging heeft belast</w:t>
      </w:r>
      <w:r w:rsidR="00C91B43">
        <w:rPr>
          <w:rFonts w:ascii="Verdana" w:hAnsi="Verdana"/>
          <w:sz w:val="20"/>
          <w:szCs w:val="20"/>
        </w:rPr>
        <w:t>.</w:t>
      </w:r>
    </w:p>
    <w:p w14:paraId="1D75C203" w14:textId="3199F729" w:rsidR="00322F1C" w:rsidRPr="004E374F" w:rsidRDefault="00F23896" w:rsidP="00F23896">
      <w:pPr>
        <w:rPr>
          <w:rFonts w:ascii="Verdana" w:hAnsi="Verdana"/>
          <w:b/>
          <w:bCs/>
          <w:sz w:val="20"/>
          <w:szCs w:val="20"/>
        </w:rPr>
      </w:pPr>
      <w:r w:rsidRPr="0012269C">
        <w:rPr>
          <w:rFonts w:ascii="Verdana" w:hAnsi="Verdana"/>
          <w:b/>
          <w:bCs/>
          <w:sz w:val="20"/>
          <w:szCs w:val="20"/>
        </w:rPr>
        <w:t>Sociaal Medisch Advies</w:t>
      </w:r>
      <w:r w:rsidR="004E374F">
        <w:rPr>
          <w:rFonts w:ascii="Verdana" w:hAnsi="Verdana"/>
          <w:b/>
          <w:bCs/>
          <w:sz w:val="20"/>
          <w:szCs w:val="20"/>
        </w:rPr>
        <w:br/>
      </w:r>
      <w:r w:rsidR="00B7408D" w:rsidRPr="0012269C">
        <w:rPr>
          <w:rFonts w:ascii="Verdana" w:hAnsi="Verdana"/>
          <w:sz w:val="20"/>
          <w:szCs w:val="20"/>
        </w:rPr>
        <w:t>In de Leerplichtwet staat geschreven</w:t>
      </w:r>
      <w:r w:rsidR="00FD216F" w:rsidRPr="0012269C">
        <w:rPr>
          <w:rFonts w:ascii="Verdana" w:hAnsi="Verdana"/>
          <w:sz w:val="20"/>
          <w:szCs w:val="20"/>
        </w:rPr>
        <w:t xml:space="preserve"> dat een </w:t>
      </w:r>
      <w:r w:rsidR="006A0D7C" w:rsidRPr="0012269C">
        <w:rPr>
          <w:rFonts w:ascii="Verdana" w:hAnsi="Verdana"/>
          <w:sz w:val="20"/>
          <w:szCs w:val="20"/>
        </w:rPr>
        <w:t xml:space="preserve">verklaring noodzakelijk is van een </w:t>
      </w:r>
      <w:r w:rsidR="00FD216F" w:rsidRPr="0012269C">
        <w:rPr>
          <w:rFonts w:ascii="Verdana" w:hAnsi="Verdana"/>
          <w:sz w:val="20"/>
          <w:szCs w:val="20"/>
        </w:rPr>
        <w:t>onafhankelijk</w:t>
      </w:r>
      <w:r w:rsidR="00322F1C" w:rsidRPr="0012269C">
        <w:rPr>
          <w:rFonts w:ascii="Verdana" w:hAnsi="Verdana"/>
          <w:sz w:val="20"/>
          <w:szCs w:val="20"/>
        </w:rPr>
        <w:t xml:space="preserve"> (niet de behandelend)</w:t>
      </w:r>
      <w:r w:rsidR="00FD216F" w:rsidRPr="0012269C">
        <w:rPr>
          <w:rFonts w:ascii="Verdana" w:hAnsi="Verdana"/>
          <w:sz w:val="20"/>
          <w:szCs w:val="20"/>
        </w:rPr>
        <w:t xml:space="preserve"> art</w:t>
      </w:r>
      <w:r w:rsidR="002735CF" w:rsidRPr="0012269C">
        <w:rPr>
          <w:rFonts w:ascii="Verdana" w:hAnsi="Verdana"/>
          <w:sz w:val="20"/>
          <w:szCs w:val="20"/>
        </w:rPr>
        <w:t>s</w:t>
      </w:r>
      <w:r w:rsidR="00FD216F" w:rsidRPr="0012269C">
        <w:rPr>
          <w:rFonts w:ascii="Verdana" w:hAnsi="Verdana"/>
          <w:sz w:val="20"/>
          <w:szCs w:val="20"/>
        </w:rPr>
        <w:t>/</w:t>
      </w:r>
      <w:r w:rsidR="00D25B7F" w:rsidRPr="0012269C">
        <w:rPr>
          <w:rFonts w:ascii="Verdana" w:hAnsi="Verdana"/>
          <w:sz w:val="20"/>
          <w:szCs w:val="20"/>
        </w:rPr>
        <w:t>pedagoog/psycholoog</w:t>
      </w:r>
      <w:r w:rsidR="006A0D7C" w:rsidRPr="0012269C">
        <w:rPr>
          <w:rFonts w:ascii="Verdana" w:hAnsi="Verdana"/>
          <w:sz w:val="20"/>
          <w:szCs w:val="20"/>
        </w:rPr>
        <w:t xml:space="preserve"> </w:t>
      </w:r>
      <w:r w:rsidR="002735CF" w:rsidRPr="0012269C">
        <w:rPr>
          <w:rFonts w:ascii="Verdana" w:hAnsi="Verdana"/>
          <w:sz w:val="20"/>
          <w:szCs w:val="20"/>
        </w:rPr>
        <w:t xml:space="preserve">waaruit blijkt dat </w:t>
      </w:r>
      <w:r w:rsidR="003B6FE3" w:rsidRPr="0012269C">
        <w:rPr>
          <w:rFonts w:ascii="Verdana" w:hAnsi="Verdana"/>
          <w:sz w:val="20"/>
          <w:szCs w:val="20"/>
        </w:rPr>
        <w:t xml:space="preserve">de jongere </w:t>
      </w:r>
      <w:r w:rsidR="004F54D5" w:rsidRPr="0012269C">
        <w:rPr>
          <w:rFonts w:ascii="Verdana" w:hAnsi="Verdana"/>
          <w:sz w:val="20"/>
          <w:szCs w:val="20"/>
        </w:rPr>
        <w:t xml:space="preserve">vanwege lichamelijke </w:t>
      </w:r>
      <w:r w:rsidR="000E48C7" w:rsidRPr="0012269C">
        <w:rPr>
          <w:rFonts w:ascii="Verdana" w:hAnsi="Verdana"/>
          <w:sz w:val="20"/>
          <w:szCs w:val="20"/>
        </w:rPr>
        <w:t>en/</w:t>
      </w:r>
      <w:r w:rsidR="004F54D5" w:rsidRPr="0012269C">
        <w:rPr>
          <w:rFonts w:ascii="Verdana" w:hAnsi="Verdana"/>
          <w:sz w:val="20"/>
          <w:szCs w:val="20"/>
        </w:rPr>
        <w:t xml:space="preserve">of psychische </w:t>
      </w:r>
      <w:r w:rsidR="00751F27" w:rsidRPr="0012269C">
        <w:rPr>
          <w:rFonts w:ascii="Verdana" w:hAnsi="Verdana"/>
          <w:sz w:val="20"/>
          <w:szCs w:val="20"/>
        </w:rPr>
        <w:t>problematiek</w:t>
      </w:r>
      <w:r w:rsidR="004F54D5" w:rsidRPr="0012269C">
        <w:rPr>
          <w:rFonts w:ascii="Verdana" w:hAnsi="Verdana"/>
          <w:sz w:val="20"/>
          <w:szCs w:val="20"/>
        </w:rPr>
        <w:t xml:space="preserve"> niet geschikt is om tot een </w:t>
      </w:r>
      <w:r w:rsidR="004F54D5" w:rsidRPr="0012269C">
        <w:rPr>
          <w:rFonts w:ascii="Verdana" w:hAnsi="Verdana"/>
          <w:sz w:val="20"/>
          <w:szCs w:val="20"/>
        </w:rPr>
        <w:lastRenderedPageBreak/>
        <w:t>school te worden toegelaten.</w:t>
      </w:r>
      <w:r w:rsidR="004943E6" w:rsidRPr="0012269C">
        <w:rPr>
          <w:rFonts w:ascii="Verdana" w:hAnsi="Verdana"/>
          <w:sz w:val="20"/>
          <w:szCs w:val="20"/>
        </w:rPr>
        <w:br/>
        <w:t>LVS schakelt hiervoor Stichting SAP in (Samenwerkende Adviserende Professionals).</w:t>
      </w:r>
    </w:p>
    <w:p w14:paraId="10A65804" w14:textId="7AD1338B" w:rsidR="00487A25" w:rsidRPr="0012269C" w:rsidRDefault="00D67BD7" w:rsidP="00F23896">
      <w:pPr>
        <w:rPr>
          <w:rFonts w:ascii="Verdana" w:hAnsi="Verdana"/>
          <w:sz w:val="20"/>
          <w:szCs w:val="20"/>
        </w:rPr>
      </w:pPr>
      <w:r w:rsidRPr="0012269C">
        <w:rPr>
          <w:rFonts w:ascii="Verdana" w:hAnsi="Verdana"/>
          <w:sz w:val="20"/>
          <w:szCs w:val="20"/>
        </w:rPr>
        <w:t xml:space="preserve">Stichting SAP neemt vervolgens contact op met u om een afspraak te maken. Om uw aanvraag zo snel mogelijk te kunnen behandelen, vragen wij u om dossiers en/of rapporten van behandelend artsen/psychologen/pedagogen van uw kind te verzamelen. </w:t>
      </w:r>
      <w:r w:rsidR="00AA16ED" w:rsidRPr="0012269C">
        <w:rPr>
          <w:rFonts w:ascii="Verdana" w:hAnsi="Verdana"/>
          <w:sz w:val="20"/>
          <w:szCs w:val="20"/>
        </w:rPr>
        <w:t xml:space="preserve">Het kan ook van belang zijn dat stichting SAP contact kan leggen met </w:t>
      </w:r>
      <w:r w:rsidR="007E1A0B" w:rsidRPr="0012269C">
        <w:rPr>
          <w:rFonts w:ascii="Verdana" w:hAnsi="Verdana"/>
          <w:sz w:val="20"/>
          <w:szCs w:val="20"/>
        </w:rPr>
        <w:t xml:space="preserve">betrokken zorgverleners. </w:t>
      </w:r>
      <w:r w:rsidR="00897465" w:rsidRPr="0012269C">
        <w:rPr>
          <w:rFonts w:ascii="Verdana" w:hAnsi="Verdana"/>
          <w:sz w:val="20"/>
          <w:szCs w:val="20"/>
        </w:rPr>
        <w:t>D</w:t>
      </w:r>
      <w:r w:rsidR="00590AF9" w:rsidRPr="0012269C">
        <w:rPr>
          <w:rFonts w:ascii="Verdana" w:hAnsi="Verdana"/>
          <w:sz w:val="20"/>
          <w:szCs w:val="20"/>
        </w:rPr>
        <w:t>eze informatie heeft stichting SAP nodig voor hun onderzoek en advisering.</w:t>
      </w:r>
      <w:r w:rsidR="003233B3" w:rsidRPr="0012269C">
        <w:rPr>
          <w:rFonts w:ascii="Verdana" w:hAnsi="Verdana"/>
          <w:sz w:val="20"/>
          <w:szCs w:val="20"/>
        </w:rPr>
        <w:t xml:space="preserve"> </w:t>
      </w:r>
      <w:r w:rsidR="00785658" w:rsidRPr="0012269C">
        <w:rPr>
          <w:rFonts w:ascii="Verdana" w:hAnsi="Verdana"/>
          <w:sz w:val="20"/>
          <w:szCs w:val="20"/>
        </w:rPr>
        <w:t>U hoeft deze rapporten niet aan LVS te sturen.</w:t>
      </w:r>
    </w:p>
    <w:p w14:paraId="4E3FC87A" w14:textId="53D807FF" w:rsidR="00406EA7" w:rsidRPr="0012269C" w:rsidRDefault="00DA1E17" w:rsidP="00F23896">
      <w:pPr>
        <w:rPr>
          <w:rFonts w:ascii="Verdana" w:hAnsi="Verdana"/>
          <w:sz w:val="20"/>
          <w:szCs w:val="20"/>
        </w:rPr>
      </w:pPr>
      <w:r w:rsidRPr="0012269C">
        <w:rPr>
          <w:rFonts w:ascii="Verdana" w:hAnsi="Verdana"/>
          <w:sz w:val="20"/>
          <w:szCs w:val="20"/>
        </w:rPr>
        <w:t>Op basis van de informatie en een gesprek met u</w:t>
      </w:r>
      <w:r w:rsidR="005B0138" w:rsidRPr="0012269C">
        <w:rPr>
          <w:rFonts w:ascii="Verdana" w:hAnsi="Verdana"/>
          <w:sz w:val="20"/>
          <w:szCs w:val="20"/>
        </w:rPr>
        <w:t xml:space="preserve"> zal de onafhankelijk arts een </w:t>
      </w:r>
      <w:r w:rsidR="00AE29E1" w:rsidRPr="0012269C">
        <w:rPr>
          <w:rFonts w:ascii="Verdana" w:hAnsi="Verdana"/>
          <w:sz w:val="20"/>
          <w:szCs w:val="20"/>
        </w:rPr>
        <w:t xml:space="preserve">verklaring </w:t>
      </w:r>
      <w:r w:rsidR="005B0138" w:rsidRPr="0012269C">
        <w:rPr>
          <w:rFonts w:ascii="Verdana" w:hAnsi="Verdana"/>
          <w:sz w:val="20"/>
          <w:szCs w:val="20"/>
        </w:rPr>
        <w:t xml:space="preserve">geven of uw kind </w:t>
      </w:r>
      <w:r w:rsidR="00910C66" w:rsidRPr="0012269C">
        <w:rPr>
          <w:rFonts w:ascii="Verdana" w:hAnsi="Verdana"/>
          <w:sz w:val="20"/>
          <w:szCs w:val="20"/>
        </w:rPr>
        <w:t xml:space="preserve">vanwege </w:t>
      </w:r>
      <w:r w:rsidR="005B0138" w:rsidRPr="0012269C">
        <w:rPr>
          <w:rFonts w:ascii="Verdana" w:hAnsi="Verdana"/>
          <w:sz w:val="20"/>
          <w:szCs w:val="20"/>
        </w:rPr>
        <w:t>lichamelijk</w:t>
      </w:r>
      <w:r w:rsidR="00AB19C1" w:rsidRPr="0012269C">
        <w:rPr>
          <w:rFonts w:ascii="Verdana" w:hAnsi="Verdana"/>
          <w:sz w:val="20"/>
          <w:szCs w:val="20"/>
        </w:rPr>
        <w:t>e</w:t>
      </w:r>
      <w:r w:rsidR="005B0138" w:rsidRPr="0012269C">
        <w:rPr>
          <w:rFonts w:ascii="Verdana" w:hAnsi="Verdana"/>
          <w:sz w:val="20"/>
          <w:szCs w:val="20"/>
        </w:rPr>
        <w:t xml:space="preserve"> en/of psychisch</w:t>
      </w:r>
      <w:r w:rsidR="00AB19C1" w:rsidRPr="0012269C">
        <w:rPr>
          <w:rFonts w:ascii="Verdana" w:hAnsi="Verdana"/>
          <w:sz w:val="20"/>
          <w:szCs w:val="20"/>
        </w:rPr>
        <w:t xml:space="preserve">e </w:t>
      </w:r>
      <w:r w:rsidR="00527CA4" w:rsidRPr="0012269C">
        <w:rPr>
          <w:rFonts w:ascii="Verdana" w:hAnsi="Verdana"/>
          <w:sz w:val="20"/>
          <w:szCs w:val="20"/>
        </w:rPr>
        <w:t>gronden wel/niet</w:t>
      </w:r>
      <w:r w:rsidR="005B0138" w:rsidRPr="0012269C">
        <w:rPr>
          <w:rFonts w:ascii="Verdana" w:hAnsi="Verdana"/>
          <w:sz w:val="20"/>
          <w:szCs w:val="20"/>
        </w:rPr>
        <w:t xml:space="preserve"> geschikt is om een school te bezoeken. </w:t>
      </w:r>
      <w:r w:rsidR="000B0369" w:rsidRPr="0012269C">
        <w:rPr>
          <w:rFonts w:ascii="Verdana" w:hAnsi="Verdana"/>
          <w:sz w:val="20"/>
          <w:szCs w:val="20"/>
        </w:rPr>
        <w:t>Stichting SAP stuurt deze verklaring ook op naar LVS.</w:t>
      </w:r>
    </w:p>
    <w:p w14:paraId="783899D7" w14:textId="2A7F1A02" w:rsidR="001E4EBA" w:rsidRPr="0012269C" w:rsidRDefault="00CE1C6F">
      <w:pPr>
        <w:rPr>
          <w:rFonts w:ascii="Verdana" w:hAnsi="Verdana"/>
          <w:sz w:val="20"/>
          <w:szCs w:val="20"/>
        </w:rPr>
      </w:pPr>
      <w:r w:rsidRPr="0012269C">
        <w:rPr>
          <w:rFonts w:ascii="Verdana" w:hAnsi="Verdana"/>
          <w:sz w:val="20"/>
          <w:szCs w:val="20"/>
        </w:rPr>
        <w:t>Een vrijs</w:t>
      </w:r>
      <w:r w:rsidR="003C1C5B" w:rsidRPr="0012269C">
        <w:rPr>
          <w:rFonts w:ascii="Verdana" w:hAnsi="Verdana"/>
          <w:sz w:val="20"/>
          <w:szCs w:val="20"/>
        </w:rPr>
        <w:t>telling kan gelden voor één schooljaar of voor de gehele duur van de leer- en kwalificatieplicht.</w:t>
      </w:r>
    </w:p>
    <w:sectPr w:rsidR="001E4EBA" w:rsidRPr="0012269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A68A6" w14:textId="77777777" w:rsidR="00954571" w:rsidRDefault="00954571" w:rsidP="00EC6FD0">
      <w:pPr>
        <w:spacing w:after="0" w:line="240" w:lineRule="auto"/>
      </w:pPr>
      <w:r>
        <w:separator/>
      </w:r>
    </w:p>
  </w:endnote>
  <w:endnote w:type="continuationSeparator" w:id="0">
    <w:p w14:paraId="3AB6868F" w14:textId="77777777" w:rsidR="00954571" w:rsidRDefault="00954571" w:rsidP="00EC6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JPOO G+ Univers">
    <w:altName w:val="Univer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879730"/>
      <w:docPartObj>
        <w:docPartGallery w:val="Page Numbers (Bottom of Page)"/>
        <w:docPartUnique/>
      </w:docPartObj>
    </w:sdtPr>
    <w:sdtContent>
      <w:p w14:paraId="2DCFCF66" w14:textId="7228D522" w:rsidR="00FD26DE" w:rsidRDefault="00FD26DE">
        <w:pPr>
          <w:pStyle w:val="Voettekst"/>
          <w:jc w:val="right"/>
        </w:pPr>
        <w:r>
          <w:fldChar w:fldCharType="begin"/>
        </w:r>
        <w:r>
          <w:instrText>PAGE   \* MERGEFORMAT</w:instrText>
        </w:r>
        <w:r>
          <w:fldChar w:fldCharType="separate"/>
        </w:r>
        <w:r>
          <w:t>2</w:t>
        </w:r>
        <w:r>
          <w:fldChar w:fldCharType="end"/>
        </w:r>
      </w:p>
    </w:sdtContent>
  </w:sdt>
  <w:p w14:paraId="56AECA73" w14:textId="15B076F2" w:rsidR="00EC6FD0" w:rsidRDefault="00EC6F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4D42F" w14:textId="77777777" w:rsidR="00954571" w:rsidRDefault="00954571" w:rsidP="00EC6FD0">
      <w:pPr>
        <w:spacing w:after="0" w:line="240" w:lineRule="auto"/>
      </w:pPr>
      <w:r>
        <w:separator/>
      </w:r>
    </w:p>
  </w:footnote>
  <w:footnote w:type="continuationSeparator" w:id="0">
    <w:p w14:paraId="4228CA4B" w14:textId="77777777" w:rsidR="00954571" w:rsidRDefault="00954571" w:rsidP="00EC6F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44FB" w14:textId="7B8FA653" w:rsidR="00A5481B" w:rsidRDefault="00A5481B">
    <w:pPr>
      <w:pStyle w:val="Koptekst"/>
    </w:pPr>
    <w:r>
      <w:tab/>
    </w:r>
    <w:r>
      <w:tab/>
    </w:r>
    <w:r>
      <w:rPr>
        <w:noProof/>
      </w:rPr>
      <w:drawing>
        <wp:inline distT="0" distB="0" distL="0" distR="0" wp14:anchorId="50ECB0CB" wp14:editId="21D30428">
          <wp:extent cx="2775996" cy="432435"/>
          <wp:effectExtent l="0" t="0" r="5715" b="5715"/>
          <wp:docPr id="6" name="Afbeelding 5" descr="Dit is het logo van Leerplicht en Voortijdig Schoolverl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descr="Dit is het logo van Leerplicht en Voortijdig Schoolverla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365" cy="438412"/>
                  </a:xfrm>
                  <a:prstGeom prst="rect">
                    <a:avLst/>
                  </a:prstGeom>
                  <a:noFill/>
                  <a:ln>
                    <a:noFill/>
                  </a:ln>
                </pic:spPr>
              </pic:pic>
            </a:graphicData>
          </a:graphic>
        </wp:inline>
      </w:drawing>
    </w:r>
  </w:p>
  <w:p w14:paraId="4681501D" w14:textId="75E1439E" w:rsidR="009B021B" w:rsidRDefault="009B021B" w:rsidP="000A35DC">
    <w:pPr>
      <w:pStyle w:val="Koptekst"/>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896"/>
    <w:rsid w:val="00047315"/>
    <w:rsid w:val="0007376A"/>
    <w:rsid w:val="000A35DC"/>
    <w:rsid w:val="000A615C"/>
    <w:rsid w:val="000B0369"/>
    <w:rsid w:val="000B0B37"/>
    <w:rsid w:val="000B0D09"/>
    <w:rsid w:val="000E267D"/>
    <w:rsid w:val="000E2ED2"/>
    <w:rsid w:val="000E48C7"/>
    <w:rsid w:val="000F7250"/>
    <w:rsid w:val="00112372"/>
    <w:rsid w:val="00113B9B"/>
    <w:rsid w:val="0012269C"/>
    <w:rsid w:val="00140F5D"/>
    <w:rsid w:val="0014156E"/>
    <w:rsid w:val="00163062"/>
    <w:rsid w:val="00180918"/>
    <w:rsid w:val="00180D48"/>
    <w:rsid w:val="00187284"/>
    <w:rsid w:val="001A0731"/>
    <w:rsid w:val="001E4EBA"/>
    <w:rsid w:val="002478BA"/>
    <w:rsid w:val="0026704A"/>
    <w:rsid w:val="002735CF"/>
    <w:rsid w:val="0029074C"/>
    <w:rsid w:val="002B2E1F"/>
    <w:rsid w:val="002F1E87"/>
    <w:rsid w:val="00322F1C"/>
    <w:rsid w:val="003233B3"/>
    <w:rsid w:val="003547B3"/>
    <w:rsid w:val="00361C2B"/>
    <w:rsid w:val="003823C2"/>
    <w:rsid w:val="003B6FE3"/>
    <w:rsid w:val="003C1C5B"/>
    <w:rsid w:val="003D25FB"/>
    <w:rsid w:val="003E3086"/>
    <w:rsid w:val="003F139A"/>
    <w:rsid w:val="00402AAE"/>
    <w:rsid w:val="00406EA7"/>
    <w:rsid w:val="00430E90"/>
    <w:rsid w:val="0044253E"/>
    <w:rsid w:val="00487A25"/>
    <w:rsid w:val="004943E6"/>
    <w:rsid w:val="004B49C9"/>
    <w:rsid w:val="004B7A2B"/>
    <w:rsid w:val="004D411D"/>
    <w:rsid w:val="004E1F49"/>
    <w:rsid w:val="004E374F"/>
    <w:rsid w:val="004F42C8"/>
    <w:rsid w:val="004F54D5"/>
    <w:rsid w:val="00510EE4"/>
    <w:rsid w:val="00527CA4"/>
    <w:rsid w:val="005546E6"/>
    <w:rsid w:val="005642D8"/>
    <w:rsid w:val="00590AF9"/>
    <w:rsid w:val="005A1929"/>
    <w:rsid w:val="005B0138"/>
    <w:rsid w:val="005B388C"/>
    <w:rsid w:val="005D0CCE"/>
    <w:rsid w:val="00622C05"/>
    <w:rsid w:val="00624FD3"/>
    <w:rsid w:val="00644732"/>
    <w:rsid w:val="006565E5"/>
    <w:rsid w:val="006A0D7C"/>
    <w:rsid w:val="006D50FC"/>
    <w:rsid w:val="00701891"/>
    <w:rsid w:val="00713EB1"/>
    <w:rsid w:val="00724B58"/>
    <w:rsid w:val="00751F27"/>
    <w:rsid w:val="00785658"/>
    <w:rsid w:val="0079141B"/>
    <w:rsid w:val="00794B34"/>
    <w:rsid w:val="007E1A0B"/>
    <w:rsid w:val="00803B63"/>
    <w:rsid w:val="00867CA8"/>
    <w:rsid w:val="00897465"/>
    <w:rsid w:val="008D3566"/>
    <w:rsid w:val="00910C66"/>
    <w:rsid w:val="00927A0B"/>
    <w:rsid w:val="00933F4E"/>
    <w:rsid w:val="00954571"/>
    <w:rsid w:val="0097533E"/>
    <w:rsid w:val="00981683"/>
    <w:rsid w:val="009B021B"/>
    <w:rsid w:val="009B226B"/>
    <w:rsid w:val="009D2FA4"/>
    <w:rsid w:val="009F2A2C"/>
    <w:rsid w:val="00A06418"/>
    <w:rsid w:val="00A10FAD"/>
    <w:rsid w:val="00A36B13"/>
    <w:rsid w:val="00A408AB"/>
    <w:rsid w:val="00A5081B"/>
    <w:rsid w:val="00A50B6A"/>
    <w:rsid w:val="00A5481B"/>
    <w:rsid w:val="00AA16ED"/>
    <w:rsid w:val="00AB19C1"/>
    <w:rsid w:val="00AC6054"/>
    <w:rsid w:val="00AE29E1"/>
    <w:rsid w:val="00AE2EB3"/>
    <w:rsid w:val="00AF2648"/>
    <w:rsid w:val="00B20899"/>
    <w:rsid w:val="00B6641C"/>
    <w:rsid w:val="00B67B63"/>
    <w:rsid w:val="00B7408D"/>
    <w:rsid w:val="00BB3F58"/>
    <w:rsid w:val="00BB65AE"/>
    <w:rsid w:val="00BD37C2"/>
    <w:rsid w:val="00BD6ED8"/>
    <w:rsid w:val="00C0318D"/>
    <w:rsid w:val="00C415C7"/>
    <w:rsid w:val="00C91B43"/>
    <w:rsid w:val="00C91DF8"/>
    <w:rsid w:val="00CB5E5E"/>
    <w:rsid w:val="00CC0782"/>
    <w:rsid w:val="00CC33AA"/>
    <w:rsid w:val="00CE1C6F"/>
    <w:rsid w:val="00D10ECA"/>
    <w:rsid w:val="00D21845"/>
    <w:rsid w:val="00D22EE5"/>
    <w:rsid w:val="00D25B7F"/>
    <w:rsid w:val="00D67BD7"/>
    <w:rsid w:val="00D910DD"/>
    <w:rsid w:val="00DA1E17"/>
    <w:rsid w:val="00DB63D6"/>
    <w:rsid w:val="00DD0A6D"/>
    <w:rsid w:val="00DD3E2C"/>
    <w:rsid w:val="00DE34B8"/>
    <w:rsid w:val="00DF709F"/>
    <w:rsid w:val="00E87000"/>
    <w:rsid w:val="00EC13EA"/>
    <w:rsid w:val="00EC6FD0"/>
    <w:rsid w:val="00EF529A"/>
    <w:rsid w:val="00F23896"/>
    <w:rsid w:val="00F669BD"/>
    <w:rsid w:val="00F6708D"/>
    <w:rsid w:val="00F77F9D"/>
    <w:rsid w:val="00FC36A3"/>
    <w:rsid w:val="00FC5D0B"/>
    <w:rsid w:val="00FD216F"/>
    <w:rsid w:val="00FD2641"/>
    <w:rsid w:val="00FD26DE"/>
    <w:rsid w:val="00FD5B3E"/>
    <w:rsid w:val="00FE6A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0D0A3"/>
  <w15:chartTrackingRefBased/>
  <w15:docId w15:val="{31DD0CD9-2248-414E-AE9F-BE460004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C6F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6FD0"/>
  </w:style>
  <w:style w:type="paragraph" w:styleId="Voettekst">
    <w:name w:val="footer"/>
    <w:basedOn w:val="Standaard"/>
    <w:link w:val="VoettekstChar"/>
    <w:uiPriority w:val="99"/>
    <w:unhideWhenUsed/>
    <w:rsid w:val="00EC6F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6FD0"/>
  </w:style>
  <w:style w:type="paragraph" w:styleId="Revisie">
    <w:name w:val="Revision"/>
    <w:hidden/>
    <w:uiPriority w:val="99"/>
    <w:semiHidden/>
    <w:rsid w:val="00867CA8"/>
    <w:pPr>
      <w:spacing w:after="0" w:line="240" w:lineRule="auto"/>
    </w:pPr>
  </w:style>
  <w:style w:type="character" w:styleId="Verwijzingopmerking">
    <w:name w:val="annotation reference"/>
    <w:basedOn w:val="Standaardalinea-lettertype"/>
    <w:uiPriority w:val="99"/>
    <w:semiHidden/>
    <w:unhideWhenUsed/>
    <w:rsid w:val="00AF2648"/>
    <w:rPr>
      <w:sz w:val="16"/>
      <w:szCs w:val="16"/>
    </w:rPr>
  </w:style>
  <w:style w:type="paragraph" w:styleId="Tekstopmerking">
    <w:name w:val="annotation text"/>
    <w:basedOn w:val="Standaard"/>
    <w:link w:val="TekstopmerkingChar"/>
    <w:uiPriority w:val="99"/>
    <w:unhideWhenUsed/>
    <w:rsid w:val="00AF2648"/>
    <w:pPr>
      <w:spacing w:line="240" w:lineRule="auto"/>
    </w:pPr>
    <w:rPr>
      <w:sz w:val="20"/>
      <w:szCs w:val="20"/>
    </w:rPr>
  </w:style>
  <w:style w:type="character" w:customStyle="1" w:styleId="TekstopmerkingChar">
    <w:name w:val="Tekst opmerking Char"/>
    <w:basedOn w:val="Standaardalinea-lettertype"/>
    <w:link w:val="Tekstopmerking"/>
    <w:uiPriority w:val="99"/>
    <w:rsid w:val="00AF2648"/>
    <w:rPr>
      <w:sz w:val="20"/>
      <w:szCs w:val="20"/>
    </w:rPr>
  </w:style>
  <w:style w:type="paragraph" w:styleId="Onderwerpvanopmerking">
    <w:name w:val="annotation subject"/>
    <w:basedOn w:val="Tekstopmerking"/>
    <w:next w:val="Tekstopmerking"/>
    <w:link w:val="OnderwerpvanopmerkingChar"/>
    <w:uiPriority w:val="99"/>
    <w:semiHidden/>
    <w:unhideWhenUsed/>
    <w:rsid w:val="00AF2648"/>
    <w:rPr>
      <w:b/>
      <w:bCs/>
    </w:rPr>
  </w:style>
  <w:style w:type="character" w:customStyle="1" w:styleId="OnderwerpvanopmerkingChar">
    <w:name w:val="Onderwerp van opmerking Char"/>
    <w:basedOn w:val="TekstopmerkingChar"/>
    <w:link w:val="Onderwerpvanopmerking"/>
    <w:uiPriority w:val="99"/>
    <w:semiHidden/>
    <w:rsid w:val="00AF26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245BA-CDE3-428D-B384-E3E9EE119FFF}">
  <ds:schemaRefs>
    <ds:schemaRef ds:uri="http://schemas.openxmlformats.org/officeDocument/2006/bibliography"/>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635</Words>
  <Characters>3493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Koene, JW (Jan-Willem)</dc:creator>
  <cp:keywords/>
  <dc:description/>
  <cp:lastModifiedBy>Koene, JW (Jan-Willem)</cp:lastModifiedBy>
  <cp:revision>15</cp:revision>
  <dcterms:created xsi:type="dcterms:W3CDTF">2025-12-23T10:19:00Z</dcterms:created>
  <dcterms:modified xsi:type="dcterms:W3CDTF">2026-01-09T12:08:00Z</dcterms:modified>
</cp:coreProperties>
</file>