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AD12" w14:textId="619BA0D6" w:rsidR="00825D24" w:rsidRPr="00386C75" w:rsidRDefault="02EA5910" w:rsidP="1AD4B60D">
      <w:pPr>
        <w:spacing w:line="276" w:lineRule="auto"/>
        <w:rPr>
          <w:b/>
          <w:bCs/>
          <w:caps/>
          <w:sz w:val="22"/>
          <w:szCs w:val="22"/>
        </w:rPr>
      </w:pPr>
      <w:r w:rsidRPr="1AD4B60D">
        <w:rPr>
          <w:b/>
          <w:bCs/>
          <w:caps/>
          <w:sz w:val="22"/>
          <w:szCs w:val="22"/>
        </w:rPr>
        <w:t xml:space="preserve"> </w:t>
      </w:r>
    </w:p>
    <w:p w14:paraId="1CB36229" w14:textId="77777777" w:rsidR="00825D24" w:rsidRPr="00F050E1" w:rsidRDefault="00825D24" w:rsidP="00CA1F03">
      <w:pPr>
        <w:spacing w:line="276" w:lineRule="auto"/>
        <w:jc w:val="center"/>
        <w:rPr>
          <w:rFonts w:cstheme="minorHAnsi"/>
          <w:b/>
          <w:bCs/>
          <w:caps/>
          <w:sz w:val="28"/>
          <w:szCs w:val="28"/>
        </w:rPr>
      </w:pPr>
      <w:r w:rsidRPr="00F050E1">
        <w:rPr>
          <w:rFonts w:cstheme="minorHAnsi"/>
          <w:b/>
          <w:bCs/>
          <w:caps/>
          <w:sz w:val="28"/>
          <w:szCs w:val="28"/>
        </w:rPr>
        <w:t>Overeenkomst van Opdracht</w:t>
      </w:r>
    </w:p>
    <w:p w14:paraId="28C97179" w14:textId="77777777" w:rsidR="00825D24" w:rsidRPr="00F050E1" w:rsidRDefault="00825D24" w:rsidP="00CA1F03">
      <w:pPr>
        <w:spacing w:line="276" w:lineRule="auto"/>
        <w:jc w:val="center"/>
        <w:rPr>
          <w:rFonts w:cstheme="minorHAnsi"/>
          <w:b/>
          <w:bCs/>
          <w:caps/>
          <w:sz w:val="28"/>
          <w:szCs w:val="28"/>
        </w:rPr>
      </w:pPr>
      <w:r w:rsidRPr="00F050E1">
        <w:rPr>
          <w:rFonts w:cstheme="minorHAnsi"/>
          <w:b/>
          <w:bCs/>
          <w:caps/>
          <w:sz w:val="28"/>
          <w:szCs w:val="28"/>
        </w:rPr>
        <w:t>Jeugdhulp</w:t>
      </w:r>
    </w:p>
    <w:p w14:paraId="5312F9BC" w14:textId="77777777" w:rsidR="00825D24" w:rsidRPr="00F050E1" w:rsidRDefault="00825D24" w:rsidP="00CA1F03">
      <w:pPr>
        <w:spacing w:line="276" w:lineRule="auto"/>
        <w:jc w:val="center"/>
        <w:rPr>
          <w:rFonts w:cstheme="minorHAnsi"/>
          <w:b/>
          <w:bCs/>
          <w:caps/>
          <w:sz w:val="28"/>
          <w:szCs w:val="28"/>
        </w:rPr>
      </w:pPr>
      <w:r w:rsidRPr="00F050E1">
        <w:rPr>
          <w:rFonts w:cstheme="minorHAnsi"/>
          <w:b/>
          <w:bCs/>
          <w:caps/>
          <w:sz w:val="28"/>
          <w:szCs w:val="28"/>
        </w:rPr>
        <w:t>Jeugdwet</w:t>
      </w:r>
    </w:p>
    <w:p w14:paraId="1A0385C7" w14:textId="77777777" w:rsidR="00825D24" w:rsidRPr="00F050E1" w:rsidRDefault="00825D24" w:rsidP="00CA1F03">
      <w:pPr>
        <w:spacing w:line="276" w:lineRule="auto"/>
        <w:jc w:val="center"/>
        <w:rPr>
          <w:rFonts w:cstheme="minorHAnsi"/>
          <w:b/>
          <w:bCs/>
          <w:caps/>
          <w:sz w:val="28"/>
          <w:szCs w:val="28"/>
        </w:rPr>
      </w:pPr>
    </w:p>
    <w:p w14:paraId="42F7FE5D" w14:textId="77777777" w:rsidR="0046219E" w:rsidRPr="00F050E1" w:rsidRDefault="0046219E" w:rsidP="00CA1F03">
      <w:pPr>
        <w:spacing w:line="276" w:lineRule="auto"/>
        <w:jc w:val="center"/>
        <w:rPr>
          <w:rFonts w:cstheme="minorHAnsi"/>
          <w:b/>
          <w:bCs/>
          <w:caps/>
          <w:sz w:val="28"/>
          <w:szCs w:val="28"/>
        </w:rPr>
      </w:pPr>
    </w:p>
    <w:p w14:paraId="142FED07" w14:textId="77777777" w:rsidR="00825D24" w:rsidRPr="00F050E1" w:rsidRDefault="00825D24" w:rsidP="00CA1F03">
      <w:pPr>
        <w:spacing w:line="276" w:lineRule="auto"/>
        <w:jc w:val="center"/>
        <w:rPr>
          <w:rFonts w:cstheme="minorHAnsi"/>
          <w:b/>
          <w:bCs/>
          <w:caps/>
          <w:sz w:val="28"/>
          <w:szCs w:val="28"/>
        </w:rPr>
      </w:pPr>
      <w:r w:rsidRPr="00C526A7">
        <w:rPr>
          <w:rFonts w:cstheme="minorHAnsi"/>
          <w:b/>
          <w:bCs/>
          <w:caps/>
          <w:sz w:val="28"/>
          <w:szCs w:val="28"/>
          <w:highlight w:val="yellow"/>
        </w:rPr>
        <w:t>ALGEMEEN DEEL</w:t>
      </w:r>
    </w:p>
    <w:p w14:paraId="0DA4CED5" w14:textId="77777777" w:rsidR="00825D24" w:rsidRPr="00F050E1" w:rsidRDefault="00825D24" w:rsidP="00CA1F03">
      <w:pPr>
        <w:spacing w:line="276" w:lineRule="auto"/>
        <w:jc w:val="center"/>
        <w:rPr>
          <w:rFonts w:cstheme="minorHAnsi"/>
          <w:b/>
          <w:bCs/>
          <w:sz w:val="28"/>
          <w:szCs w:val="28"/>
        </w:rPr>
      </w:pPr>
    </w:p>
    <w:p w14:paraId="069F7815" w14:textId="77777777" w:rsidR="00825D24" w:rsidRPr="00F050E1" w:rsidRDefault="00825D24" w:rsidP="00CA1F03">
      <w:pPr>
        <w:spacing w:line="276" w:lineRule="auto"/>
        <w:jc w:val="center"/>
        <w:rPr>
          <w:rFonts w:cstheme="minorHAnsi"/>
          <w:b/>
          <w:caps/>
          <w:sz w:val="28"/>
          <w:szCs w:val="28"/>
        </w:rPr>
      </w:pPr>
      <w:r w:rsidRPr="00F050E1">
        <w:rPr>
          <w:rFonts w:cstheme="minorHAnsi"/>
          <w:b/>
          <w:caps/>
          <w:sz w:val="28"/>
          <w:szCs w:val="28"/>
        </w:rPr>
        <w:t>Tussen</w:t>
      </w:r>
    </w:p>
    <w:p w14:paraId="2ECE61AC" w14:textId="77777777" w:rsidR="00825D24" w:rsidRPr="00F050E1" w:rsidRDefault="00825D24" w:rsidP="00CA1F03">
      <w:pPr>
        <w:spacing w:line="276" w:lineRule="auto"/>
        <w:jc w:val="center"/>
        <w:rPr>
          <w:rFonts w:cstheme="minorHAnsi"/>
          <w:b/>
          <w:caps/>
          <w:sz w:val="28"/>
          <w:szCs w:val="28"/>
        </w:rPr>
      </w:pPr>
    </w:p>
    <w:p w14:paraId="3A413B23" w14:textId="526A6AF5" w:rsidR="4879C20D" w:rsidRDefault="4879C20D" w:rsidP="61FDD7F8">
      <w:pPr>
        <w:jc w:val="center"/>
        <w:rPr>
          <w:rFonts w:ascii="Calibri" w:eastAsia="Calibri" w:hAnsi="Calibri" w:cs="Calibri"/>
          <w:color w:val="000000" w:themeColor="text1"/>
          <w:sz w:val="28"/>
          <w:szCs w:val="28"/>
        </w:rPr>
      </w:pPr>
      <w:r w:rsidRPr="61FDD7F8">
        <w:rPr>
          <w:rFonts w:ascii="Calibri" w:eastAsia="Calibri" w:hAnsi="Calibri" w:cs="Calibri"/>
          <w:b/>
          <w:bCs/>
          <w:caps/>
          <w:color w:val="000000" w:themeColor="text1"/>
          <w:sz w:val="28"/>
          <w:szCs w:val="28"/>
        </w:rPr>
        <w:t>SERVICEORGANISATIE JEUGD ZUID-HOLLAND ZUID</w:t>
      </w:r>
    </w:p>
    <w:p w14:paraId="1FEDEA4E" w14:textId="64E1A018" w:rsidR="4879C20D" w:rsidRDefault="4879C20D" w:rsidP="61FDD7F8">
      <w:pPr>
        <w:jc w:val="center"/>
        <w:rPr>
          <w:rFonts w:ascii="Calibri" w:eastAsia="Calibri" w:hAnsi="Calibri" w:cs="Calibri"/>
          <w:color w:val="000000" w:themeColor="text1"/>
          <w:sz w:val="28"/>
          <w:szCs w:val="28"/>
        </w:rPr>
      </w:pPr>
      <w:r w:rsidRPr="61FDD7F8">
        <w:rPr>
          <w:rFonts w:ascii="Calibri" w:eastAsia="Calibri" w:hAnsi="Calibri" w:cs="Calibri"/>
          <w:b/>
          <w:bCs/>
          <w:caps/>
          <w:color w:val="000000" w:themeColor="text1"/>
          <w:sz w:val="28"/>
          <w:szCs w:val="28"/>
        </w:rPr>
        <w:t>(“SOJ ZHZ”)</w:t>
      </w:r>
    </w:p>
    <w:p w14:paraId="49D334BA" w14:textId="77777777" w:rsidR="00825D24" w:rsidRPr="00F050E1" w:rsidRDefault="00825D24" w:rsidP="00CA1F03">
      <w:pPr>
        <w:spacing w:line="276" w:lineRule="auto"/>
        <w:jc w:val="center"/>
        <w:rPr>
          <w:rFonts w:cstheme="minorHAnsi"/>
          <w:b/>
          <w:caps/>
          <w:sz w:val="28"/>
          <w:szCs w:val="28"/>
        </w:rPr>
      </w:pPr>
    </w:p>
    <w:p w14:paraId="469AA846" w14:textId="77777777" w:rsidR="00825D24" w:rsidRPr="00F050E1" w:rsidRDefault="00825D24" w:rsidP="00CA1F03">
      <w:pPr>
        <w:spacing w:line="276" w:lineRule="auto"/>
        <w:jc w:val="center"/>
        <w:rPr>
          <w:rFonts w:cstheme="minorHAnsi"/>
          <w:b/>
          <w:caps/>
          <w:sz w:val="28"/>
          <w:szCs w:val="28"/>
        </w:rPr>
      </w:pPr>
      <w:r w:rsidRPr="00F050E1">
        <w:rPr>
          <w:rFonts w:cstheme="minorHAnsi"/>
          <w:b/>
          <w:caps/>
          <w:sz w:val="28"/>
          <w:szCs w:val="28"/>
        </w:rPr>
        <w:t>en</w:t>
      </w:r>
    </w:p>
    <w:p w14:paraId="36366411" w14:textId="77777777" w:rsidR="00825D24" w:rsidRPr="00F050E1" w:rsidRDefault="00825D24" w:rsidP="00CA1F03">
      <w:pPr>
        <w:spacing w:line="276" w:lineRule="auto"/>
        <w:jc w:val="center"/>
        <w:rPr>
          <w:rFonts w:cstheme="minorHAnsi"/>
          <w:b/>
          <w:caps/>
          <w:sz w:val="28"/>
          <w:szCs w:val="28"/>
        </w:rPr>
      </w:pPr>
    </w:p>
    <w:p w14:paraId="5FA9A376" w14:textId="77777777" w:rsidR="00825D24" w:rsidRPr="00F050E1" w:rsidRDefault="00825D24" w:rsidP="00CA1F03">
      <w:pPr>
        <w:spacing w:line="276" w:lineRule="auto"/>
        <w:jc w:val="center"/>
        <w:rPr>
          <w:rFonts w:cstheme="minorHAnsi"/>
          <w:b/>
          <w:caps/>
          <w:sz w:val="28"/>
          <w:szCs w:val="28"/>
        </w:rPr>
      </w:pPr>
      <w:r w:rsidRPr="00F050E1">
        <w:rPr>
          <w:rFonts w:cstheme="minorHAnsi"/>
          <w:b/>
          <w:caps/>
          <w:sz w:val="28"/>
          <w:szCs w:val="28"/>
        </w:rPr>
        <w:t>@@@@</w:t>
      </w:r>
    </w:p>
    <w:p w14:paraId="09F0C40E" w14:textId="37E28AB8" w:rsidR="00825D24" w:rsidRPr="00F050E1" w:rsidRDefault="04269232" w:rsidP="7224BE68">
      <w:pPr>
        <w:spacing w:line="276" w:lineRule="auto"/>
        <w:jc w:val="center"/>
        <w:rPr>
          <w:b/>
          <w:bCs/>
          <w:caps/>
          <w:sz w:val="28"/>
          <w:szCs w:val="28"/>
        </w:rPr>
      </w:pPr>
      <w:r w:rsidRPr="6C3C58DD">
        <w:rPr>
          <w:b/>
          <w:bCs/>
          <w:caps/>
          <w:sz w:val="28"/>
          <w:szCs w:val="28"/>
        </w:rPr>
        <w:t>(“</w:t>
      </w:r>
      <w:r w:rsidR="002E771A" w:rsidRPr="002E771A">
        <w:rPr>
          <w:b/>
          <w:bCs/>
          <w:sz w:val="28"/>
          <w:szCs w:val="28"/>
          <w:u w:val="single"/>
        </w:rPr>
        <w:t>Jeugdhulpaanbieder</w:t>
      </w:r>
      <w:r w:rsidRPr="6C3C58DD">
        <w:rPr>
          <w:b/>
          <w:bCs/>
          <w:caps/>
          <w:sz w:val="28"/>
          <w:szCs w:val="28"/>
        </w:rPr>
        <w:t>”)</w:t>
      </w:r>
    </w:p>
    <w:p w14:paraId="749E0CEC" w14:textId="77777777" w:rsidR="00825D24" w:rsidRPr="00F050E1" w:rsidRDefault="00825D24" w:rsidP="00CA1F03">
      <w:pPr>
        <w:spacing w:line="276" w:lineRule="auto"/>
        <w:jc w:val="center"/>
        <w:rPr>
          <w:rFonts w:cstheme="minorHAnsi"/>
          <w:b/>
          <w:sz w:val="28"/>
          <w:szCs w:val="28"/>
        </w:rPr>
      </w:pPr>
    </w:p>
    <w:p w14:paraId="6E62B0A5" w14:textId="77777777" w:rsidR="00825D24" w:rsidRPr="00F050E1" w:rsidRDefault="00825D24" w:rsidP="00A70056">
      <w:pPr>
        <w:spacing w:line="276" w:lineRule="auto"/>
        <w:rPr>
          <w:rFonts w:cstheme="minorHAnsi"/>
          <w:b/>
          <w:sz w:val="22"/>
          <w:szCs w:val="22"/>
        </w:rPr>
      </w:pPr>
    </w:p>
    <w:p w14:paraId="5B1F8DF8" w14:textId="77777777" w:rsidR="00825D24" w:rsidRPr="00F050E1" w:rsidRDefault="00825D24" w:rsidP="00A70056">
      <w:pPr>
        <w:spacing w:line="276" w:lineRule="auto"/>
        <w:rPr>
          <w:rFonts w:cstheme="minorHAnsi"/>
          <w:b/>
          <w:sz w:val="22"/>
          <w:szCs w:val="22"/>
        </w:rPr>
      </w:pPr>
    </w:p>
    <w:p w14:paraId="696813F9" w14:textId="77777777" w:rsidR="00825D24" w:rsidRPr="00F050E1" w:rsidRDefault="00825D24" w:rsidP="00A70056">
      <w:pPr>
        <w:spacing w:line="276" w:lineRule="auto"/>
        <w:rPr>
          <w:rFonts w:cstheme="minorHAnsi"/>
          <w:b/>
          <w:sz w:val="22"/>
          <w:szCs w:val="22"/>
        </w:rPr>
      </w:pPr>
    </w:p>
    <w:p w14:paraId="58D31770" w14:textId="77777777" w:rsidR="00825D24" w:rsidRPr="00F050E1" w:rsidRDefault="00825D24" w:rsidP="00A70056">
      <w:pPr>
        <w:spacing w:line="276" w:lineRule="auto"/>
        <w:rPr>
          <w:rFonts w:cstheme="minorHAnsi"/>
          <w:b/>
          <w:sz w:val="22"/>
          <w:szCs w:val="22"/>
        </w:rPr>
      </w:pPr>
    </w:p>
    <w:p w14:paraId="353717AD" w14:textId="77777777" w:rsidR="00825D24" w:rsidRPr="00F050E1" w:rsidRDefault="00825D24" w:rsidP="00A70056">
      <w:pPr>
        <w:spacing w:line="276" w:lineRule="auto"/>
        <w:rPr>
          <w:rFonts w:cstheme="minorHAnsi"/>
          <w:b/>
          <w:sz w:val="22"/>
          <w:szCs w:val="22"/>
        </w:rPr>
      </w:pPr>
    </w:p>
    <w:p w14:paraId="1D942895" w14:textId="77777777" w:rsidR="00825D24" w:rsidRPr="00F050E1" w:rsidRDefault="00825D24" w:rsidP="00A70056">
      <w:pPr>
        <w:spacing w:line="276" w:lineRule="auto"/>
        <w:rPr>
          <w:rFonts w:cstheme="minorHAnsi"/>
          <w:b/>
          <w:sz w:val="22"/>
          <w:szCs w:val="22"/>
        </w:rPr>
      </w:pPr>
    </w:p>
    <w:p w14:paraId="4F9F0555" w14:textId="77777777" w:rsidR="00825D24" w:rsidRPr="00F050E1" w:rsidRDefault="00825D24" w:rsidP="00A70056">
      <w:pPr>
        <w:spacing w:line="276" w:lineRule="auto"/>
        <w:rPr>
          <w:rFonts w:cstheme="minorHAnsi"/>
          <w:b/>
          <w:sz w:val="22"/>
          <w:szCs w:val="22"/>
        </w:rPr>
      </w:pPr>
    </w:p>
    <w:tbl>
      <w:tblPr>
        <w:tblStyle w:val="Tabelraster"/>
        <w:tblW w:w="0" w:type="auto"/>
        <w:tblLook w:val="04A0" w:firstRow="1" w:lastRow="0" w:firstColumn="1" w:lastColumn="0" w:noHBand="0" w:noVBand="1"/>
      </w:tblPr>
      <w:tblGrid>
        <w:gridCol w:w="3092"/>
        <w:gridCol w:w="3113"/>
        <w:gridCol w:w="2851"/>
      </w:tblGrid>
      <w:tr w:rsidR="00825D24" w:rsidRPr="00F050E1" w14:paraId="4C330983" w14:textId="77777777" w:rsidTr="42EE1519">
        <w:tc>
          <w:tcPr>
            <w:tcW w:w="3092" w:type="dxa"/>
          </w:tcPr>
          <w:p w14:paraId="229C7056" w14:textId="77777777" w:rsidR="00825D24" w:rsidRPr="00F050E1" w:rsidRDefault="00825D24" w:rsidP="00A70056">
            <w:pPr>
              <w:spacing w:line="276" w:lineRule="auto"/>
              <w:rPr>
                <w:rFonts w:cstheme="minorHAnsi"/>
                <w:b/>
                <w:sz w:val="22"/>
                <w:szCs w:val="22"/>
              </w:rPr>
            </w:pPr>
            <w:r w:rsidRPr="00F050E1">
              <w:rPr>
                <w:rFonts w:cstheme="minorHAnsi"/>
                <w:b/>
                <w:sz w:val="22"/>
                <w:szCs w:val="22"/>
              </w:rPr>
              <w:t>Versie</w:t>
            </w:r>
          </w:p>
        </w:tc>
        <w:tc>
          <w:tcPr>
            <w:tcW w:w="3113" w:type="dxa"/>
          </w:tcPr>
          <w:p w14:paraId="668E60A4" w14:textId="77777777" w:rsidR="00825D24" w:rsidRPr="00F050E1" w:rsidRDefault="00825D24" w:rsidP="00A70056">
            <w:pPr>
              <w:spacing w:line="276" w:lineRule="auto"/>
              <w:rPr>
                <w:rFonts w:cstheme="minorHAnsi"/>
                <w:b/>
                <w:sz w:val="22"/>
                <w:szCs w:val="22"/>
              </w:rPr>
            </w:pPr>
            <w:r w:rsidRPr="00F050E1">
              <w:rPr>
                <w:rFonts w:cstheme="minorHAnsi"/>
                <w:b/>
                <w:sz w:val="22"/>
                <w:szCs w:val="22"/>
              </w:rPr>
              <w:t>Datum</w:t>
            </w:r>
          </w:p>
        </w:tc>
        <w:tc>
          <w:tcPr>
            <w:tcW w:w="2851" w:type="dxa"/>
          </w:tcPr>
          <w:p w14:paraId="7F1E65C4" w14:textId="77777777" w:rsidR="00825D24" w:rsidRPr="00F050E1" w:rsidRDefault="00825D24" w:rsidP="00A70056">
            <w:pPr>
              <w:spacing w:line="276" w:lineRule="auto"/>
              <w:rPr>
                <w:rFonts w:cstheme="minorHAnsi"/>
                <w:b/>
                <w:sz w:val="22"/>
                <w:szCs w:val="22"/>
              </w:rPr>
            </w:pPr>
            <w:r w:rsidRPr="00F050E1">
              <w:rPr>
                <w:rFonts w:cstheme="minorHAnsi"/>
                <w:b/>
                <w:sz w:val="22"/>
                <w:szCs w:val="22"/>
              </w:rPr>
              <w:t>Auteur</w:t>
            </w:r>
          </w:p>
        </w:tc>
      </w:tr>
      <w:tr w:rsidR="00825D24" w:rsidRPr="00F050E1" w14:paraId="041D75DD" w14:textId="77777777" w:rsidTr="42EE1519">
        <w:tc>
          <w:tcPr>
            <w:tcW w:w="3092" w:type="dxa"/>
          </w:tcPr>
          <w:p w14:paraId="5D00C36D" w14:textId="5309553C" w:rsidR="00825D24" w:rsidRPr="00F050E1" w:rsidRDefault="00825D24" w:rsidP="61E529A6">
            <w:pPr>
              <w:spacing w:line="276" w:lineRule="auto"/>
              <w:rPr>
                <w:sz w:val="22"/>
                <w:szCs w:val="22"/>
              </w:rPr>
            </w:pPr>
            <w:r w:rsidRPr="61E529A6">
              <w:rPr>
                <w:sz w:val="22"/>
                <w:szCs w:val="22"/>
              </w:rPr>
              <w:t>0.</w:t>
            </w:r>
            <w:r w:rsidR="7292B0DF" w:rsidRPr="61E529A6">
              <w:rPr>
                <w:sz w:val="22"/>
                <w:szCs w:val="22"/>
              </w:rPr>
              <w:t>1</w:t>
            </w:r>
          </w:p>
        </w:tc>
        <w:tc>
          <w:tcPr>
            <w:tcW w:w="3113" w:type="dxa"/>
          </w:tcPr>
          <w:p w14:paraId="01560877" w14:textId="5E2DCBB6" w:rsidR="00825D24" w:rsidRPr="00F050E1" w:rsidRDefault="7292B0DF" w:rsidP="61E529A6">
            <w:pPr>
              <w:spacing w:line="276" w:lineRule="auto"/>
              <w:rPr>
                <w:sz w:val="22"/>
                <w:szCs w:val="22"/>
              </w:rPr>
            </w:pPr>
            <w:r w:rsidRPr="61E529A6">
              <w:rPr>
                <w:sz w:val="22"/>
                <w:szCs w:val="22"/>
              </w:rPr>
              <w:t>29 april</w:t>
            </w:r>
          </w:p>
        </w:tc>
        <w:tc>
          <w:tcPr>
            <w:tcW w:w="2851" w:type="dxa"/>
          </w:tcPr>
          <w:p w14:paraId="5C8F64DE" w14:textId="622C3707" w:rsidR="00825D24" w:rsidRPr="00F050E1" w:rsidRDefault="7292B0DF" w:rsidP="61E529A6">
            <w:pPr>
              <w:spacing w:line="276" w:lineRule="auto"/>
              <w:rPr>
                <w:sz w:val="22"/>
                <w:szCs w:val="22"/>
              </w:rPr>
            </w:pPr>
            <w:r w:rsidRPr="61E529A6">
              <w:rPr>
                <w:sz w:val="22"/>
                <w:szCs w:val="22"/>
              </w:rPr>
              <w:t xml:space="preserve">SOJ </w:t>
            </w:r>
          </w:p>
        </w:tc>
      </w:tr>
      <w:tr w:rsidR="004D7568" w:rsidRPr="00F050E1" w14:paraId="3F8292AA" w14:textId="77777777" w:rsidTr="42EE1519">
        <w:tc>
          <w:tcPr>
            <w:tcW w:w="3092" w:type="dxa"/>
          </w:tcPr>
          <w:p w14:paraId="68F4EA74" w14:textId="007A295F" w:rsidR="004D7568" w:rsidRPr="00F050E1" w:rsidRDefault="10E9E791" w:rsidP="61E529A6">
            <w:pPr>
              <w:spacing w:line="276" w:lineRule="auto"/>
              <w:rPr>
                <w:sz w:val="22"/>
                <w:szCs w:val="22"/>
              </w:rPr>
            </w:pPr>
            <w:r w:rsidRPr="7224BE68">
              <w:rPr>
                <w:sz w:val="22"/>
                <w:szCs w:val="22"/>
              </w:rPr>
              <w:t>0.2</w:t>
            </w:r>
          </w:p>
        </w:tc>
        <w:tc>
          <w:tcPr>
            <w:tcW w:w="3113" w:type="dxa"/>
          </w:tcPr>
          <w:p w14:paraId="16D35788" w14:textId="529130D7" w:rsidR="004D7568" w:rsidRPr="00F050E1" w:rsidRDefault="10E9E791" w:rsidP="61E529A6">
            <w:pPr>
              <w:spacing w:line="276" w:lineRule="auto"/>
              <w:rPr>
                <w:sz w:val="22"/>
                <w:szCs w:val="22"/>
              </w:rPr>
            </w:pPr>
            <w:r w:rsidRPr="7224BE68">
              <w:rPr>
                <w:sz w:val="22"/>
                <w:szCs w:val="22"/>
              </w:rPr>
              <w:t>20 mei</w:t>
            </w:r>
          </w:p>
        </w:tc>
        <w:tc>
          <w:tcPr>
            <w:tcW w:w="2851" w:type="dxa"/>
          </w:tcPr>
          <w:p w14:paraId="44D1CBC1" w14:textId="0B6B4EE6" w:rsidR="004D7568" w:rsidRPr="00F050E1" w:rsidRDefault="10E9E791" w:rsidP="61E529A6">
            <w:pPr>
              <w:spacing w:line="276" w:lineRule="auto"/>
              <w:rPr>
                <w:sz w:val="22"/>
                <w:szCs w:val="22"/>
              </w:rPr>
            </w:pPr>
            <w:r w:rsidRPr="7224BE68">
              <w:rPr>
                <w:sz w:val="22"/>
                <w:szCs w:val="22"/>
              </w:rPr>
              <w:t>Tim Robbe</w:t>
            </w:r>
          </w:p>
        </w:tc>
      </w:tr>
      <w:tr w:rsidR="00E874C2" w:rsidRPr="00F050E1" w14:paraId="5705BEBB" w14:textId="77777777" w:rsidTr="42EE1519">
        <w:tc>
          <w:tcPr>
            <w:tcW w:w="3092" w:type="dxa"/>
          </w:tcPr>
          <w:p w14:paraId="7924F737" w14:textId="394E7BC6" w:rsidR="00E874C2" w:rsidRPr="3202A12C" w:rsidRDefault="00E874C2" w:rsidP="61E529A6">
            <w:pPr>
              <w:spacing w:line="276" w:lineRule="auto"/>
              <w:rPr>
                <w:sz w:val="22"/>
                <w:szCs w:val="22"/>
              </w:rPr>
            </w:pPr>
            <w:r w:rsidRPr="42EE1519">
              <w:rPr>
                <w:sz w:val="22"/>
                <w:szCs w:val="22"/>
              </w:rPr>
              <w:t>0.3</w:t>
            </w:r>
          </w:p>
        </w:tc>
        <w:tc>
          <w:tcPr>
            <w:tcW w:w="3113" w:type="dxa"/>
          </w:tcPr>
          <w:p w14:paraId="1A2CE541" w14:textId="2CF7D04F" w:rsidR="00E874C2" w:rsidRPr="3202A12C" w:rsidRDefault="7F718594" w:rsidP="61E529A6">
            <w:pPr>
              <w:spacing w:line="276" w:lineRule="auto"/>
              <w:rPr>
                <w:sz w:val="22"/>
                <w:szCs w:val="22"/>
              </w:rPr>
            </w:pPr>
            <w:r w:rsidRPr="42EE1519">
              <w:rPr>
                <w:sz w:val="22"/>
                <w:szCs w:val="22"/>
              </w:rPr>
              <w:t>15</w:t>
            </w:r>
            <w:r w:rsidR="00E874C2" w:rsidRPr="42EE1519">
              <w:rPr>
                <w:sz w:val="22"/>
                <w:szCs w:val="22"/>
              </w:rPr>
              <w:t xml:space="preserve"> juni</w:t>
            </w:r>
            <w:r w:rsidRPr="42EE1519">
              <w:rPr>
                <w:sz w:val="22"/>
                <w:szCs w:val="22"/>
              </w:rPr>
              <w:t xml:space="preserve"> </w:t>
            </w:r>
          </w:p>
        </w:tc>
        <w:tc>
          <w:tcPr>
            <w:tcW w:w="2851" w:type="dxa"/>
          </w:tcPr>
          <w:p w14:paraId="4763B439" w14:textId="211C87DF" w:rsidR="00E874C2" w:rsidRPr="3202A12C" w:rsidRDefault="7F718594" w:rsidP="61E529A6">
            <w:pPr>
              <w:spacing w:line="276" w:lineRule="auto"/>
              <w:rPr>
                <w:sz w:val="22"/>
                <w:szCs w:val="22"/>
              </w:rPr>
            </w:pPr>
            <w:r w:rsidRPr="42EE1519">
              <w:rPr>
                <w:sz w:val="22"/>
                <w:szCs w:val="22"/>
              </w:rPr>
              <w:t>SOJ</w:t>
            </w:r>
          </w:p>
        </w:tc>
      </w:tr>
      <w:tr w:rsidR="00A0064E" w:rsidRPr="00F050E1" w14:paraId="5D647D7D" w14:textId="77777777" w:rsidTr="42EE1519">
        <w:tc>
          <w:tcPr>
            <w:tcW w:w="3092" w:type="dxa"/>
          </w:tcPr>
          <w:p w14:paraId="60DC3F54" w14:textId="7885AAD0" w:rsidR="00A0064E" w:rsidRDefault="00A0064E" w:rsidP="61E529A6">
            <w:pPr>
              <w:spacing w:line="276" w:lineRule="auto"/>
              <w:rPr>
                <w:sz w:val="22"/>
                <w:szCs w:val="22"/>
              </w:rPr>
            </w:pPr>
            <w:r w:rsidRPr="42EE1519">
              <w:rPr>
                <w:sz w:val="22"/>
                <w:szCs w:val="22"/>
              </w:rPr>
              <w:t>0.4</w:t>
            </w:r>
          </w:p>
        </w:tc>
        <w:tc>
          <w:tcPr>
            <w:tcW w:w="3113" w:type="dxa"/>
          </w:tcPr>
          <w:p w14:paraId="7C7674EB" w14:textId="2C66B206" w:rsidR="00A0064E" w:rsidRPr="61FDD7F8" w:rsidRDefault="00A0064E" w:rsidP="61E529A6">
            <w:pPr>
              <w:spacing w:line="276" w:lineRule="auto"/>
              <w:rPr>
                <w:sz w:val="22"/>
                <w:szCs w:val="22"/>
              </w:rPr>
            </w:pPr>
            <w:r w:rsidRPr="42EE1519">
              <w:rPr>
                <w:sz w:val="22"/>
                <w:szCs w:val="22"/>
              </w:rPr>
              <w:t>7 juli</w:t>
            </w:r>
          </w:p>
        </w:tc>
        <w:tc>
          <w:tcPr>
            <w:tcW w:w="2851" w:type="dxa"/>
          </w:tcPr>
          <w:p w14:paraId="677061CA" w14:textId="670A479F" w:rsidR="00A0064E" w:rsidRPr="61FDD7F8" w:rsidRDefault="00A0064E" w:rsidP="61E529A6">
            <w:pPr>
              <w:spacing w:line="276" w:lineRule="auto"/>
              <w:rPr>
                <w:sz w:val="22"/>
                <w:szCs w:val="22"/>
              </w:rPr>
            </w:pPr>
            <w:r w:rsidRPr="42EE1519">
              <w:rPr>
                <w:sz w:val="22"/>
                <w:szCs w:val="22"/>
              </w:rPr>
              <w:t>SOJ</w:t>
            </w:r>
          </w:p>
        </w:tc>
      </w:tr>
      <w:tr w:rsidR="00C40595" w:rsidRPr="00F050E1" w14:paraId="5F5E9450" w14:textId="77777777" w:rsidTr="42EE1519">
        <w:tc>
          <w:tcPr>
            <w:tcW w:w="3092" w:type="dxa"/>
          </w:tcPr>
          <w:p w14:paraId="2F65344C" w14:textId="0A5943FE" w:rsidR="00C40595" w:rsidRPr="42EE1519" w:rsidRDefault="00C40595" w:rsidP="61E529A6">
            <w:pPr>
              <w:spacing w:line="276" w:lineRule="auto"/>
              <w:rPr>
                <w:sz w:val="22"/>
                <w:szCs w:val="22"/>
              </w:rPr>
            </w:pPr>
            <w:r>
              <w:rPr>
                <w:sz w:val="22"/>
                <w:szCs w:val="22"/>
              </w:rPr>
              <w:t>0.5</w:t>
            </w:r>
          </w:p>
        </w:tc>
        <w:tc>
          <w:tcPr>
            <w:tcW w:w="3113" w:type="dxa"/>
          </w:tcPr>
          <w:p w14:paraId="58941037" w14:textId="77CBFE1C" w:rsidR="00C40595" w:rsidRPr="42EE1519" w:rsidRDefault="00C40595" w:rsidP="61E529A6">
            <w:pPr>
              <w:spacing w:line="276" w:lineRule="auto"/>
              <w:rPr>
                <w:sz w:val="22"/>
                <w:szCs w:val="22"/>
              </w:rPr>
            </w:pPr>
            <w:r>
              <w:rPr>
                <w:sz w:val="22"/>
                <w:szCs w:val="22"/>
              </w:rPr>
              <w:t>13 augustus</w:t>
            </w:r>
          </w:p>
        </w:tc>
        <w:tc>
          <w:tcPr>
            <w:tcW w:w="2851" w:type="dxa"/>
          </w:tcPr>
          <w:p w14:paraId="433EE832" w14:textId="5D869F45" w:rsidR="00C40595" w:rsidRPr="42EE1519" w:rsidRDefault="00C40595" w:rsidP="61E529A6">
            <w:pPr>
              <w:spacing w:line="276" w:lineRule="auto"/>
              <w:rPr>
                <w:sz w:val="22"/>
                <w:szCs w:val="22"/>
              </w:rPr>
            </w:pPr>
            <w:r>
              <w:rPr>
                <w:sz w:val="22"/>
                <w:szCs w:val="22"/>
              </w:rPr>
              <w:t>SOJ</w:t>
            </w:r>
          </w:p>
        </w:tc>
      </w:tr>
      <w:tr w:rsidR="00E61E7F" w:rsidRPr="00F050E1" w14:paraId="1EC06E13" w14:textId="77777777" w:rsidTr="42EE1519">
        <w:tc>
          <w:tcPr>
            <w:tcW w:w="3092" w:type="dxa"/>
          </w:tcPr>
          <w:p w14:paraId="34748D18" w14:textId="7389091F" w:rsidR="00E61E7F" w:rsidRDefault="00E61E7F" w:rsidP="61E529A6">
            <w:pPr>
              <w:spacing w:line="276" w:lineRule="auto"/>
              <w:rPr>
                <w:sz w:val="22"/>
                <w:szCs w:val="22"/>
              </w:rPr>
            </w:pPr>
            <w:r>
              <w:rPr>
                <w:sz w:val="22"/>
                <w:szCs w:val="22"/>
              </w:rPr>
              <w:t>1.0</w:t>
            </w:r>
          </w:p>
        </w:tc>
        <w:tc>
          <w:tcPr>
            <w:tcW w:w="3113" w:type="dxa"/>
          </w:tcPr>
          <w:p w14:paraId="7655924E" w14:textId="69D21AD1" w:rsidR="00E61E7F" w:rsidRDefault="00A17A6A" w:rsidP="61E529A6">
            <w:pPr>
              <w:spacing w:line="276" w:lineRule="auto"/>
              <w:rPr>
                <w:sz w:val="22"/>
                <w:szCs w:val="22"/>
              </w:rPr>
            </w:pPr>
            <w:r>
              <w:rPr>
                <w:sz w:val="22"/>
                <w:szCs w:val="22"/>
              </w:rPr>
              <w:t>22 september</w:t>
            </w:r>
          </w:p>
        </w:tc>
        <w:tc>
          <w:tcPr>
            <w:tcW w:w="2851" w:type="dxa"/>
          </w:tcPr>
          <w:p w14:paraId="4BDAAA34" w14:textId="4E3111B7" w:rsidR="00E61E7F" w:rsidRDefault="00A17A6A" w:rsidP="61E529A6">
            <w:pPr>
              <w:spacing w:line="276" w:lineRule="auto"/>
              <w:rPr>
                <w:sz w:val="22"/>
                <w:szCs w:val="22"/>
              </w:rPr>
            </w:pPr>
            <w:r>
              <w:rPr>
                <w:sz w:val="22"/>
                <w:szCs w:val="22"/>
              </w:rPr>
              <w:t>SOJ</w:t>
            </w:r>
          </w:p>
        </w:tc>
      </w:tr>
      <w:tr w:rsidR="00980D2A" w:rsidRPr="00F050E1" w14:paraId="1872EE23" w14:textId="77777777" w:rsidTr="42EE1519">
        <w:tc>
          <w:tcPr>
            <w:tcW w:w="3092" w:type="dxa"/>
          </w:tcPr>
          <w:p w14:paraId="710722F6" w14:textId="1A8C8D1A" w:rsidR="00980D2A" w:rsidRDefault="00980D2A" w:rsidP="61E529A6">
            <w:pPr>
              <w:spacing w:line="276" w:lineRule="auto"/>
              <w:rPr>
                <w:sz w:val="22"/>
                <w:szCs w:val="22"/>
              </w:rPr>
            </w:pPr>
            <w:r>
              <w:rPr>
                <w:sz w:val="22"/>
                <w:szCs w:val="22"/>
              </w:rPr>
              <w:t>2.0</w:t>
            </w:r>
          </w:p>
        </w:tc>
        <w:tc>
          <w:tcPr>
            <w:tcW w:w="3113" w:type="dxa"/>
          </w:tcPr>
          <w:p w14:paraId="39D519AC" w14:textId="4734870C" w:rsidR="00980D2A" w:rsidRDefault="00980D2A" w:rsidP="61E529A6">
            <w:pPr>
              <w:spacing w:line="276" w:lineRule="auto"/>
              <w:rPr>
                <w:sz w:val="22"/>
                <w:szCs w:val="22"/>
              </w:rPr>
            </w:pPr>
            <w:r>
              <w:rPr>
                <w:sz w:val="22"/>
                <w:szCs w:val="22"/>
              </w:rPr>
              <w:t xml:space="preserve">31 oktober </w:t>
            </w:r>
            <w:r w:rsidR="00D861FA">
              <w:rPr>
                <w:sz w:val="22"/>
                <w:szCs w:val="22"/>
              </w:rPr>
              <w:t>2022</w:t>
            </w:r>
          </w:p>
        </w:tc>
        <w:tc>
          <w:tcPr>
            <w:tcW w:w="2851" w:type="dxa"/>
          </w:tcPr>
          <w:p w14:paraId="3F46C150" w14:textId="366021AF" w:rsidR="00980D2A" w:rsidRDefault="00980D2A" w:rsidP="61E529A6">
            <w:pPr>
              <w:spacing w:line="276" w:lineRule="auto"/>
              <w:rPr>
                <w:sz w:val="22"/>
                <w:szCs w:val="22"/>
              </w:rPr>
            </w:pPr>
            <w:r>
              <w:rPr>
                <w:sz w:val="22"/>
                <w:szCs w:val="22"/>
              </w:rPr>
              <w:t>SOJ</w:t>
            </w:r>
          </w:p>
        </w:tc>
      </w:tr>
      <w:tr w:rsidR="007121CB" w:rsidRPr="00F050E1" w14:paraId="36CBA2A6" w14:textId="77777777" w:rsidTr="42EE1519">
        <w:tc>
          <w:tcPr>
            <w:tcW w:w="9056" w:type="dxa"/>
            <w:gridSpan w:val="3"/>
          </w:tcPr>
          <w:p w14:paraId="0BE04BE1" w14:textId="2B0585B0" w:rsidR="00762A9E" w:rsidRPr="00F050E1" w:rsidRDefault="00C379B2" w:rsidP="42EE1519">
            <w:pPr>
              <w:spacing w:line="276" w:lineRule="auto"/>
              <w:rPr>
                <w:b/>
                <w:bCs/>
                <w:sz w:val="22"/>
                <w:szCs w:val="22"/>
                <w:u w:val="single"/>
              </w:rPr>
            </w:pPr>
            <w:r w:rsidRPr="42EE1519">
              <w:rPr>
                <w:b/>
                <w:bCs/>
                <w:sz w:val="22"/>
                <w:szCs w:val="22"/>
                <w:u w:val="single"/>
              </w:rPr>
              <w:t>NB1</w:t>
            </w:r>
            <w:r w:rsidR="00762A9E" w:rsidRPr="42EE1519">
              <w:rPr>
                <w:b/>
                <w:bCs/>
                <w:sz w:val="22"/>
                <w:szCs w:val="22"/>
                <w:u w:val="single"/>
              </w:rPr>
              <w:t xml:space="preserve">. Er ontstaan pas rechten en plichten over en weer na ondertekening </w:t>
            </w:r>
            <w:r w:rsidR="00E25DDF" w:rsidRPr="42EE1519">
              <w:rPr>
                <w:b/>
                <w:bCs/>
                <w:sz w:val="22"/>
                <w:szCs w:val="22"/>
                <w:u w:val="single"/>
              </w:rPr>
              <w:t>door beide partijen van deze overeenkomst.</w:t>
            </w:r>
          </w:p>
        </w:tc>
      </w:tr>
    </w:tbl>
    <w:p w14:paraId="793F5CB9" w14:textId="77777777" w:rsidR="00825D24" w:rsidRPr="00F050E1" w:rsidRDefault="00825D24" w:rsidP="00A70056">
      <w:pPr>
        <w:spacing w:line="276" w:lineRule="auto"/>
        <w:rPr>
          <w:rFonts w:cstheme="minorHAnsi"/>
          <w:b/>
          <w:bCs/>
          <w:sz w:val="22"/>
          <w:szCs w:val="22"/>
        </w:rPr>
      </w:pPr>
    </w:p>
    <w:p w14:paraId="0ED52351" w14:textId="77777777" w:rsidR="00825D24" w:rsidRPr="00F050E1" w:rsidRDefault="00825D24" w:rsidP="00A70056">
      <w:pPr>
        <w:spacing w:line="276" w:lineRule="auto"/>
        <w:rPr>
          <w:rFonts w:cstheme="minorHAnsi"/>
          <w:b/>
          <w:caps/>
          <w:sz w:val="22"/>
          <w:szCs w:val="22"/>
        </w:rPr>
        <w:sectPr w:rsidR="00825D24" w:rsidRPr="00F050E1" w:rsidSect="00D35E01">
          <w:headerReference w:type="default" r:id="rId11"/>
          <w:footerReference w:type="default" r:id="rId12"/>
          <w:pgSz w:w="11900" w:h="16840"/>
          <w:pgMar w:top="1417" w:right="1417" w:bottom="1417" w:left="1417" w:header="708" w:footer="708" w:gutter="0"/>
          <w:cols w:space="708"/>
          <w:docGrid w:linePitch="360"/>
        </w:sectPr>
      </w:pPr>
    </w:p>
    <w:p w14:paraId="21B88284" w14:textId="18AFE0CE" w:rsidR="00825D24" w:rsidRPr="00F050E1" w:rsidRDefault="00825D24" w:rsidP="00A70056">
      <w:pPr>
        <w:spacing w:line="276" w:lineRule="auto"/>
        <w:rPr>
          <w:rFonts w:ascii="Arial" w:hAnsi="Arial" w:cs="Arial"/>
          <w:sz w:val="20"/>
          <w:szCs w:val="20"/>
          <w:u w:val="single"/>
        </w:rPr>
      </w:pPr>
      <w:r w:rsidRPr="00F050E1">
        <w:rPr>
          <w:rFonts w:ascii="Arial" w:hAnsi="Arial" w:cs="Arial"/>
          <w:sz w:val="20"/>
          <w:szCs w:val="20"/>
          <w:u w:val="single"/>
        </w:rPr>
        <w:lastRenderedPageBreak/>
        <w:t>Ondergetekenden:</w:t>
      </w:r>
    </w:p>
    <w:p w14:paraId="50DEF8AD" w14:textId="77777777" w:rsidR="00597126" w:rsidRPr="00747BF1" w:rsidRDefault="00597126" w:rsidP="00A70056">
      <w:pPr>
        <w:spacing w:line="276" w:lineRule="auto"/>
        <w:rPr>
          <w:rFonts w:ascii="Arial" w:hAnsi="Arial" w:cs="Arial"/>
          <w:sz w:val="20"/>
          <w:szCs w:val="20"/>
          <w:u w:val="single"/>
        </w:rPr>
      </w:pPr>
    </w:p>
    <w:p w14:paraId="4FB92380" w14:textId="553A04ED" w:rsidR="00597126" w:rsidRPr="002E771A" w:rsidRDefault="52CD63AC" w:rsidP="6A1FBF4B">
      <w:pPr>
        <w:spacing w:line="276" w:lineRule="auto"/>
        <w:rPr>
          <w:rFonts w:ascii="Arial" w:hAnsi="Arial" w:cs="Arial"/>
          <w:sz w:val="20"/>
          <w:szCs w:val="20"/>
        </w:rPr>
      </w:pPr>
      <w:r w:rsidRPr="00747BF1">
        <w:rPr>
          <w:rFonts w:ascii="Arial" w:hAnsi="Arial" w:cs="Arial"/>
          <w:color w:val="000000" w:themeColor="text1"/>
          <w:sz w:val="20"/>
          <w:szCs w:val="20"/>
        </w:rPr>
        <w:t>SOJ ZHZ</w:t>
      </w:r>
      <w:r w:rsidR="6694B449" w:rsidRPr="1AD4B60D">
        <w:rPr>
          <w:color w:val="000000" w:themeColor="text1"/>
        </w:rPr>
        <w:t xml:space="preserve">, </w:t>
      </w:r>
      <w:r w:rsidR="6694B449" w:rsidRPr="1AD4B60D">
        <w:rPr>
          <w:rFonts w:ascii="Arial" w:hAnsi="Arial" w:cs="Arial"/>
          <w:color w:val="000000" w:themeColor="text1"/>
          <w:sz w:val="20"/>
          <w:szCs w:val="20"/>
        </w:rPr>
        <w:t xml:space="preserve">als organisatieonderdeel van openbaar lichaam Dienst Gezondheid &amp; Jeugd Zuid-Holland </w:t>
      </w:r>
      <w:r w:rsidR="00285C70">
        <w:rPr>
          <w:rFonts w:ascii="Arial" w:hAnsi="Arial" w:cs="Arial"/>
          <w:color w:val="000000" w:themeColor="text1"/>
          <w:sz w:val="20"/>
          <w:szCs w:val="20"/>
        </w:rPr>
        <w:t>z</w:t>
      </w:r>
      <w:r w:rsidR="6694B449" w:rsidRPr="1AD4B60D">
        <w:rPr>
          <w:rFonts w:ascii="Arial" w:hAnsi="Arial" w:cs="Arial"/>
          <w:color w:val="000000" w:themeColor="text1"/>
          <w:sz w:val="20"/>
          <w:szCs w:val="20"/>
        </w:rPr>
        <w:t>uid, hierna te noemen "</w:t>
      </w:r>
      <w:r w:rsidR="228653FC" w:rsidRPr="1AD4B60D">
        <w:rPr>
          <w:rFonts w:ascii="Arial" w:hAnsi="Arial" w:cs="Arial"/>
          <w:color w:val="000000" w:themeColor="text1"/>
          <w:sz w:val="20"/>
          <w:szCs w:val="20"/>
        </w:rPr>
        <w:t>SOJ ZHZ</w:t>
      </w:r>
      <w:r w:rsidR="6694B449" w:rsidRPr="1AD4B60D">
        <w:rPr>
          <w:rFonts w:ascii="Arial" w:hAnsi="Arial" w:cs="Arial"/>
          <w:color w:val="000000" w:themeColor="text1"/>
          <w:sz w:val="20"/>
          <w:szCs w:val="20"/>
        </w:rPr>
        <w:t xml:space="preserve">”, gevestigd te Dordrecht aan de Karel Lotsyweg 40, (3318 AL), te dezer zake vertegenwoordigd door de heer </w:t>
      </w:r>
      <w:r w:rsidR="00D861FA">
        <w:rPr>
          <w:rFonts w:ascii="Arial" w:hAnsi="Arial" w:cs="Arial"/>
          <w:color w:val="000000" w:themeColor="text1"/>
          <w:sz w:val="20"/>
          <w:szCs w:val="20"/>
        </w:rPr>
        <w:t>Paul</w:t>
      </w:r>
      <w:r w:rsidR="6694B449" w:rsidRPr="1AD4B60D">
        <w:rPr>
          <w:rFonts w:ascii="Arial" w:hAnsi="Arial" w:cs="Arial"/>
          <w:color w:val="000000" w:themeColor="text1"/>
          <w:sz w:val="20"/>
          <w:szCs w:val="20"/>
        </w:rPr>
        <w:t xml:space="preserve"> (</w:t>
      </w:r>
      <w:r w:rsidR="00D861FA">
        <w:rPr>
          <w:rFonts w:ascii="Arial" w:hAnsi="Arial" w:cs="Arial"/>
          <w:color w:val="000000" w:themeColor="text1"/>
          <w:sz w:val="20"/>
          <w:szCs w:val="20"/>
        </w:rPr>
        <w:t>P.W.J)</w:t>
      </w:r>
      <w:r w:rsidR="6694B449" w:rsidRPr="1AD4B60D">
        <w:rPr>
          <w:rFonts w:ascii="Arial" w:hAnsi="Arial" w:cs="Arial"/>
          <w:color w:val="000000" w:themeColor="text1"/>
          <w:sz w:val="20"/>
          <w:szCs w:val="20"/>
        </w:rPr>
        <w:t xml:space="preserve">) </w:t>
      </w:r>
      <w:r w:rsidR="00D861FA">
        <w:rPr>
          <w:rFonts w:ascii="Arial" w:hAnsi="Arial" w:cs="Arial"/>
          <w:color w:val="000000" w:themeColor="text1"/>
          <w:sz w:val="20"/>
          <w:szCs w:val="20"/>
        </w:rPr>
        <w:t>van Hattem</w:t>
      </w:r>
      <w:r w:rsidR="6694B449" w:rsidRPr="1AD4B60D">
        <w:rPr>
          <w:rFonts w:ascii="Arial" w:hAnsi="Arial" w:cs="Arial"/>
          <w:color w:val="000000" w:themeColor="text1"/>
          <w:sz w:val="20"/>
          <w:szCs w:val="20"/>
        </w:rPr>
        <w:t>, directeur</w:t>
      </w:r>
      <w:r w:rsidR="282A2B3D" w:rsidRPr="1AD4B60D">
        <w:rPr>
          <w:rFonts w:ascii="Arial" w:hAnsi="Arial" w:cs="Arial"/>
          <w:color w:val="000000" w:themeColor="text1"/>
          <w:sz w:val="20"/>
          <w:szCs w:val="20"/>
        </w:rPr>
        <w:t xml:space="preserve"> a.i.</w:t>
      </w:r>
      <w:r w:rsidR="36A53A5B" w:rsidRPr="1AD4B60D">
        <w:rPr>
          <w:rFonts w:ascii="Arial" w:hAnsi="Arial" w:cs="Arial"/>
          <w:color w:val="000000" w:themeColor="text1"/>
          <w:sz w:val="20"/>
          <w:szCs w:val="20"/>
        </w:rPr>
        <w:t xml:space="preserve">, tot </w:t>
      </w:r>
      <w:r w:rsidR="36A53A5B" w:rsidRPr="1AD4B60D">
        <w:rPr>
          <w:rFonts w:ascii="Arial" w:hAnsi="Arial" w:cs="Arial"/>
          <w:sz w:val="20"/>
          <w:szCs w:val="20"/>
        </w:rPr>
        <w:t xml:space="preserve">het afsluiten en ondertekenen van de overeenkomsten met </w:t>
      </w:r>
      <w:r w:rsidR="002E771A" w:rsidRPr="002E771A">
        <w:rPr>
          <w:rFonts w:ascii="Arial" w:hAnsi="Arial" w:cs="Arial"/>
          <w:sz w:val="20"/>
          <w:szCs w:val="20"/>
          <w:u w:val="single"/>
        </w:rPr>
        <w:t>Jeugdhulpaanbieder</w:t>
      </w:r>
      <w:r w:rsidR="002E771A">
        <w:rPr>
          <w:rFonts w:ascii="Arial" w:hAnsi="Arial" w:cs="Arial"/>
          <w:sz w:val="20"/>
          <w:szCs w:val="20"/>
        </w:rPr>
        <w:t>.</w:t>
      </w:r>
    </w:p>
    <w:p w14:paraId="2A45DFDD" w14:textId="77777777" w:rsidR="00825D24" w:rsidRPr="00F050E1" w:rsidRDefault="00825D24" w:rsidP="00A70056">
      <w:pPr>
        <w:spacing w:line="276" w:lineRule="auto"/>
        <w:rPr>
          <w:rFonts w:ascii="Arial" w:hAnsi="Arial" w:cs="Arial"/>
          <w:sz w:val="20"/>
          <w:szCs w:val="20"/>
        </w:rPr>
      </w:pPr>
    </w:p>
    <w:p w14:paraId="55A9E7DE" w14:textId="77777777" w:rsidR="00825D24" w:rsidRPr="00F050E1" w:rsidRDefault="00825D24" w:rsidP="00A70056">
      <w:pPr>
        <w:spacing w:line="276" w:lineRule="auto"/>
        <w:rPr>
          <w:rFonts w:ascii="Arial" w:hAnsi="Arial" w:cs="Arial"/>
          <w:sz w:val="20"/>
          <w:szCs w:val="20"/>
        </w:rPr>
      </w:pPr>
      <w:r w:rsidRPr="3202A12C">
        <w:rPr>
          <w:rFonts w:ascii="Arial" w:hAnsi="Arial" w:cs="Arial"/>
          <w:sz w:val="20"/>
          <w:szCs w:val="20"/>
        </w:rPr>
        <w:t xml:space="preserve">en </w:t>
      </w:r>
    </w:p>
    <w:p w14:paraId="72310D88" w14:textId="77777777" w:rsidR="00825D24" w:rsidRPr="00F050E1" w:rsidRDefault="00825D24" w:rsidP="00A70056">
      <w:pPr>
        <w:spacing w:line="276" w:lineRule="auto"/>
        <w:rPr>
          <w:rFonts w:ascii="Arial" w:hAnsi="Arial" w:cs="Arial"/>
          <w:b/>
          <w:sz w:val="20"/>
          <w:szCs w:val="20"/>
        </w:rPr>
      </w:pPr>
    </w:p>
    <w:p w14:paraId="5EE10B19" w14:textId="5B908914" w:rsidR="00825D24" w:rsidRPr="00F050E1" w:rsidRDefault="36A53A5B" w:rsidP="00A70056">
      <w:pPr>
        <w:spacing w:line="276" w:lineRule="auto"/>
        <w:rPr>
          <w:rFonts w:ascii="Arial" w:hAnsi="Arial" w:cs="Arial"/>
          <w:sz w:val="20"/>
          <w:szCs w:val="20"/>
        </w:rPr>
      </w:pPr>
      <w:r w:rsidRPr="70BEC1A4">
        <w:rPr>
          <w:rFonts w:ascii="Arial" w:hAnsi="Arial" w:cs="Arial"/>
          <w:b/>
          <w:bCs/>
          <w:caps/>
          <w:sz w:val="20"/>
          <w:szCs w:val="20"/>
          <w:u w:val="single"/>
        </w:rPr>
        <w:t>@@@@</w:t>
      </w:r>
      <w:r w:rsidRPr="70BEC1A4">
        <w:rPr>
          <w:rFonts w:ascii="Arial" w:hAnsi="Arial" w:cs="Arial"/>
          <w:sz w:val="20"/>
          <w:szCs w:val="20"/>
        </w:rPr>
        <w:t>, gevestigd @@@@ (@@@@ @@) te @@@@ (KvK: @@@@)</w:t>
      </w:r>
      <w:r w:rsidR="1C108334" w:rsidRPr="70BEC1A4">
        <w:rPr>
          <w:rFonts w:ascii="Arial" w:hAnsi="Arial" w:cs="Arial"/>
          <w:sz w:val="20"/>
          <w:szCs w:val="20"/>
        </w:rPr>
        <w:t xml:space="preserve">, </w:t>
      </w:r>
      <w:r w:rsidRPr="70BEC1A4">
        <w:rPr>
          <w:rFonts w:ascii="Arial" w:hAnsi="Arial" w:cs="Arial"/>
          <w:sz w:val="20"/>
          <w:szCs w:val="20"/>
        </w:rPr>
        <w:t xml:space="preserve">rechtsgeldig vertegenwoordigd door @@@@, functie: @@@@, hierna ook te noemen </w:t>
      </w:r>
      <w:r w:rsidR="002E771A" w:rsidRPr="002E771A">
        <w:rPr>
          <w:rFonts w:ascii="Arial" w:hAnsi="Arial" w:cs="Arial"/>
          <w:sz w:val="20"/>
          <w:szCs w:val="20"/>
          <w:u w:val="single"/>
        </w:rPr>
        <w:t>Jeugdhulpaanbieder</w:t>
      </w:r>
      <w:r w:rsidRPr="70BEC1A4">
        <w:rPr>
          <w:rFonts w:ascii="Arial" w:hAnsi="Arial" w:cs="Arial"/>
          <w:sz w:val="20"/>
          <w:szCs w:val="20"/>
        </w:rPr>
        <w:t>.</w:t>
      </w:r>
    </w:p>
    <w:p w14:paraId="7A739F1C" w14:textId="77777777" w:rsidR="00825D24" w:rsidRPr="00F050E1" w:rsidRDefault="00825D24" w:rsidP="00A70056">
      <w:pPr>
        <w:spacing w:line="276" w:lineRule="auto"/>
        <w:rPr>
          <w:rFonts w:ascii="Arial" w:hAnsi="Arial" w:cs="Arial"/>
          <w:sz w:val="20"/>
          <w:szCs w:val="20"/>
        </w:rPr>
      </w:pPr>
    </w:p>
    <w:p w14:paraId="0D47666B" w14:textId="42D590AC" w:rsidR="00825D24" w:rsidRPr="00F050E1" w:rsidRDefault="004D7568" w:rsidP="00A70056">
      <w:pPr>
        <w:spacing w:line="276" w:lineRule="auto"/>
        <w:rPr>
          <w:rFonts w:ascii="Arial" w:hAnsi="Arial" w:cs="Arial"/>
          <w:sz w:val="20"/>
          <w:szCs w:val="20"/>
          <w:u w:val="single"/>
        </w:rPr>
      </w:pPr>
      <w:r w:rsidRPr="1AD4B60D">
        <w:rPr>
          <w:rFonts w:ascii="Arial" w:hAnsi="Arial" w:cs="Arial"/>
          <w:sz w:val="20"/>
          <w:szCs w:val="20"/>
          <w:u w:val="single"/>
        </w:rPr>
        <w:t xml:space="preserve">Partijen </w:t>
      </w:r>
      <w:r w:rsidR="00825D24" w:rsidRPr="1AD4B60D">
        <w:rPr>
          <w:rFonts w:ascii="Arial" w:hAnsi="Arial" w:cs="Arial"/>
          <w:sz w:val="20"/>
          <w:szCs w:val="20"/>
          <w:u w:val="single"/>
        </w:rPr>
        <w:t>overwegen bij het afsluiten van de overeenkomst als volgt:</w:t>
      </w:r>
    </w:p>
    <w:p w14:paraId="0730E194" w14:textId="77777777" w:rsidR="00825D24" w:rsidRPr="00F050E1" w:rsidRDefault="00825D24" w:rsidP="00A70056">
      <w:pPr>
        <w:spacing w:line="276" w:lineRule="auto"/>
        <w:rPr>
          <w:rFonts w:ascii="Arial" w:hAnsi="Arial" w:cs="Arial"/>
          <w:sz w:val="20"/>
          <w:szCs w:val="20"/>
          <w:u w:val="single"/>
        </w:rPr>
      </w:pPr>
    </w:p>
    <w:p w14:paraId="46E9CD7D" w14:textId="47D44955" w:rsidR="004D7568" w:rsidRPr="00F050E1" w:rsidRDefault="004D7568" w:rsidP="00665A76">
      <w:pPr>
        <w:pStyle w:val="Lijstalinea"/>
        <w:numPr>
          <w:ilvl w:val="0"/>
          <w:numId w:val="6"/>
        </w:numPr>
        <w:spacing w:line="276" w:lineRule="auto"/>
        <w:rPr>
          <w:rFonts w:ascii="Arial" w:hAnsi="Arial" w:cs="Arial"/>
          <w:color w:val="000000" w:themeColor="text1"/>
          <w:sz w:val="20"/>
          <w:szCs w:val="20"/>
        </w:rPr>
      </w:pPr>
      <w:r w:rsidRPr="00F050E1">
        <w:rPr>
          <w:rFonts w:ascii="Arial" w:hAnsi="Arial" w:cs="Arial"/>
          <w:color w:val="000000" w:themeColor="text1"/>
          <w:sz w:val="20"/>
          <w:szCs w:val="20"/>
        </w:rPr>
        <w:t xml:space="preserve">De </w:t>
      </w:r>
      <w:r w:rsidRPr="00F050E1">
        <w:rPr>
          <w:rFonts w:ascii="Arial" w:hAnsi="Arial" w:cs="Arial"/>
          <w:color w:val="000000" w:themeColor="text1"/>
          <w:sz w:val="20"/>
          <w:szCs w:val="20"/>
          <w:u w:val="single"/>
        </w:rPr>
        <w:t>gemeenten</w:t>
      </w:r>
      <w:r w:rsidRPr="00F050E1">
        <w:rPr>
          <w:rFonts w:ascii="Arial" w:hAnsi="Arial" w:cs="Arial"/>
          <w:color w:val="000000" w:themeColor="text1"/>
          <w:sz w:val="20"/>
          <w:szCs w:val="20"/>
        </w:rPr>
        <w:t xml:space="preserve"> zijn op basis van de Jeugdwet verplicht zorg te dragen voor </w:t>
      </w:r>
      <w:r w:rsidR="0C073F0C" w:rsidRPr="6C3C58DD">
        <w:rPr>
          <w:rFonts w:ascii="Arial" w:hAnsi="Arial" w:cs="Arial"/>
          <w:color w:val="000000" w:themeColor="text1"/>
          <w:sz w:val="20"/>
          <w:szCs w:val="20"/>
          <w:u w:val="single"/>
        </w:rPr>
        <w:t>Jeugdhulp</w:t>
      </w:r>
      <w:r w:rsidRPr="00F050E1">
        <w:rPr>
          <w:rFonts w:ascii="Arial" w:hAnsi="Arial" w:cs="Arial"/>
          <w:color w:val="000000" w:themeColor="text1"/>
          <w:sz w:val="20"/>
          <w:szCs w:val="20"/>
        </w:rPr>
        <w:t xml:space="preserve">. </w:t>
      </w:r>
    </w:p>
    <w:p w14:paraId="3C080C64" w14:textId="1D2486E7" w:rsidR="004D7568" w:rsidRPr="00F050E1" w:rsidRDefault="004D7568" w:rsidP="00665A76">
      <w:pPr>
        <w:pStyle w:val="Lijstalinea"/>
        <w:numPr>
          <w:ilvl w:val="0"/>
          <w:numId w:val="6"/>
        </w:numPr>
        <w:spacing w:line="276" w:lineRule="auto"/>
        <w:rPr>
          <w:rFonts w:ascii="Arial" w:hAnsi="Arial" w:cs="Arial"/>
          <w:color w:val="000000" w:themeColor="text1"/>
          <w:sz w:val="20"/>
          <w:szCs w:val="20"/>
        </w:rPr>
      </w:pPr>
      <w:r w:rsidRPr="31DD265F">
        <w:rPr>
          <w:rFonts w:ascii="Arial" w:hAnsi="Arial" w:cs="Arial"/>
          <w:color w:val="000000" w:themeColor="text1"/>
          <w:sz w:val="20"/>
          <w:szCs w:val="20"/>
        </w:rPr>
        <w:t xml:space="preserve">Onderdeel van deze verplichting is het binnen de </w:t>
      </w:r>
      <w:r w:rsidRPr="31DD265F">
        <w:rPr>
          <w:rFonts w:ascii="Arial" w:hAnsi="Arial" w:cs="Arial"/>
          <w:color w:val="000000" w:themeColor="text1"/>
          <w:sz w:val="20"/>
          <w:szCs w:val="20"/>
          <w:u w:val="single"/>
        </w:rPr>
        <w:t>gemeenten</w:t>
      </w:r>
      <w:r w:rsidRPr="31DD265F">
        <w:rPr>
          <w:rFonts w:ascii="Arial" w:hAnsi="Arial" w:cs="Arial"/>
          <w:color w:val="000000" w:themeColor="text1"/>
          <w:sz w:val="20"/>
          <w:szCs w:val="20"/>
        </w:rPr>
        <w:t xml:space="preserve"> aanbieden van voorzieningen aan </w:t>
      </w:r>
      <w:r w:rsidR="001674DC" w:rsidRPr="001674DC">
        <w:rPr>
          <w:rFonts w:ascii="Arial" w:hAnsi="Arial" w:cs="Arial"/>
          <w:color w:val="000000" w:themeColor="text1"/>
          <w:sz w:val="20"/>
          <w:szCs w:val="20"/>
          <w:u w:val="single"/>
        </w:rPr>
        <w:t>jeugdige</w:t>
      </w:r>
      <w:r w:rsidRPr="31DD265F">
        <w:rPr>
          <w:rFonts w:ascii="Arial" w:hAnsi="Arial" w:cs="Arial"/>
          <w:color w:val="000000" w:themeColor="text1"/>
          <w:sz w:val="20"/>
          <w:szCs w:val="20"/>
          <w:u w:val="single"/>
        </w:rPr>
        <w:t>n</w:t>
      </w:r>
      <w:r w:rsidRPr="31DD265F">
        <w:rPr>
          <w:rFonts w:ascii="Arial" w:hAnsi="Arial" w:cs="Arial"/>
          <w:color w:val="000000" w:themeColor="text1"/>
          <w:sz w:val="20"/>
          <w:szCs w:val="20"/>
        </w:rPr>
        <w:t xml:space="preserve"> en hun </w:t>
      </w:r>
      <w:r w:rsidRPr="31DD265F">
        <w:rPr>
          <w:rFonts w:ascii="Arial" w:hAnsi="Arial" w:cs="Arial"/>
          <w:color w:val="000000" w:themeColor="text1"/>
          <w:sz w:val="20"/>
          <w:szCs w:val="20"/>
          <w:u w:val="single"/>
        </w:rPr>
        <w:t>ouders</w:t>
      </w:r>
      <w:r w:rsidRPr="31DD265F">
        <w:rPr>
          <w:rFonts w:ascii="Arial" w:hAnsi="Arial" w:cs="Arial"/>
          <w:color w:val="000000" w:themeColor="text1"/>
          <w:sz w:val="20"/>
          <w:szCs w:val="20"/>
        </w:rPr>
        <w:t xml:space="preserve"> die daarvoor in aanmerking komen op basis van de Jeugdwet en/of  op basis van de Jeugdwet opgestelde gemeentelijke verordeningen</w:t>
      </w:r>
      <w:r w:rsidR="00597126" w:rsidRPr="31DD265F">
        <w:rPr>
          <w:rFonts w:ascii="Arial" w:hAnsi="Arial" w:cs="Arial"/>
          <w:color w:val="000000" w:themeColor="text1"/>
          <w:sz w:val="20"/>
          <w:szCs w:val="20"/>
        </w:rPr>
        <w:t>, beleids- en nadere regels</w:t>
      </w:r>
      <w:r w:rsidRPr="31DD265F">
        <w:rPr>
          <w:rFonts w:ascii="Arial" w:hAnsi="Arial" w:cs="Arial"/>
          <w:color w:val="000000" w:themeColor="text1"/>
          <w:sz w:val="20"/>
          <w:szCs w:val="20"/>
        </w:rPr>
        <w:t xml:space="preserve">. </w:t>
      </w:r>
    </w:p>
    <w:p w14:paraId="47778FDE" w14:textId="555AA6F0" w:rsidR="00BE4228" w:rsidRPr="00F050E1" w:rsidRDefault="004D7568" w:rsidP="00665A76">
      <w:pPr>
        <w:pStyle w:val="Lijstalinea"/>
        <w:numPr>
          <w:ilvl w:val="0"/>
          <w:numId w:val="6"/>
        </w:numPr>
        <w:spacing w:line="276" w:lineRule="auto"/>
        <w:rPr>
          <w:rFonts w:eastAsiaTheme="minorEastAsia"/>
          <w:color w:val="000000" w:themeColor="text1"/>
          <w:sz w:val="20"/>
          <w:szCs w:val="20"/>
        </w:rPr>
      </w:pPr>
      <w:r w:rsidRPr="1AD4B60D">
        <w:rPr>
          <w:rFonts w:ascii="Arial" w:hAnsi="Arial" w:cs="Arial"/>
          <w:color w:val="000000" w:themeColor="text1"/>
          <w:sz w:val="20"/>
          <w:szCs w:val="20"/>
        </w:rPr>
        <w:t xml:space="preserve">Kenmerk van </w:t>
      </w:r>
      <w:r w:rsidR="68908FA4" w:rsidRPr="1AD4B60D">
        <w:rPr>
          <w:rFonts w:ascii="Arial" w:hAnsi="Arial" w:cs="Arial"/>
          <w:color w:val="000000" w:themeColor="text1"/>
          <w:sz w:val="20"/>
          <w:szCs w:val="20"/>
        </w:rPr>
        <w:t>de</w:t>
      </w:r>
      <w:r w:rsidR="001B6BB0" w:rsidRPr="1AD4B60D">
        <w:rPr>
          <w:rFonts w:ascii="Arial" w:hAnsi="Arial" w:cs="Arial"/>
          <w:color w:val="000000" w:themeColor="text1"/>
          <w:sz w:val="20"/>
          <w:szCs w:val="20"/>
        </w:rPr>
        <w:t xml:space="preserve"> ingestelde </w:t>
      </w:r>
      <w:r w:rsidR="58D1F8E8" w:rsidRPr="1AD4B60D">
        <w:rPr>
          <w:rFonts w:ascii="Arial" w:hAnsi="Arial" w:cs="Arial"/>
          <w:color w:val="000000" w:themeColor="text1"/>
          <w:sz w:val="20"/>
          <w:szCs w:val="20"/>
        </w:rPr>
        <w:t>inkoop</w:t>
      </w:r>
      <w:r w:rsidR="001B6BB0" w:rsidRPr="1AD4B60D">
        <w:rPr>
          <w:rFonts w:ascii="Arial" w:hAnsi="Arial" w:cs="Arial"/>
          <w:color w:val="000000" w:themeColor="text1"/>
          <w:sz w:val="20"/>
          <w:szCs w:val="20"/>
        </w:rPr>
        <w:t xml:space="preserve"> syste</w:t>
      </w:r>
      <w:r w:rsidR="0489EB43" w:rsidRPr="1AD4B60D">
        <w:rPr>
          <w:rFonts w:ascii="Arial" w:hAnsi="Arial" w:cs="Arial"/>
          <w:color w:val="000000" w:themeColor="text1"/>
          <w:sz w:val="20"/>
          <w:szCs w:val="20"/>
        </w:rPr>
        <w:t>matiek</w:t>
      </w:r>
      <w:r w:rsidR="001B6BB0" w:rsidRPr="1AD4B60D">
        <w:rPr>
          <w:rFonts w:ascii="Arial" w:hAnsi="Arial" w:cs="Arial"/>
          <w:color w:val="000000" w:themeColor="text1"/>
          <w:sz w:val="20"/>
          <w:szCs w:val="20"/>
        </w:rPr>
        <w:t xml:space="preserve"> is dat de </w:t>
      </w:r>
      <w:r w:rsidR="00A17A6A">
        <w:rPr>
          <w:rFonts w:ascii="Arial" w:hAnsi="Arial" w:cs="Arial"/>
          <w:color w:val="000000" w:themeColor="text1"/>
          <w:sz w:val="20"/>
          <w:szCs w:val="20"/>
          <w:u w:val="single"/>
        </w:rPr>
        <w:t>SOJ ZHZ</w:t>
      </w:r>
      <w:r w:rsidR="4D599B00" w:rsidRPr="1AD4B60D">
        <w:rPr>
          <w:rFonts w:ascii="Arial" w:hAnsi="Arial" w:cs="Arial"/>
          <w:color w:val="000000" w:themeColor="text1"/>
          <w:sz w:val="20"/>
          <w:szCs w:val="20"/>
        </w:rPr>
        <w:t xml:space="preserve"> </w:t>
      </w:r>
      <w:r w:rsidRPr="1AD4B60D">
        <w:rPr>
          <w:rFonts w:ascii="Arial" w:hAnsi="Arial" w:cs="Arial"/>
          <w:color w:val="000000" w:themeColor="text1"/>
          <w:sz w:val="20"/>
          <w:szCs w:val="20"/>
        </w:rPr>
        <w:t xml:space="preserve">deze </w:t>
      </w:r>
      <w:r w:rsidR="007D4F90" w:rsidRPr="1AD4B60D">
        <w:rPr>
          <w:rFonts w:ascii="Arial" w:hAnsi="Arial" w:cs="Arial"/>
          <w:color w:val="000000" w:themeColor="text1"/>
          <w:sz w:val="20"/>
          <w:szCs w:val="20"/>
        </w:rPr>
        <w:t xml:space="preserve">kan </w:t>
      </w:r>
      <w:r w:rsidRPr="1AD4B60D">
        <w:rPr>
          <w:rFonts w:ascii="Arial" w:hAnsi="Arial" w:cs="Arial"/>
          <w:color w:val="000000" w:themeColor="text1"/>
          <w:sz w:val="20"/>
          <w:szCs w:val="20"/>
        </w:rPr>
        <w:t>wijzigen op basis van in de overeenkomst opgenomen bepalingen.</w:t>
      </w:r>
    </w:p>
    <w:p w14:paraId="7A08DF14" w14:textId="11C32C4B" w:rsidR="004D7568" w:rsidRPr="00F050E1" w:rsidRDefault="00A17A6A" w:rsidP="00665A76">
      <w:pPr>
        <w:pStyle w:val="Lijstalinea"/>
        <w:numPr>
          <w:ilvl w:val="0"/>
          <w:numId w:val="6"/>
        </w:numPr>
        <w:spacing w:line="276" w:lineRule="auto"/>
        <w:rPr>
          <w:rFonts w:ascii="Arial" w:hAnsi="Arial" w:cs="Arial"/>
          <w:color w:val="000000" w:themeColor="text1"/>
          <w:sz w:val="20"/>
          <w:szCs w:val="20"/>
        </w:rPr>
      </w:pPr>
      <w:r>
        <w:rPr>
          <w:rFonts w:ascii="Arial" w:hAnsi="Arial" w:cs="Arial"/>
          <w:color w:val="000000" w:themeColor="text1"/>
          <w:sz w:val="20"/>
          <w:szCs w:val="20"/>
          <w:u w:val="single"/>
        </w:rPr>
        <w:t>SOJ ZHZ</w:t>
      </w:r>
      <w:r w:rsidR="5DDC4AB5" w:rsidRPr="1AD4B60D">
        <w:rPr>
          <w:rFonts w:ascii="Arial" w:hAnsi="Arial" w:cs="Arial"/>
          <w:color w:val="000000" w:themeColor="text1"/>
          <w:sz w:val="20"/>
          <w:szCs w:val="20"/>
        </w:rPr>
        <w:t xml:space="preserve"> </w:t>
      </w:r>
      <w:r w:rsidR="007D4F90" w:rsidRPr="1AD4B60D">
        <w:rPr>
          <w:rFonts w:ascii="Arial" w:hAnsi="Arial" w:cs="Arial"/>
          <w:color w:val="000000" w:themeColor="text1"/>
          <w:sz w:val="20"/>
          <w:szCs w:val="20"/>
        </w:rPr>
        <w:t xml:space="preserve">maakt </w:t>
      </w:r>
      <w:r w:rsidR="004D7568" w:rsidRPr="1AD4B60D">
        <w:rPr>
          <w:rFonts w:ascii="Arial" w:hAnsi="Arial" w:cs="Arial"/>
          <w:color w:val="000000" w:themeColor="text1"/>
          <w:sz w:val="20"/>
          <w:szCs w:val="20"/>
        </w:rPr>
        <w:t xml:space="preserve">gebruik van deze bepalingen om de overeenkomsten te wijzigen. </w:t>
      </w:r>
    </w:p>
    <w:p w14:paraId="57159C0B" w14:textId="063F14EE" w:rsidR="004D7568" w:rsidRPr="00F050E1" w:rsidRDefault="41E5332A" w:rsidP="00665A76">
      <w:pPr>
        <w:pStyle w:val="Lijstalinea"/>
        <w:numPr>
          <w:ilvl w:val="0"/>
          <w:numId w:val="6"/>
        </w:numPr>
        <w:spacing w:line="276" w:lineRule="auto"/>
        <w:rPr>
          <w:rFonts w:ascii="Arial" w:hAnsi="Arial" w:cs="Arial"/>
          <w:color w:val="000000" w:themeColor="text1"/>
          <w:sz w:val="20"/>
          <w:szCs w:val="20"/>
        </w:rPr>
      </w:pPr>
      <w:r w:rsidRPr="2A3A7A52">
        <w:rPr>
          <w:rFonts w:ascii="Arial" w:hAnsi="Arial" w:cs="Arial"/>
          <w:color w:val="000000" w:themeColor="text1"/>
          <w:sz w:val="20"/>
          <w:szCs w:val="20"/>
        </w:rPr>
        <w:t xml:space="preserve">Met deze wijzigingen, die </w:t>
      </w:r>
      <w:r w:rsidR="00A17A6A">
        <w:rPr>
          <w:rFonts w:ascii="Arial" w:hAnsi="Arial" w:cs="Arial"/>
          <w:color w:val="000000" w:themeColor="text1"/>
          <w:sz w:val="20"/>
          <w:szCs w:val="20"/>
          <w:u w:val="single"/>
        </w:rPr>
        <w:t>SOJ ZHZ</w:t>
      </w:r>
      <w:r w:rsidR="4A967748" w:rsidRPr="2A3A7A52">
        <w:rPr>
          <w:rFonts w:ascii="Arial" w:hAnsi="Arial" w:cs="Arial"/>
          <w:color w:val="000000" w:themeColor="text1"/>
          <w:sz w:val="20"/>
          <w:szCs w:val="20"/>
        </w:rPr>
        <w:t xml:space="preserve"> </w:t>
      </w:r>
      <w:r w:rsidR="4BE4DB0B" w:rsidRPr="2A3A7A52">
        <w:rPr>
          <w:rFonts w:ascii="Arial" w:hAnsi="Arial" w:cs="Arial"/>
          <w:color w:val="000000" w:themeColor="text1"/>
          <w:sz w:val="20"/>
          <w:szCs w:val="20"/>
        </w:rPr>
        <w:t xml:space="preserve">heeft </w:t>
      </w:r>
      <w:r w:rsidRPr="2A3A7A52">
        <w:rPr>
          <w:rFonts w:ascii="Arial" w:hAnsi="Arial" w:cs="Arial"/>
          <w:color w:val="000000" w:themeColor="text1"/>
          <w:sz w:val="20"/>
          <w:szCs w:val="20"/>
        </w:rPr>
        <w:t xml:space="preserve">besproken met de </w:t>
      </w:r>
      <w:r w:rsidR="002E771A" w:rsidRPr="002E771A">
        <w:rPr>
          <w:rFonts w:ascii="Arial" w:hAnsi="Arial" w:cs="Arial"/>
          <w:color w:val="000000" w:themeColor="text1"/>
          <w:sz w:val="20"/>
          <w:szCs w:val="20"/>
          <w:u w:val="single"/>
        </w:rPr>
        <w:t>Jeugdhulpaanbieder</w:t>
      </w:r>
      <w:r w:rsidR="3DE8E37C" w:rsidRPr="2A3A7A52">
        <w:rPr>
          <w:rFonts w:ascii="Arial" w:hAnsi="Arial" w:cs="Arial"/>
          <w:color w:val="000000" w:themeColor="text1"/>
          <w:sz w:val="20"/>
          <w:szCs w:val="20"/>
        </w:rPr>
        <w:t xml:space="preserve"> </w:t>
      </w:r>
      <w:r w:rsidR="07B5A30C" w:rsidRPr="2A3A7A52">
        <w:rPr>
          <w:rFonts w:ascii="Arial" w:hAnsi="Arial" w:cs="Arial"/>
          <w:color w:val="000000" w:themeColor="text1"/>
          <w:sz w:val="20"/>
          <w:szCs w:val="20"/>
        </w:rPr>
        <w:t>in dialoogsessies en aan de ontwikkeltafel</w:t>
      </w:r>
      <w:r w:rsidRPr="2A3A7A52">
        <w:rPr>
          <w:rFonts w:ascii="Arial" w:hAnsi="Arial" w:cs="Arial"/>
          <w:color w:val="000000" w:themeColor="text1"/>
          <w:sz w:val="20"/>
          <w:szCs w:val="20"/>
        </w:rPr>
        <w:t xml:space="preserve">, ordenen zij het </w:t>
      </w:r>
      <w:r w:rsidR="38BA1FAD" w:rsidRPr="2A3A7A52">
        <w:rPr>
          <w:rFonts w:ascii="Arial" w:hAnsi="Arial" w:cs="Arial"/>
          <w:color w:val="000000" w:themeColor="text1"/>
          <w:sz w:val="20"/>
          <w:szCs w:val="20"/>
        </w:rPr>
        <w:t>Jeugdhulp</w:t>
      </w:r>
      <w:r w:rsidR="69219A64" w:rsidRPr="2A3A7A52">
        <w:rPr>
          <w:rFonts w:ascii="Arial" w:hAnsi="Arial" w:cs="Arial"/>
          <w:color w:val="000000" w:themeColor="text1"/>
          <w:sz w:val="20"/>
          <w:szCs w:val="20"/>
        </w:rPr>
        <w:t>landschap</w:t>
      </w:r>
      <w:r w:rsidRPr="2A3A7A52">
        <w:rPr>
          <w:rFonts w:ascii="Arial" w:hAnsi="Arial" w:cs="Arial"/>
          <w:color w:val="000000" w:themeColor="text1"/>
          <w:sz w:val="20"/>
          <w:szCs w:val="20"/>
        </w:rPr>
        <w:t xml:space="preserve"> in </w:t>
      </w:r>
      <w:r w:rsidR="7949619A" w:rsidRPr="2A3A7A52">
        <w:rPr>
          <w:rFonts w:ascii="Arial" w:hAnsi="Arial" w:cs="Arial"/>
          <w:color w:val="000000" w:themeColor="text1"/>
          <w:sz w:val="20"/>
          <w:szCs w:val="20"/>
        </w:rPr>
        <w:t xml:space="preserve">de </w:t>
      </w:r>
      <w:r w:rsidR="00D975C5">
        <w:rPr>
          <w:rFonts w:ascii="Arial" w:hAnsi="Arial" w:cs="Arial"/>
          <w:color w:val="000000" w:themeColor="text1"/>
          <w:sz w:val="20"/>
          <w:szCs w:val="20"/>
          <w:u w:val="single"/>
        </w:rPr>
        <w:t>gemeenten</w:t>
      </w:r>
      <w:r w:rsidR="0FE73910"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opnieuw en verwachten daarmee de </w:t>
      </w:r>
      <w:r w:rsidR="69839830" w:rsidRPr="2A3A7A52">
        <w:rPr>
          <w:rFonts w:ascii="Arial" w:hAnsi="Arial" w:cs="Arial"/>
          <w:color w:val="000000" w:themeColor="text1"/>
          <w:sz w:val="20"/>
          <w:szCs w:val="20"/>
        </w:rPr>
        <w:t>transformatie</w:t>
      </w:r>
      <w:r w:rsidRPr="2A3A7A52">
        <w:rPr>
          <w:rFonts w:ascii="Arial" w:hAnsi="Arial" w:cs="Arial"/>
          <w:color w:val="000000" w:themeColor="text1"/>
          <w:sz w:val="20"/>
          <w:szCs w:val="20"/>
        </w:rPr>
        <w:t xml:space="preserve">doelen te bereiken die zijn gesteld in </w:t>
      </w:r>
      <w:r w:rsidR="2A28CC99" w:rsidRPr="2A3A7A52">
        <w:rPr>
          <w:rFonts w:ascii="Arial" w:hAnsi="Arial" w:cs="Arial"/>
          <w:color w:val="000000" w:themeColor="text1"/>
          <w:sz w:val="20"/>
          <w:szCs w:val="20"/>
        </w:rPr>
        <w:t>de</w:t>
      </w:r>
      <w:r w:rsidR="788B79D8" w:rsidRPr="2A3A7A52">
        <w:rPr>
          <w:rFonts w:ascii="Arial" w:hAnsi="Arial" w:cs="Arial"/>
          <w:color w:val="000000" w:themeColor="text1"/>
          <w:sz w:val="20"/>
          <w:szCs w:val="20"/>
        </w:rPr>
        <w:t xml:space="preserve"> Kernwaarden (bijlage 1) </w:t>
      </w:r>
    </w:p>
    <w:p w14:paraId="6927DC43" w14:textId="2956033E" w:rsidR="004D7568" w:rsidRPr="00F050E1" w:rsidRDefault="78171C48" w:rsidP="00665A76">
      <w:pPr>
        <w:pStyle w:val="Lijstalinea"/>
        <w:numPr>
          <w:ilvl w:val="0"/>
          <w:numId w:val="6"/>
        </w:numPr>
        <w:spacing w:line="276" w:lineRule="auto"/>
        <w:rPr>
          <w:rFonts w:ascii="Arial" w:hAnsi="Arial" w:cs="Arial"/>
          <w:color w:val="000000" w:themeColor="text1"/>
          <w:sz w:val="20"/>
          <w:szCs w:val="20"/>
        </w:rPr>
      </w:pPr>
      <w:r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Jeugdhulpaanbieders</w:t>
      </w:r>
      <w:r w:rsidR="5C2AE2DB"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hebben zich voor </w:t>
      </w:r>
      <w:r w:rsidR="715425E8" w:rsidRPr="2A3A7A52">
        <w:rPr>
          <w:rFonts w:ascii="Arial" w:hAnsi="Arial" w:cs="Arial"/>
          <w:color w:val="000000" w:themeColor="text1"/>
          <w:sz w:val="20"/>
          <w:szCs w:val="20"/>
        </w:rPr>
        <w:t xml:space="preserve">1 oktober 2021 op correcte wijze </w:t>
      </w:r>
      <w:r w:rsidRPr="2A3A7A52">
        <w:rPr>
          <w:rFonts w:ascii="Arial" w:hAnsi="Arial" w:cs="Arial"/>
          <w:color w:val="000000" w:themeColor="text1"/>
          <w:sz w:val="20"/>
          <w:szCs w:val="20"/>
        </w:rPr>
        <w:t xml:space="preserve">aangemeld voor de gewijzigde overeenkomst of zijn, als zij al aangesloten waren op de overeenkomst, </w:t>
      </w:r>
      <w:r w:rsidR="715425E8" w:rsidRPr="2A3A7A52">
        <w:rPr>
          <w:rFonts w:ascii="Arial" w:hAnsi="Arial" w:cs="Arial"/>
          <w:color w:val="000000" w:themeColor="text1"/>
          <w:sz w:val="20"/>
          <w:szCs w:val="20"/>
        </w:rPr>
        <w:t xml:space="preserve">uiterlijk 1 </w:t>
      </w:r>
      <w:r w:rsidR="658AD218" w:rsidRPr="2A3A7A52">
        <w:rPr>
          <w:rFonts w:ascii="Arial" w:hAnsi="Arial" w:cs="Arial"/>
          <w:color w:val="000000" w:themeColor="text1"/>
          <w:sz w:val="20"/>
          <w:szCs w:val="20"/>
        </w:rPr>
        <w:t xml:space="preserve">oktober </w:t>
      </w:r>
      <w:r w:rsidR="715425E8" w:rsidRPr="2A3A7A52">
        <w:rPr>
          <w:rFonts w:ascii="Arial" w:hAnsi="Arial" w:cs="Arial"/>
          <w:color w:val="000000" w:themeColor="text1"/>
          <w:sz w:val="20"/>
          <w:szCs w:val="20"/>
        </w:rPr>
        <w:t xml:space="preserve">2021 </w:t>
      </w:r>
      <w:r w:rsidRPr="2A3A7A52">
        <w:rPr>
          <w:rFonts w:ascii="Arial" w:hAnsi="Arial" w:cs="Arial"/>
          <w:color w:val="000000" w:themeColor="text1"/>
          <w:sz w:val="20"/>
          <w:szCs w:val="20"/>
        </w:rPr>
        <w:t>akkoord gegaan met de gewijzigde overeenkomst.</w:t>
      </w:r>
    </w:p>
    <w:p w14:paraId="528327F4" w14:textId="06C2C215" w:rsidR="004D7568" w:rsidRPr="00F050E1" w:rsidRDefault="004D7568" w:rsidP="00665A76">
      <w:pPr>
        <w:pStyle w:val="Lijstalinea"/>
        <w:numPr>
          <w:ilvl w:val="0"/>
          <w:numId w:val="6"/>
        </w:numPr>
        <w:spacing w:line="276" w:lineRule="auto"/>
        <w:rPr>
          <w:rFonts w:ascii="Arial" w:hAnsi="Arial" w:cs="Arial"/>
          <w:color w:val="000000" w:themeColor="text1"/>
          <w:sz w:val="20"/>
          <w:szCs w:val="20"/>
        </w:rPr>
      </w:pPr>
      <w:r w:rsidRPr="2A3A7A52">
        <w:rPr>
          <w:rFonts w:ascii="Arial" w:hAnsi="Arial" w:cs="Arial"/>
          <w:color w:val="000000" w:themeColor="text1"/>
          <w:sz w:val="20"/>
          <w:szCs w:val="20"/>
        </w:rPr>
        <w:t>Partijen</w:t>
      </w:r>
      <w:r w:rsidR="585EE728" w:rsidRPr="2A3A7A52">
        <w:rPr>
          <w:rFonts w:ascii="Arial" w:hAnsi="Arial" w:cs="Arial"/>
          <w:color w:val="000000" w:themeColor="text1"/>
          <w:sz w:val="20"/>
          <w:szCs w:val="20"/>
        </w:rPr>
        <w:t xml:space="preserve"> </w:t>
      </w:r>
      <w:r w:rsidR="78901F37" w:rsidRPr="2A3A7A52">
        <w:rPr>
          <w:rFonts w:ascii="Arial" w:hAnsi="Arial" w:cs="Arial"/>
          <w:color w:val="000000" w:themeColor="text1"/>
          <w:sz w:val="20"/>
          <w:szCs w:val="20"/>
        </w:rPr>
        <w:t xml:space="preserve">leggen </w:t>
      </w:r>
      <w:r w:rsidRPr="2A3A7A52">
        <w:rPr>
          <w:rFonts w:ascii="Arial" w:hAnsi="Arial" w:cs="Arial"/>
          <w:color w:val="000000" w:themeColor="text1"/>
          <w:sz w:val="20"/>
          <w:szCs w:val="20"/>
        </w:rPr>
        <w:t xml:space="preserve">de afspraken </w:t>
      </w:r>
      <w:r w:rsidR="2E769052" w:rsidRPr="2A3A7A52">
        <w:rPr>
          <w:rFonts w:ascii="Arial" w:hAnsi="Arial" w:cs="Arial"/>
          <w:color w:val="000000" w:themeColor="text1"/>
          <w:sz w:val="20"/>
          <w:szCs w:val="20"/>
        </w:rPr>
        <w:t xml:space="preserve">die zij hebben gemaakt </w:t>
      </w:r>
      <w:r w:rsidRPr="2A3A7A52">
        <w:rPr>
          <w:rFonts w:ascii="Arial" w:hAnsi="Arial" w:cs="Arial"/>
          <w:color w:val="000000" w:themeColor="text1"/>
          <w:sz w:val="20"/>
          <w:szCs w:val="20"/>
        </w:rPr>
        <w:t xml:space="preserve">nu vast in </w:t>
      </w:r>
      <w:r w:rsidR="078AE99A" w:rsidRPr="2A3A7A52">
        <w:rPr>
          <w:rFonts w:ascii="Arial" w:hAnsi="Arial" w:cs="Arial"/>
          <w:color w:val="000000" w:themeColor="text1"/>
          <w:sz w:val="20"/>
          <w:szCs w:val="20"/>
        </w:rPr>
        <w:t>een</w:t>
      </w:r>
      <w:r w:rsidRPr="2A3A7A52">
        <w:rPr>
          <w:rFonts w:ascii="Arial" w:hAnsi="Arial" w:cs="Arial"/>
          <w:color w:val="000000" w:themeColor="text1"/>
          <w:sz w:val="20"/>
          <w:szCs w:val="20"/>
        </w:rPr>
        <w:t xml:space="preserve"> overeenkomst</w:t>
      </w:r>
      <w:r w:rsidR="7809D2FD" w:rsidRPr="2A3A7A52">
        <w:rPr>
          <w:rFonts w:ascii="Arial" w:hAnsi="Arial" w:cs="Arial"/>
          <w:color w:val="000000" w:themeColor="text1"/>
          <w:sz w:val="20"/>
          <w:szCs w:val="20"/>
        </w:rPr>
        <w:t>. De overeenkomst bestaat uit een Algemeen Deel</w:t>
      </w:r>
      <w:r w:rsidR="001A1CF4" w:rsidRPr="2A3A7A52">
        <w:rPr>
          <w:rFonts w:ascii="Arial" w:hAnsi="Arial" w:cs="Arial"/>
          <w:color w:val="000000" w:themeColor="text1"/>
          <w:sz w:val="20"/>
          <w:szCs w:val="20"/>
        </w:rPr>
        <w:t xml:space="preserve"> (</w:t>
      </w:r>
      <w:r w:rsidR="77FE84D8" w:rsidRPr="2A3A7A52">
        <w:rPr>
          <w:rFonts w:ascii="Arial" w:hAnsi="Arial" w:cs="Arial"/>
          <w:color w:val="000000" w:themeColor="text1"/>
          <w:sz w:val="20"/>
          <w:szCs w:val="20"/>
        </w:rPr>
        <w:t>onderhavige overeenkomst, hierna ‘Algemeen Deel'</w:t>
      </w:r>
      <w:r w:rsidR="001A1CF4" w:rsidRPr="2A3A7A52">
        <w:rPr>
          <w:rFonts w:ascii="Arial" w:hAnsi="Arial" w:cs="Arial"/>
          <w:color w:val="000000" w:themeColor="text1"/>
          <w:sz w:val="20"/>
          <w:szCs w:val="20"/>
        </w:rPr>
        <w:t>)</w:t>
      </w:r>
      <w:r w:rsidR="7809D2FD" w:rsidRPr="2A3A7A52">
        <w:rPr>
          <w:rFonts w:ascii="Arial" w:hAnsi="Arial" w:cs="Arial"/>
          <w:color w:val="000000" w:themeColor="text1"/>
          <w:sz w:val="20"/>
          <w:szCs w:val="20"/>
        </w:rPr>
        <w:t xml:space="preserve"> en Bijzondere Delen Overeenkomsten</w:t>
      </w:r>
      <w:r w:rsidR="2CC1B3AE" w:rsidRPr="2A3A7A52">
        <w:rPr>
          <w:rFonts w:ascii="Arial" w:hAnsi="Arial" w:cs="Arial"/>
          <w:color w:val="000000" w:themeColor="text1"/>
          <w:sz w:val="20"/>
          <w:szCs w:val="20"/>
        </w:rPr>
        <w:t xml:space="preserve"> (‘</w:t>
      </w:r>
      <w:proofErr w:type="spellStart"/>
      <w:r w:rsidR="2CC1B3AE" w:rsidRPr="2A3A7A52">
        <w:rPr>
          <w:rFonts w:ascii="Arial" w:hAnsi="Arial" w:cs="Arial"/>
          <w:color w:val="000000" w:themeColor="text1"/>
          <w:sz w:val="20"/>
          <w:szCs w:val="20"/>
        </w:rPr>
        <w:t>BDO's</w:t>
      </w:r>
      <w:proofErr w:type="spellEnd"/>
      <w:r w:rsidR="2CC1B3AE" w:rsidRPr="2A3A7A52">
        <w:rPr>
          <w:rFonts w:ascii="Arial" w:hAnsi="Arial" w:cs="Arial"/>
          <w:color w:val="000000" w:themeColor="text1"/>
          <w:sz w:val="20"/>
          <w:szCs w:val="20"/>
        </w:rPr>
        <w:t>')</w:t>
      </w:r>
      <w:r w:rsidR="1BA7B043" w:rsidRPr="2A3A7A52">
        <w:rPr>
          <w:rFonts w:ascii="Arial" w:hAnsi="Arial" w:cs="Arial"/>
          <w:color w:val="000000" w:themeColor="text1"/>
          <w:sz w:val="20"/>
          <w:szCs w:val="20"/>
        </w:rPr>
        <w:t xml:space="preserve"> en bijlagen</w:t>
      </w:r>
      <w:r w:rsidR="7809D2FD" w:rsidRPr="2A3A7A52">
        <w:rPr>
          <w:rFonts w:ascii="Arial" w:hAnsi="Arial" w:cs="Arial"/>
          <w:color w:val="000000" w:themeColor="text1"/>
          <w:sz w:val="20"/>
          <w:szCs w:val="20"/>
        </w:rPr>
        <w:t>.</w:t>
      </w:r>
      <w:r w:rsidR="4537E9CC" w:rsidRPr="2A3A7A52">
        <w:rPr>
          <w:rFonts w:ascii="Arial" w:hAnsi="Arial" w:cs="Arial"/>
          <w:color w:val="000000" w:themeColor="text1"/>
          <w:sz w:val="20"/>
          <w:szCs w:val="20"/>
        </w:rPr>
        <w:t xml:space="preserve"> </w:t>
      </w:r>
    </w:p>
    <w:p w14:paraId="5707B6EA" w14:textId="77777777" w:rsidR="00D975C5" w:rsidRDefault="00D975C5" w:rsidP="00A70056">
      <w:pPr>
        <w:spacing w:line="276" w:lineRule="auto"/>
        <w:rPr>
          <w:rFonts w:ascii="Arial" w:hAnsi="Arial" w:cs="Arial"/>
          <w:sz w:val="20"/>
          <w:szCs w:val="20"/>
          <w:u w:val="single"/>
        </w:rPr>
      </w:pPr>
    </w:p>
    <w:p w14:paraId="76FAFC9D" w14:textId="52566258" w:rsidR="00825D24" w:rsidRPr="00F050E1" w:rsidRDefault="004D7568" w:rsidP="00A70056">
      <w:pPr>
        <w:spacing w:line="276" w:lineRule="auto"/>
        <w:rPr>
          <w:rFonts w:ascii="Arial" w:hAnsi="Arial" w:cs="Arial"/>
          <w:sz w:val="20"/>
          <w:szCs w:val="20"/>
          <w:u w:val="single"/>
        </w:rPr>
      </w:pPr>
      <w:r w:rsidRPr="00F050E1">
        <w:rPr>
          <w:rFonts w:ascii="Arial" w:hAnsi="Arial" w:cs="Arial"/>
          <w:sz w:val="20"/>
          <w:szCs w:val="20"/>
          <w:u w:val="single"/>
        </w:rPr>
        <w:t xml:space="preserve">Partijen </w:t>
      </w:r>
      <w:r w:rsidR="00825D24" w:rsidRPr="00F050E1">
        <w:rPr>
          <w:rFonts w:ascii="Arial" w:hAnsi="Arial" w:cs="Arial"/>
          <w:sz w:val="20"/>
          <w:szCs w:val="20"/>
          <w:u w:val="single"/>
        </w:rPr>
        <w:t>komen overeen als volgt:</w:t>
      </w:r>
    </w:p>
    <w:p w14:paraId="15BA144A" w14:textId="77777777" w:rsidR="00825D24" w:rsidRPr="00F050E1" w:rsidRDefault="00825D24" w:rsidP="00A70056">
      <w:pPr>
        <w:spacing w:line="276" w:lineRule="auto"/>
        <w:rPr>
          <w:rFonts w:ascii="Arial" w:hAnsi="Arial" w:cs="Arial"/>
          <w:b/>
          <w:caps/>
          <w:sz w:val="20"/>
          <w:szCs w:val="20"/>
        </w:rPr>
        <w:sectPr w:rsidR="00825D24" w:rsidRPr="00F050E1" w:rsidSect="00D35E01">
          <w:headerReference w:type="default" r:id="rId13"/>
          <w:footerReference w:type="default" r:id="rId14"/>
          <w:pgSz w:w="11900" w:h="16840"/>
          <w:pgMar w:top="1417" w:right="1417" w:bottom="1417" w:left="1417" w:header="708" w:footer="708" w:gutter="0"/>
          <w:cols w:space="708"/>
          <w:docGrid w:linePitch="360"/>
        </w:sectPr>
      </w:pPr>
    </w:p>
    <w:p w14:paraId="0937656C" w14:textId="362DC834" w:rsidR="004829F5" w:rsidRDefault="00DB7480" w:rsidP="004829F5">
      <w:pPr>
        <w:pStyle w:val="Inhopg1"/>
        <w:rPr>
          <w:rFonts w:eastAsiaTheme="minorEastAsia"/>
          <w:noProof/>
          <w:sz w:val="22"/>
          <w:szCs w:val="22"/>
          <w:lang w:eastAsia="nl-NL"/>
        </w:rPr>
      </w:pPr>
      <w:r w:rsidRPr="00927204">
        <w:rPr>
          <w:color w:val="2B579A"/>
          <w:shd w:val="clear" w:color="auto" w:fill="E6E6E6"/>
        </w:rPr>
        <w:lastRenderedPageBreak/>
        <w:fldChar w:fldCharType="begin"/>
      </w:r>
      <w:r w:rsidRPr="00927204">
        <w:instrText xml:space="preserve"> TOC \o "1-3" \h \z \u </w:instrText>
      </w:r>
      <w:r w:rsidRPr="00927204">
        <w:rPr>
          <w:color w:val="2B579A"/>
          <w:shd w:val="clear" w:color="auto" w:fill="E6E6E6"/>
        </w:rPr>
        <w:fldChar w:fldCharType="separate"/>
      </w:r>
      <w:r w:rsidR="004829F5" w:rsidRPr="00927204">
        <w:rPr>
          <w:color w:val="2B579A"/>
          <w:shd w:val="clear" w:color="auto" w:fill="E6E6E6"/>
        </w:rPr>
        <w:fldChar w:fldCharType="begin"/>
      </w:r>
      <w:r w:rsidR="004829F5" w:rsidRPr="00927204">
        <w:instrText xml:space="preserve"> TOC \o "1-3" \h \z \u </w:instrText>
      </w:r>
      <w:r w:rsidR="004829F5" w:rsidRPr="00927204">
        <w:rPr>
          <w:color w:val="2B579A"/>
          <w:shd w:val="clear" w:color="auto" w:fill="E6E6E6"/>
        </w:rPr>
        <w:fldChar w:fldCharType="separate"/>
      </w:r>
      <w:hyperlink w:anchor="_Toc82752612" w:history="1">
        <w:r w:rsidR="004829F5" w:rsidRPr="00DE60CA">
          <w:rPr>
            <w:rStyle w:val="Hyperlink"/>
            <w:rFonts w:ascii="Arial" w:hAnsi="Arial" w:cs="Arial"/>
            <w:noProof/>
          </w:rPr>
          <w:t>Inhoudsopgave</w:t>
        </w:r>
        <w:r w:rsidR="004829F5">
          <w:rPr>
            <w:noProof/>
            <w:webHidden/>
          </w:rPr>
          <w:tab/>
        </w:r>
      </w:hyperlink>
    </w:p>
    <w:p w14:paraId="2D3A82C7" w14:textId="111D5DC1" w:rsidR="004829F5" w:rsidRDefault="004829F5" w:rsidP="004829F5">
      <w:pPr>
        <w:pStyle w:val="Inhopg1"/>
        <w:rPr>
          <w:rFonts w:eastAsiaTheme="minorEastAsia"/>
          <w:noProof/>
          <w:sz w:val="22"/>
          <w:szCs w:val="22"/>
          <w:lang w:eastAsia="nl-NL"/>
        </w:rPr>
      </w:pPr>
      <w:hyperlink w:anchor="_Toc82752613" w:history="1">
        <w:r w:rsidRPr="00DE60CA">
          <w:rPr>
            <w:rStyle w:val="Hyperlink"/>
            <w:rFonts w:ascii="Arial" w:hAnsi="Arial" w:cs="Arial"/>
            <w:noProof/>
          </w:rPr>
          <w:t>HOOFDSTUK 1: ALGEMEEN</w:t>
        </w:r>
        <w:r>
          <w:rPr>
            <w:noProof/>
            <w:webHidden/>
          </w:rPr>
          <w:tab/>
        </w:r>
        <w:r>
          <w:rPr>
            <w:noProof/>
            <w:webHidden/>
          </w:rPr>
          <w:fldChar w:fldCharType="begin"/>
        </w:r>
        <w:r>
          <w:rPr>
            <w:noProof/>
            <w:webHidden/>
          </w:rPr>
          <w:instrText xml:space="preserve"> PAGEREF _Toc82752613 \h </w:instrText>
        </w:r>
        <w:r>
          <w:rPr>
            <w:noProof/>
            <w:webHidden/>
          </w:rPr>
        </w:r>
        <w:r>
          <w:rPr>
            <w:noProof/>
            <w:webHidden/>
          </w:rPr>
          <w:fldChar w:fldCharType="separate"/>
        </w:r>
        <w:r w:rsidR="006A3C70">
          <w:rPr>
            <w:noProof/>
            <w:webHidden/>
          </w:rPr>
          <w:t>6</w:t>
        </w:r>
        <w:r>
          <w:rPr>
            <w:noProof/>
            <w:webHidden/>
          </w:rPr>
          <w:fldChar w:fldCharType="end"/>
        </w:r>
      </w:hyperlink>
    </w:p>
    <w:p w14:paraId="38B7DC04" w14:textId="19A660A6" w:rsidR="004829F5" w:rsidRDefault="004829F5" w:rsidP="004829F5">
      <w:pPr>
        <w:pStyle w:val="Inhopg2"/>
        <w:rPr>
          <w:rFonts w:eastAsiaTheme="minorEastAsia"/>
          <w:noProof/>
          <w:sz w:val="22"/>
          <w:szCs w:val="22"/>
          <w:lang w:eastAsia="nl-NL"/>
        </w:rPr>
      </w:pPr>
      <w:hyperlink w:anchor="_Toc82752614" w:history="1">
        <w:r w:rsidRPr="00DE60CA">
          <w:rPr>
            <w:rStyle w:val="Hyperlink"/>
            <w:noProof/>
          </w:rPr>
          <w:t>Artikel 1.1: Definities/Begrippen</w:t>
        </w:r>
        <w:r>
          <w:rPr>
            <w:noProof/>
            <w:webHidden/>
          </w:rPr>
          <w:tab/>
        </w:r>
        <w:r>
          <w:rPr>
            <w:noProof/>
            <w:webHidden/>
          </w:rPr>
          <w:fldChar w:fldCharType="begin"/>
        </w:r>
        <w:r>
          <w:rPr>
            <w:noProof/>
            <w:webHidden/>
          </w:rPr>
          <w:instrText xml:space="preserve"> PAGEREF _Toc82752614 \h </w:instrText>
        </w:r>
        <w:r>
          <w:rPr>
            <w:noProof/>
            <w:webHidden/>
          </w:rPr>
        </w:r>
        <w:r>
          <w:rPr>
            <w:noProof/>
            <w:webHidden/>
          </w:rPr>
          <w:fldChar w:fldCharType="separate"/>
        </w:r>
        <w:r w:rsidR="006A3C70">
          <w:rPr>
            <w:noProof/>
            <w:webHidden/>
          </w:rPr>
          <w:t>6</w:t>
        </w:r>
        <w:r>
          <w:rPr>
            <w:noProof/>
            <w:webHidden/>
          </w:rPr>
          <w:fldChar w:fldCharType="end"/>
        </w:r>
      </w:hyperlink>
    </w:p>
    <w:p w14:paraId="0080697D" w14:textId="27EA65E0" w:rsidR="004829F5" w:rsidRDefault="004829F5" w:rsidP="004829F5">
      <w:pPr>
        <w:pStyle w:val="Inhopg2"/>
        <w:rPr>
          <w:rFonts w:eastAsiaTheme="minorEastAsia"/>
          <w:noProof/>
          <w:sz w:val="22"/>
          <w:szCs w:val="22"/>
          <w:lang w:eastAsia="nl-NL"/>
        </w:rPr>
      </w:pPr>
      <w:hyperlink w:anchor="_Toc82752615" w:history="1">
        <w:r w:rsidRPr="00DE60CA">
          <w:rPr>
            <w:rStyle w:val="Hyperlink"/>
            <w:noProof/>
          </w:rPr>
          <w:t>Artikel 1.2: Voorwerp van deze overeenkomst</w:t>
        </w:r>
        <w:r>
          <w:rPr>
            <w:noProof/>
            <w:webHidden/>
          </w:rPr>
          <w:tab/>
        </w:r>
        <w:r>
          <w:rPr>
            <w:noProof/>
            <w:webHidden/>
          </w:rPr>
          <w:fldChar w:fldCharType="begin"/>
        </w:r>
        <w:r>
          <w:rPr>
            <w:noProof/>
            <w:webHidden/>
          </w:rPr>
          <w:instrText xml:space="preserve"> PAGEREF _Toc82752615 \h </w:instrText>
        </w:r>
        <w:r>
          <w:rPr>
            <w:noProof/>
            <w:webHidden/>
          </w:rPr>
        </w:r>
        <w:r>
          <w:rPr>
            <w:noProof/>
            <w:webHidden/>
          </w:rPr>
          <w:fldChar w:fldCharType="separate"/>
        </w:r>
        <w:r w:rsidR="006A3C70">
          <w:rPr>
            <w:noProof/>
            <w:webHidden/>
          </w:rPr>
          <w:t>6</w:t>
        </w:r>
        <w:r>
          <w:rPr>
            <w:noProof/>
            <w:webHidden/>
          </w:rPr>
          <w:fldChar w:fldCharType="end"/>
        </w:r>
      </w:hyperlink>
    </w:p>
    <w:p w14:paraId="595B8054" w14:textId="1CD302A3" w:rsidR="004829F5" w:rsidRDefault="004829F5" w:rsidP="004829F5">
      <w:pPr>
        <w:pStyle w:val="Inhopg2"/>
        <w:rPr>
          <w:rFonts w:eastAsiaTheme="minorEastAsia"/>
          <w:noProof/>
          <w:sz w:val="22"/>
          <w:szCs w:val="22"/>
          <w:lang w:eastAsia="nl-NL"/>
        </w:rPr>
      </w:pPr>
      <w:hyperlink w:anchor="_Toc82752616" w:history="1">
        <w:r w:rsidRPr="00DE60CA">
          <w:rPr>
            <w:rStyle w:val="Hyperlink"/>
            <w:noProof/>
          </w:rPr>
          <w:t>Artikel 1.3: Algemene inkoopvoorwaarden</w:t>
        </w:r>
        <w:r>
          <w:rPr>
            <w:noProof/>
            <w:webHidden/>
          </w:rPr>
          <w:tab/>
        </w:r>
        <w:r>
          <w:rPr>
            <w:noProof/>
            <w:webHidden/>
          </w:rPr>
          <w:fldChar w:fldCharType="begin"/>
        </w:r>
        <w:r>
          <w:rPr>
            <w:noProof/>
            <w:webHidden/>
          </w:rPr>
          <w:instrText xml:space="preserve"> PAGEREF _Toc82752616 \h </w:instrText>
        </w:r>
        <w:r>
          <w:rPr>
            <w:noProof/>
            <w:webHidden/>
          </w:rPr>
        </w:r>
        <w:r>
          <w:rPr>
            <w:noProof/>
            <w:webHidden/>
          </w:rPr>
          <w:fldChar w:fldCharType="separate"/>
        </w:r>
        <w:r w:rsidR="006A3C70">
          <w:rPr>
            <w:noProof/>
            <w:webHidden/>
          </w:rPr>
          <w:t>7</w:t>
        </w:r>
        <w:r>
          <w:rPr>
            <w:noProof/>
            <w:webHidden/>
          </w:rPr>
          <w:fldChar w:fldCharType="end"/>
        </w:r>
      </w:hyperlink>
    </w:p>
    <w:p w14:paraId="2656FEE5" w14:textId="77777777" w:rsidR="004829F5" w:rsidRDefault="004829F5" w:rsidP="004829F5">
      <w:pPr>
        <w:pStyle w:val="Inhopg2"/>
        <w:rPr>
          <w:rFonts w:eastAsiaTheme="minorEastAsia"/>
          <w:noProof/>
          <w:sz w:val="22"/>
          <w:szCs w:val="22"/>
          <w:lang w:eastAsia="nl-NL"/>
        </w:rPr>
      </w:pPr>
      <w:hyperlink w:anchor="_Toc82752617" w:history="1">
        <w:r w:rsidRPr="00DE60CA">
          <w:rPr>
            <w:rStyle w:val="Hyperlink"/>
            <w:noProof/>
          </w:rPr>
          <w:t>Artikel 1.4: Duur van de overeenkomst</w:t>
        </w:r>
        <w:r>
          <w:rPr>
            <w:noProof/>
            <w:webHidden/>
          </w:rPr>
          <w:tab/>
          <w:t>8</w:t>
        </w:r>
      </w:hyperlink>
    </w:p>
    <w:p w14:paraId="727D571A" w14:textId="6713D5B9" w:rsidR="004829F5" w:rsidRDefault="004829F5" w:rsidP="004829F5">
      <w:pPr>
        <w:pStyle w:val="Inhopg2"/>
        <w:rPr>
          <w:rFonts w:eastAsiaTheme="minorEastAsia"/>
          <w:noProof/>
          <w:sz w:val="22"/>
          <w:szCs w:val="22"/>
          <w:lang w:eastAsia="nl-NL"/>
        </w:rPr>
      </w:pPr>
      <w:hyperlink w:anchor="_Toc82752618" w:history="1">
        <w:r w:rsidRPr="00DE60CA">
          <w:rPr>
            <w:rStyle w:val="Hyperlink"/>
            <w:noProof/>
          </w:rPr>
          <w:t>Artikel 1.5: Kernwaarden</w:t>
        </w:r>
        <w:r>
          <w:rPr>
            <w:noProof/>
            <w:webHidden/>
          </w:rPr>
          <w:tab/>
        </w:r>
        <w:r>
          <w:rPr>
            <w:noProof/>
            <w:webHidden/>
          </w:rPr>
          <w:fldChar w:fldCharType="begin"/>
        </w:r>
        <w:r>
          <w:rPr>
            <w:noProof/>
            <w:webHidden/>
          </w:rPr>
          <w:instrText xml:space="preserve"> PAGEREF _Toc82752618 \h </w:instrText>
        </w:r>
        <w:r>
          <w:rPr>
            <w:noProof/>
            <w:webHidden/>
          </w:rPr>
        </w:r>
        <w:r>
          <w:rPr>
            <w:noProof/>
            <w:webHidden/>
          </w:rPr>
          <w:fldChar w:fldCharType="separate"/>
        </w:r>
        <w:r w:rsidR="006A3C70">
          <w:rPr>
            <w:noProof/>
            <w:webHidden/>
          </w:rPr>
          <w:t>8</w:t>
        </w:r>
        <w:r>
          <w:rPr>
            <w:noProof/>
            <w:webHidden/>
          </w:rPr>
          <w:fldChar w:fldCharType="end"/>
        </w:r>
      </w:hyperlink>
    </w:p>
    <w:p w14:paraId="4D837E53" w14:textId="77777777" w:rsidR="004829F5" w:rsidRDefault="004829F5" w:rsidP="004829F5">
      <w:pPr>
        <w:pStyle w:val="Inhopg1"/>
        <w:rPr>
          <w:rFonts w:eastAsiaTheme="minorEastAsia"/>
          <w:noProof/>
          <w:sz w:val="22"/>
          <w:szCs w:val="22"/>
          <w:lang w:eastAsia="nl-NL"/>
        </w:rPr>
      </w:pPr>
      <w:hyperlink w:anchor="_Toc82752619" w:history="1">
        <w:r w:rsidRPr="00DE60CA">
          <w:rPr>
            <w:rStyle w:val="Hyperlink"/>
            <w:rFonts w:ascii="Arial" w:hAnsi="Arial" w:cs="Arial"/>
            <w:noProof/>
          </w:rPr>
          <w:t>HOOFDSTUK 2: COMMUNICATIE, OVERLEG, WIJZIGINGEN, BEËINDIGEN</w:t>
        </w:r>
        <w:r>
          <w:rPr>
            <w:noProof/>
            <w:webHidden/>
          </w:rPr>
          <w:tab/>
          <w:t>9</w:t>
        </w:r>
      </w:hyperlink>
    </w:p>
    <w:p w14:paraId="489215FC" w14:textId="7FD55AF9" w:rsidR="004829F5" w:rsidRDefault="004829F5" w:rsidP="004829F5">
      <w:pPr>
        <w:pStyle w:val="Inhopg2"/>
        <w:rPr>
          <w:rFonts w:eastAsiaTheme="minorEastAsia"/>
          <w:noProof/>
          <w:sz w:val="22"/>
          <w:szCs w:val="22"/>
          <w:lang w:eastAsia="nl-NL"/>
        </w:rPr>
      </w:pPr>
      <w:hyperlink w:anchor="_Toc82752620" w:history="1">
        <w:r w:rsidRPr="00DE60CA">
          <w:rPr>
            <w:rStyle w:val="Hyperlink"/>
            <w:noProof/>
          </w:rPr>
          <w:t>Artikel 2.1: Uitgangspunten voor de samenwerking</w:t>
        </w:r>
        <w:r>
          <w:rPr>
            <w:noProof/>
            <w:webHidden/>
          </w:rPr>
          <w:tab/>
        </w:r>
        <w:r>
          <w:rPr>
            <w:noProof/>
            <w:webHidden/>
          </w:rPr>
          <w:fldChar w:fldCharType="begin"/>
        </w:r>
        <w:r>
          <w:rPr>
            <w:noProof/>
            <w:webHidden/>
          </w:rPr>
          <w:instrText xml:space="preserve"> PAGEREF _Toc82752620 \h </w:instrText>
        </w:r>
        <w:r>
          <w:rPr>
            <w:noProof/>
            <w:webHidden/>
          </w:rPr>
        </w:r>
        <w:r>
          <w:rPr>
            <w:noProof/>
            <w:webHidden/>
          </w:rPr>
          <w:fldChar w:fldCharType="separate"/>
        </w:r>
        <w:r w:rsidR="006A3C70">
          <w:rPr>
            <w:noProof/>
            <w:webHidden/>
          </w:rPr>
          <w:t>9</w:t>
        </w:r>
        <w:r>
          <w:rPr>
            <w:noProof/>
            <w:webHidden/>
          </w:rPr>
          <w:fldChar w:fldCharType="end"/>
        </w:r>
      </w:hyperlink>
    </w:p>
    <w:p w14:paraId="27624A9A" w14:textId="79A7FD24" w:rsidR="004829F5" w:rsidRDefault="004829F5" w:rsidP="004829F5">
      <w:pPr>
        <w:pStyle w:val="Inhopg2"/>
        <w:rPr>
          <w:rFonts w:eastAsiaTheme="minorEastAsia"/>
          <w:noProof/>
          <w:sz w:val="22"/>
          <w:szCs w:val="22"/>
          <w:lang w:eastAsia="nl-NL"/>
        </w:rPr>
      </w:pPr>
      <w:hyperlink w:anchor="_Toc82752621" w:history="1">
        <w:r w:rsidRPr="00DE60CA">
          <w:rPr>
            <w:rStyle w:val="Hyperlink"/>
            <w:noProof/>
          </w:rPr>
          <w:t>Artikel 2.2: Ontwikkeltafel</w:t>
        </w:r>
        <w:r>
          <w:rPr>
            <w:noProof/>
            <w:webHidden/>
          </w:rPr>
          <w:tab/>
        </w:r>
        <w:r>
          <w:rPr>
            <w:noProof/>
            <w:webHidden/>
          </w:rPr>
          <w:fldChar w:fldCharType="begin"/>
        </w:r>
        <w:r>
          <w:rPr>
            <w:noProof/>
            <w:webHidden/>
          </w:rPr>
          <w:instrText xml:space="preserve"> PAGEREF _Toc82752621 \h </w:instrText>
        </w:r>
        <w:r>
          <w:rPr>
            <w:noProof/>
            <w:webHidden/>
          </w:rPr>
        </w:r>
        <w:r>
          <w:rPr>
            <w:noProof/>
            <w:webHidden/>
          </w:rPr>
          <w:fldChar w:fldCharType="separate"/>
        </w:r>
        <w:r w:rsidR="006A3C70">
          <w:rPr>
            <w:noProof/>
            <w:webHidden/>
          </w:rPr>
          <w:t>9</w:t>
        </w:r>
        <w:r>
          <w:rPr>
            <w:noProof/>
            <w:webHidden/>
          </w:rPr>
          <w:fldChar w:fldCharType="end"/>
        </w:r>
      </w:hyperlink>
    </w:p>
    <w:p w14:paraId="00D4B890" w14:textId="79FA0BE5" w:rsidR="004829F5" w:rsidRDefault="004829F5" w:rsidP="004829F5">
      <w:pPr>
        <w:pStyle w:val="Inhopg2"/>
        <w:rPr>
          <w:rFonts w:eastAsiaTheme="minorEastAsia"/>
          <w:noProof/>
          <w:sz w:val="22"/>
          <w:szCs w:val="22"/>
          <w:lang w:eastAsia="nl-NL"/>
        </w:rPr>
      </w:pPr>
      <w:hyperlink w:anchor="_Toc82752622" w:history="1">
        <w:r w:rsidRPr="00DE60CA">
          <w:rPr>
            <w:rStyle w:val="Hyperlink"/>
            <w:noProof/>
          </w:rPr>
          <w:t>Artikel 2.3: Vertegenwoordigingsbevoegdheid</w:t>
        </w:r>
        <w:r>
          <w:rPr>
            <w:noProof/>
            <w:webHidden/>
          </w:rPr>
          <w:tab/>
        </w:r>
        <w:r>
          <w:rPr>
            <w:noProof/>
            <w:webHidden/>
          </w:rPr>
          <w:fldChar w:fldCharType="begin"/>
        </w:r>
        <w:r>
          <w:rPr>
            <w:noProof/>
            <w:webHidden/>
          </w:rPr>
          <w:instrText xml:space="preserve"> PAGEREF _Toc82752622 \h </w:instrText>
        </w:r>
        <w:r>
          <w:rPr>
            <w:noProof/>
            <w:webHidden/>
          </w:rPr>
        </w:r>
        <w:r>
          <w:rPr>
            <w:noProof/>
            <w:webHidden/>
          </w:rPr>
          <w:fldChar w:fldCharType="separate"/>
        </w:r>
        <w:r w:rsidR="006A3C70">
          <w:rPr>
            <w:noProof/>
            <w:webHidden/>
          </w:rPr>
          <w:t>10</w:t>
        </w:r>
        <w:r>
          <w:rPr>
            <w:noProof/>
            <w:webHidden/>
          </w:rPr>
          <w:fldChar w:fldCharType="end"/>
        </w:r>
      </w:hyperlink>
    </w:p>
    <w:p w14:paraId="7BB90BC7" w14:textId="17819078" w:rsidR="004829F5" w:rsidRDefault="004829F5" w:rsidP="004829F5">
      <w:pPr>
        <w:pStyle w:val="Inhopg2"/>
        <w:rPr>
          <w:rFonts w:eastAsiaTheme="minorEastAsia"/>
          <w:noProof/>
          <w:sz w:val="22"/>
          <w:szCs w:val="22"/>
          <w:lang w:eastAsia="nl-NL"/>
        </w:rPr>
      </w:pPr>
      <w:hyperlink w:anchor="_Toc82752623" w:history="1">
        <w:r w:rsidRPr="00DE60CA">
          <w:rPr>
            <w:rStyle w:val="Hyperlink"/>
            <w:noProof/>
          </w:rPr>
          <w:t>Artikel 2.4: Eenzijdige wijziging overeenkomst door gemeenten</w:t>
        </w:r>
        <w:r>
          <w:rPr>
            <w:noProof/>
            <w:webHidden/>
          </w:rPr>
          <w:tab/>
        </w:r>
        <w:r>
          <w:rPr>
            <w:noProof/>
            <w:webHidden/>
          </w:rPr>
          <w:fldChar w:fldCharType="begin"/>
        </w:r>
        <w:r>
          <w:rPr>
            <w:noProof/>
            <w:webHidden/>
          </w:rPr>
          <w:instrText xml:space="preserve"> PAGEREF _Toc82752623 \h </w:instrText>
        </w:r>
        <w:r>
          <w:rPr>
            <w:noProof/>
            <w:webHidden/>
          </w:rPr>
        </w:r>
        <w:r>
          <w:rPr>
            <w:noProof/>
            <w:webHidden/>
          </w:rPr>
          <w:fldChar w:fldCharType="separate"/>
        </w:r>
        <w:r w:rsidR="006A3C70">
          <w:rPr>
            <w:noProof/>
            <w:webHidden/>
          </w:rPr>
          <w:t>10</w:t>
        </w:r>
        <w:r>
          <w:rPr>
            <w:noProof/>
            <w:webHidden/>
          </w:rPr>
          <w:fldChar w:fldCharType="end"/>
        </w:r>
      </w:hyperlink>
    </w:p>
    <w:p w14:paraId="0505DC97" w14:textId="134118C9" w:rsidR="004829F5" w:rsidRDefault="004829F5" w:rsidP="004829F5">
      <w:pPr>
        <w:pStyle w:val="Inhopg2"/>
        <w:rPr>
          <w:rFonts w:eastAsiaTheme="minorEastAsia"/>
          <w:noProof/>
          <w:sz w:val="22"/>
          <w:szCs w:val="22"/>
          <w:lang w:eastAsia="nl-NL"/>
        </w:rPr>
      </w:pPr>
      <w:hyperlink w:anchor="_Toc82752624" w:history="1">
        <w:r w:rsidRPr="00DE60CA">
          <w:rPr>
            <w:rStyle w:val="Hyperlink"/>
            <w:noProof/>
          </w:rPr>
          <w:t>Artikel 2.5: Wijziging overeenkomst door partijen gezamenlijk</w:t>
        </w:r>
        <w:r>
          <w:rPr>
            <w:noProof/>
            <w:webHidden/>
          </w:rPr>
          <w:tab/>
        </w:r>
        <w:r>
          <w:rPr>
            <w:noProof/>
            <w:webHidden/>
          </w:rPr>
          <w:fldChar w:fldCharType="begin"/>
        </w:r>
        <w:r>
          <w:rPr>
            <w:noProof/>
            <w:webHidden/>
          </w:rPr>
          <w:instrText xml:space="preserve"> PAGEREF _Toc82752624 \h </w:instrText>
        </w:r>
        <w:r>
          <w:rPr>
            <w:noProof/>
            <w:webHidden/>
          </w:rPr>
        </w:r>
        <w:r>
          <w:rPr>
            <w:noProof/>
            <w:webHidden/>
          </w:rPr>
          <w:fldChar w:fldCharType="separate"/>
        </w:r>
        <w:r w:rsidR="006A3C70">
          <w:rPr>
            <w:noProof/>
            <w:webHidden/>
          </w:rPr>
          <w:t>10</w:t>
        </w:r>
        <w:r>
          <w:rPr>
            <w:noProof/>
            <w:webHidden/>
          </w:rPr>
          <w:fldChar w:fldCharType="end"/>
        </w:r>
      </w:hyperlink>
    </w:p>
    <w:p w14:paraId="4CEC3F48" w14:textId="6C1DBFBE" w:rsidR="004829F5" w:rsidRDefault="004829F5" w:rsidP="004829F5">
      <w:pPr>
        <w:pStyle w:val="Inhopg2"/>
        <w:rPr>
          <w:rFonts w:eastAsiaTheme="minorEastAsia"/>
          <w:noProof/>
          <w:sz w:val="22"/>
          <w:szCs w:val="22"/>
          <w:lang w:eastAsia="nl-NL"/>
        </w:rPr>
      </w:pPr>
      <w:hyperlink w:anchor="_Toc82752625" w:history="1">
        <w:r w:rsidRPr="00DE60CA">
          <w:rPr>
            <w:rStyle w:val="Hyperlink"/>
            <w:noProof/>
          </w:rPr>
          <w:t>Artikel 2.6: Communicatie over wijzigingen, bijlagen wijzigen</w:t>
        </w:r>
        <w:r>
          <w:rPr>
            <w:noProof/>
            <w:webHidden/>
          </w:rPr>
          <w:tab/>
        </w:r>
        <w:r>
          <w:rPr>
            <w:noProof/>
            <w:webHidden/>
          </w:rPr>
          <w:fldChar w:fldCharType="begin"/>
        </w:r>
        <w:r>
          <w:rPr>
            <w:noProof/>
            <w:webHidden/>
          </w:rPr>
          <w:instrText xml:space="preserve"> PAGEREF _Toc82752625 \h </w:instrText>
        </w:r>
        <w:r>
          <w:rPr>
            <w:noProof/>
            <w:webHidden/>
          </w:rPr>
        </w:r>
        <w:r>
          <w:rPr>
            <w:noProof/>
            <w:webHidden/>
          </w:rPr>
          <w:fldChar w:fldCharType="separate"/>
        </w:r>
        <w:r w:rsidR="006A3C70">
          <w:rPr>
            <w:noProof/>
            <w:webHidden/>
          </w:rPr>
          <w:t>11</w:t>
        </w:r>
        <w:r>
          <w:rPr>
            <w:noProof/>
            <w:webHidden/>
          </w:rPr>
          <w:fldChar w:fldCharType="end"/>
        </w:r>
      </w:hyperlink>
    </w:p>
    <w:p w14:paraId="1E44905D" w14:textId="79A0243A" w:rsidR="004829F5" w:rsidRDefault="004829F5" w:rsidP="004829F5">
      <w:pPr>
        <w:pStyle w:val="Inhopg2"/>
        <w:rPr>
          <w:rFonts w:eastAsiaTheme="minorEastAsia"/>
          <w:noProof/>
          <w:sz w:val="22"/>
          <w:szCs w:val="22"/>
          <w:lang w:eastAsia="nl-NL"/>
        </w:rPr>
      </w:pPr>
      <w:hyperlink w:anchor="_Toc82752626" w:history="1">
        <w:r w:rsidRPr="00DE60CA">
          <w:rPr>
            <w:rStyle w:val="Hyperlink"/>
            <w:noProof/>
          </w:rPr>
          <w:t>Artikel 2.7:</w:t>
        </w:r>
        <w:r w:rsidRPr="00DE60CA">
          <w:rPr>
            <w:rStyle w:val="Hyperlink"/>
            <w:noProof/>
            <w:lang w:eastAsia="nl-NL"/>
          </w:rPr>
          <w:t xml:space="preserve"> Overdracht van rechten, fusie of joint </w:t>
        </w:r>
        <w:r w:rsidRPr="00DE60CA">
          <w:rPr>
            <w:rStyle w:val="Hyperlink"/>
            <w:noProof/>
          </w:rPr>
          <w:t>venture</w:t>
        </w:r>
        <w:r w:rsidRPr="00DE60CA">
          <w:rPr>
            <w:rStyle w:val="Hyperlink"/>
            <w:noProof/>
            <w:lang w:eastAsia="nl-NL"/>
          </w:rPr>
          <w:t xml:space="preserve"> - Bezwaring</w:t>
        </w:r>
        <w:r>
          <w:rPr>
            <w:noProof/>
            <w:webHidden/>
          </w:rPr>
          <w:tab/>
        </w:r>
        <w:r>
          <w:rPr>
            <w:noProof/>
            <w:webHidden/>
          </w:rPr>
          <w:fldChar w:fldCharType="begin"/>
        </w:r>
        <w:r>
          <w:rPr>
            <w:noProof/>
            <w:webHidden/>
          </w:rPr>
          <w:instrText xml:space="preserve"> PAGEREF _Toc82752626 \h </w:instrText>
        </w:r>
        <w:r>
          <w:rPr>
            <w:noProof/>
            <w:webHidden/>
          </w:rPr>
        </w:r>
        <w:r>
          <w:rPr>
            <w:noProof/>
            <w:webHidden/>
          </w:rPr>
          <w:fldChar w:fldCharType="separate"/>
        </w:r>
        <w:r w:rsidR="006A3C70">
          <w:rPr>
            <w:noProof/>
            <w:webHidden/>
          </w:rPr>
          <w:t>11</w:t>
        </w:r>
        <w:r>
          <w:rPr>
            <w:noProof/>
            <w:webHidden/>
          </w:rPr>
          <w:fldChar w:fldCharType="end"/>
        </w:r>
      </w:hyperlink>
    </w:p>
    <w:p w14:paraId="47630625" w14:textId="3FFEFB35" w:rsidR="004829F5" w:rsidRDefault="004829F5" w:rsidP="004829F5">
      <w:pPr>
        <w:pStyle w:val="Inhopg2"/>
        <w:rPr>
          <w:rFonts w:eastAsiaTheme="minorEastAsia"/>
          <w:noProof/>
          <w:sz w:val="22"/>
          <w:szCs w:val="22"/>
          <w:lang w:eastAsia="nl-NL"/>
        </w:rPr>
      </w:pPr>
      <w:hyperlink w:anchor="_Toc82752627" w:history="1">
        <w:r w:rsidRPr="00DE60CA">
          <w:rPr>
            <w:rStyle w:val="Hyperlink"/>
            <w:noProof/>
          </w:rPr>
          <w:t>Artikel 2.8: Potentiële Jeugdhulpaanbieders</w:t>
        </w:r>
        <w:r>
          <w:rPr>
            <w:noProof/>
            <w:webHidden/>
          </w:rPr>
          <w:tab/>
        </w:r>
        <w:r>
          <w:rPr>
            <w:noProof/>
            <w:webHidden/>
          </w:rPr>
          <w:fldChar w:fldCharType="begin"/>
        </w:r>
        <w:r>
          <w:rPr>
            <w:noProof/>
            <w:webHidden/>
          </w:rPr>
          <w:instrText xml:space="preserve"> PAGEREF _Toc82752627 \h </w:instrText>
        </w:r>
        <w:r>
          <w:rPr>
            <w:noProof/>
            <w:webHidden/>
          </w:rPr>
        </w:r>
        <w:r>
          <w:rPr>
            <w:noProof/>
            <w:webHidden/>
          </w:rPr>
          <w:fldChar w:fldCharType="separate"/>
        </w:r>
        <w:r w:rsidR="006A3C70">
          <w:rPr>
            <w:noProof/>
            <w:webHidden/>
          </w:rPr>
          <w:t>11</w:t>
        </w:r>
        <w:r>
          <w:rPr>
            <w:noProof/>
            <w:webHidden/>
          </w:rPr>
          <w:fldChar w:fldCharType="end"/>
        </w:r>
      </w:hyperlink>
    </w:p>
    <w:p w14:paraId="3CEF826C" w14:textId="4C30D1A8" w:rsidR="004829F5" w:rsidRDefault="004829F5" w:rsidP="004829F5">
      <w:pPr>
        <w:pStyle w:val="Inhopg2"/>
        <w:rPr>
          <w:rFonts w:eastAsiaTheme="minorEastAsia"/>
          <w:noProof/>
          <w:sz w:val="22"/>
          <w:szCs w:val="22"/>
          <w:lang w:eastAsia="nl-NL"/>
        </w:rPr>
      </w:pPr>
      <w:hyperlink w:anchor="_Toc82752628" w:history="1">
        <w:r w:rsidRPr="00DE60CA">
          <w:rPr>
            <w:rStyle w:val="Hyperlink"/>
            <w:noProof/>
          </w:rPr>
          <w:t>Artikel 2.9: Opzegging van de overeenkomst</w:t>
        </w:r>
        <w:r>
          <w:rPr>
            <w:noProof/>
            <w:webHidden/>
          </w:rPr>
          <w:tab/>
        </w:r>
        <w:r>
          <w:rPr>
            <w:noProof/>
            <w:webHidden/>
          </w:rPr>
          <w:fldChar w:fldCharType="begin"/>
        </w:r>
        <w:r>
          <w:rPr>
            <w:noProof/>
            <w:webHidden/>
          </w:rPr>
          <w:instrText xml:space="preserve"> PAGEREF _Toc82752628 \h </w:instrText>
        </w:r>
        <w:r>
          <w:rPr>
            <w:noProof/>
            <w:webHidden/>
          </w:rPr>
        </w:r>
        <w:r>
          <w:rPr>
            <w:noProof/>
            <w:webHidden/>
          </w:rPr>
          <w:fldChar w:fldCharType="separate"/>
        </w:r>
        <w:r w:rsidR="006A3C70">
          <w:rPr>
            <w:noProof/>
            <w:webHidden/>
          </w:rPr>
          <w:t>12</w:t>
        </w:r>
        <w:r>
          <w:rPr>
            <w:noProof/>
            <w:webHidden/>
          </w:rPr>
          <w:fldChar w:fldCharType="end"/>
        </w:r>
      </w:hyperlink>
    </w:p>
    <w:p w14:paraId="4B6B3FED" w14:textId="68EDDEE5" w:rsidR="004829F5" w:rsidRDefault="004829F5" w:rsidP="004829F5">
      <w:pPr>
        <w:pStyle w:val="Inhopg2"/>
        <w:rPr>
          <w:rFonts w:eastAsiaTheme="minorEastAsia"/>
          <w:noProof/>
          <w:sz w:val="22"/>
          <w:szCs w:val="22"/>
          <w:lang w:eastAsia="nl-NL"/>
        </w:rPr>
      </w:pPr>
      <w:hyperlink w:anchor="_Toc82752629" w:history="1">
        <w:r w:rsidRPr="00DE60CA">
          <w:rPr>
            <w:rStyle w:val="Hyperlink"/>
            <w:noProof/>
          </w:rPr>
          <w:t>Artikel 2.10: Directe ontbinding van de overeenkomst</w:t>
        </w:r>
        <w:r>
          <w:rPr>
            <w:noProof/>
            <w:webHidden/>
          </w:rPr>
          <w:tab/>
        </w:r>
        <w:r>
          <w:rPr>
            <w:noProof/>
            <w:webHidden/>
          </w:rPr>
          <w:fldChar w:fldCharType="begin"/>
        </w:r>
        <w:r>
          <w:rPr>
            <w:noProof/>
            <w:webHidden/>
          </w:rPr>
          <w:instrText xml:space="preserve"> PAGEREF _Toc82752629 \h </w:instrText>
        </w:r>
        <w:r>
          <w:rPr>
            <w:noProof/>
            <w:webHidden/>
          </w:rPr>
        </w:r>
        <w:r>
          <w:rPr>
            <w:noProof/>
            <w:webHidden/>
          </w:rPr>
          <w:fldChar w:fldCharType="separate"/>
        </w:r>
        <w:r w:rsidR="006A3C70">
          <w:rPr>
            <w:noProof/>
            <w:webHidden/>
          </w:rPr>
          <w:t>13</w:t>
        </w:r>
        <w:r>
          <w:rPr>
            <w:noProof/>
            <w:webHidden/>
          </w:rPr>
          <w:fldChar w:fldCharType="end"/>
        </w:r>
      </w:hyperlink>
    </w:p>
    <w:p w14:paraId="6C804701" w14:textId="77777777" w:rsidR="004829F5" w:rsidRDefault="004829F5" w:rsidP="004829F5">
      <w:pPr>
        <w:pStyle w:val="Inhopg2"/>
        <w:rPr>
          <w:rFonts w:eastAsiaTheme="minorEastAsia"/>
          <w:noProof/>
          <w:sz w:val="22"/>
          <w:szCs w:val="22"/>
          <w:lang w:eastAsia="nl-NL"/>
        </w:rPr>
      </w:pPr>
      <w:hyperlink w:anchor="_Toc82752630" w:history="1">
        <w:r w:rsidRPr="00DE60CA">
          <w:rPr>
            <w:rStyle w:val="Hyperlink"/>
            <w:noProof/>
          </w:rPr>
          <w:t>Artikel 2.11: Tekortkoming in de nakoming, opschorting</w:t>
        </w:r>
        <w:r>
          <w:rPr>
            <w:noProof/>
            <w:webHidden/>
          </w:rPr>
          <w:tab/>
          <w:t>14</w:t>
        </w:r>
      </w:hyperlink>
    </w:p>
    <w:p w14:paraId="1030DE63" w14:textId="230FCE76" w:rsidR="004829F5" w:rsidRDefault="004829F5" w:rsidP="004829F5">
      <w:pPr>
        <w:pStyle w:val="Inhopg2"/>
        <w:rPr>
          <w:rFonts w:eastAsiaTheme="minorEastAsia"/>
          <w:noProof/>
          <w:sz w:val="22"/>
          <w:szCs w:val="22"/>
          <w:lang w:eastAsia="nl-NL"/>
        </w:rPr>
      </w:pPr>
      <w:hyperlink w:anchor="_Toc82752631" w:history="1">
        <w:r w:rsidRPr="00DE60CA">
          <w:rPr>
            <w:rStyle w:val="Hyperlink"/>
            <w:noProof/>
          </w:rPr>
          <w:t>Artikel 2.12: Opzegging bij geen jeugdigen in zorg</w:t>
        </w:r>
        <w:r>
          <w:rPr>
            <w:noProof/>
            <w:webHidden/>
          </w:rPr>
          <w:tab/>
        </w:r>
        <w:r>
          <w:rPr>
            <w:noProof/>
            <w:webHidden/>
          </w:rPr>
          <w:fldChar w:fldCharType="begin"/>
        </w:r>
        <w:r>
          <w:rPr>
            <w:noProof/>
            <w:webHidden/>
          </w:rPr>
          <w:instrText xml:space="preserve"> PAGEREF _Toc82752631 \h </w:instrText>
        </w:r>
        <w:r>
          <w:rPr>
            <w:noProof/>
            <w:webHidden/>
          </w:rPr>
        </w:r>
        <w:r>
          <w:rPr>
            <w:noProof/>
            <w:webHidden/>
          </w:rPr>
          <w:fldChar w:fldCharType="separate"/>
        </w:r>
        <w:r w:rsidR="006A3C70">
          <w:rPr>
            <w:noProof/>
            <w:webHidden/>
          </w:rPr>
          <w:t>14</w:t>
        </w:r>
        <w:r>
          <w:rPr>
            <w:noProof/>
            <w:webHidden/>
          </w:rPr>
          <w:fldChar w:fldCharType="end"/>
        </w:r>
      </w:hyperlink>
    </w:p>
    <w:p w14:paraId="3DD03A88" w14:textId="77777777" w:rsidR="004829F5" w:rsidRDefault="004829F5" w:rsidP="004829F5">
      <w:pPr>
        <w:pStyle w:val="Inhopg1"/>
        <w:rPr>
          <w:rFonts w:eastAsiaTheme="minorEastAsia"/>
          <w:noProof/>
          <w:sz w:val="22"/>
          <w:szCs w:val="22"/>
          <w:lang w:eastAsia="nl-NL"/>
        </w:rPr>
      </w:pPr>
      <w:hyperlink w:anchor="_Toc82752632" w:history="1">
        <w:r w:rsidRPr="00DE60CA">
          <w:rPr>
            <w:rStyle w:val="Hyperlink"/>
            <w:rFonts w:ascii="Arial" w:hAnsi="Arial" w:cs="Arial"/>
            <w:noProof/>
          </w:rPr>
          <w:t>Hoofdstuk 3: UITSLUITINGSCRITERIA, GESCHIKTHEIDSEISEN, UITVOERINGSEISEN</w:t>
        </w:r>
        <w:r>
          <w:rPr>
            <w:noProof/>
            <w:webHidden/>
          </w:rPr>
          <w:tab/>
          <w:t>15</w:t>
        </w:r>
      </w:hyperlink>
    </w:p>
    <w:p w14:paraId="78624094" w14:textId="77777777" w:rsidR="004829F5" w:rsidRDefault="004829F5" w:rsidP="004829F5">
      <w:pPr>
        <w:pStyle w:val="Inhopg2"/>
        <w:rPr>
          <w:rFonts w:eastAsiaTheme="minorEastAsia"/>
          <w:noProof/>
          <w:sz w:val="22"/>
          <w:szCs w:val="22"/>
          <w:lang w:eastAsia="nl-NL"/>
        </w:rPr>
      </w:pPr>
      <w:hyperlink w:anchor="_Toc82752633" w:history="1">
        <w:r w:rsidRPr="00DE60CA">
          <w:rPr>
            <w:rStyle w:val="Hyperlink"/>
            <w:rFonts w:cs="Arial"/>
            <w:noProof/>
          </w:rPr>
          <w:t>Artikel 3.1: Uitsluitingscriteria</w:t>
        </w:r>
        <w:r>
          <w:rPr>
            <w:noProof/>
            <w:webHidden/>
          </w:rPr>
          <w:tab/>
          <w:t>15</w:t>
        </w:r>
      </w:hyperlink>
    </w:p>
    <w:p w14:paraId="6C54716A" w14:textId="5D8A29FE" w:rsidR="004829F5" w:rsidRDefault="004829F5" w:rsidP="004829F5">
      <w:pPr>
        <w:pStyle w:val="Inhopg2"/>
        <w:rPr>
          <w:rFonts w:eastAsiaTheme="minorEastAsia"/>
          <w:noProof/>
          <w:sz w:val="22"/>
          <w:szCs w:val="22"/>
          <w:lang w:eastAsia="nl-NL"/>
        </w:rPr>
      </w:pPr>
      <w:hyperlink w:anchor="_Toc82752634" w:history="1">
        <w:r w:rsidRPr="00DE60CA">
          <w:rPr>
            <w:rStyle w:val="Hyperlink"/>
            <w:rFonts w:cs="Arial"/>
            <w:noProof/>
          </w:rPr>
          <w:t>Artikel 3.2: Geschiktheidseisen</w:t>
        </w:r>
        <w:r>
          <w:rPr>
            <w:noProof/>
            <w:webHidden/>
          </w:rPr>
          <w:tab/>
        </w:r>
        <w:r>
          <w:rPr>
            <w:noProof/>
            <w:webHidden/>
          </w:rPr>
          <w:fldChar w:fldCharType="begin"/>
        </w:r>
        <w:r>
          <w:rPr>
            <w:noProof/>
            <w:webHidden/>
          </w:rPr>
          <w:instrText xml:space="preserve"> PAGEREF _Toc82752634 \h </w:instrText>
        </w:r>
        <w:r>
          <w:rPr>
            <w:noProof/>
            <w:webHidden/>
          </w:rPr>
        </w:r>
        <w:r>
          <w:rPr>
            <w:noProof/>
            <w:webHidden/>
          </w:rPr>
          <w:fldChar w:fldCharType="separate"/>
        </w:r>
        <w:r w:rsidR="006A3C70">
          <w:rPr>
            <w:noProof/>
            <w:webHidden/>
          </w:rPr>
          <w:t>15</w:t>
        </w:r>
        <w:r>
          <w:rPr>
            <w:noProof/>
            <w:webHidden/>
          </w:rPr>
          <w:fldChar w:fldCharType="end"/>
        </w:r>
      </w:hyperlink>
    </w:p>
    <w:p w14:paraId="7E8FCEE3" w14:textId="13FCFDDB" w:rsidR="004829F5" w:rsidRDefault="004829F5" w:rsidP="004829F5">
      <w:pPr>
        <w:pStyle w:val="Inhopg2"/>
        <w:rPr>
          <w:noProof/>
        </w:rPr>
      </w:pPr>
      <w:hyperlink w:anchor="_Toc82752635" w:history="1">
        <w:r w:rsidRPr="00DE60CA">
          <w:rPr>
            <w:rStyle w:val="Hyperlink"/>
            <w:noProof/>
          </w:rPr>
          <w:t>Artikel 3.3: Wet- en regelgeving</w:t>
        </w:r>
        <w:r>
          <w:rPr>
            <w:noProof/>
            <w:webHidden/>
          </w:rPr>
          <w:tab/>
        </w:r>
        <w:r>
          <w:rPr>
            <w:noProof/>
            <w:webHidden/>
          </w:rPr>
          <w:fldChar w:fldCharType="begin"/>
        </w:r>
        <w:r>
          <w:rPr>
            <w:noProof/>
            <w:webHidden/>
          </w:rPr>
          <w:instrText xml:space="preserve"> PAGEREF _Toc82752635 \h </w:instrText>
        </w:r>
        <w:r>
          <w:rPr>
            <w:noProof/>
            <w:webHidden/>
          </w:rPr>
        </w:r>
        <w:r>
          <w:rPr>
            <w:noProof/>
            <w:webHidden/>
          </w:rPr>
          <w:fldChar w:fldCharType="separate"/>
        </w:r>
        <w:r w:rsidR="006A3C70">
          <w:rPr>
            <w:noProof/>
            <w:webHidden/>
          </w:rPr>
          <w:t>15</w:t>
        </w:r>
        <w:r>
          <w:rPr>
            <w:noProof/>
            <w:webHidden/>
          </w:rPr>
          <w:fldChar w:fldCharType="end"/>
        </w:r>
      </w:hyperlink>
    </w:p>
    <w:p w14:paraId="6E00E382" w14:textId="7AC65E26" w:rsidR="004829F5" w:rsidRDefault="004829F5" w:rsidP="004829F5">
      <w:pPr>
        <w:pStyle w:val="Inhopg2"/>
        <w:rPr>
          <w:noProof/>
        </w:rPr>
      </w:pPr>
      <w:hyperlink w:anchor="_Toc82752635" w:history="1">
        <w:r w:rsidRPr="00DE60CA">
          <w:rPr>
            <w:rStyle w:val="Hyperlink"/>
            <w:noProof/>
          </w:rPr>
          <w:t>Artikel 3.</w:t>
        </w:r>
        <w:r>
          <w:rPr>
            <w:rStyle w:val="Hyperlink"/>
            <w:noProof/>
          </w:rPr>
          <w:t>4</w:t>
        </w:r>
        <w:r w:rsidRPr="00DE60CA">
          <w:rPr>
            <w:rStyle w:val="Hyperlink"/>
            <w:noProof/>
          </w:rPr>
          <w:t xml:space="preserve">: </w:t>
        </w:r>
        <w:r>
          <w:rPr>
            <w:rStyle w:val="Hyperlink"/>
            <w:noProof/>
          </w:rPr>
          <w:t>Gegevens Jeugdhulpaanbieder</w:t>
        </w:r>
        <w:r>
          <w:rPr>
            <w:noProof/>
            <w:webHidden/>
          </w:rPr>
          <w:tab/>
        </w:r>
        <w:r>
          <w:rPr>
            <w:noProof/>
            <w:webHidden/>
          </w:rPr>
          <w:fldChar w:fldCharType="begin"/>
        </w:r>
        <w:r>
          <w:rPr>
            <w:noProof/>
            <w:webHidden/>
          </w:rPr>
          <w:instrText xml:space="preserve"> PAGEREF _Toc82752635 \h </w:instrText>
        </w:r>
        <w:r>
          <w:rPr>
            <w:noProof/>
            <w:webHidden/>
          </w:rPr>
        </w:r>
        <w:r>
          <w:rPr>
            <w:noProof/>
            <w:webHidden/>
          </w:rPr>
          <w:fldChar w:fldCharType="separate"/>
        </w:r>
        <w:r w:rsidR="006A3C70">
          <w:rPr>
            <w:noProof/>
            <w:webHidden/>
          </w:rPr>
          <w:t>15</w:t>
        </w:r>
        <w:r>
          <w:rPr>
            <w:noProof/>
            <w:webHidden/>
          </w:rPr>
          <w:fldChar w:fldCharType="end"/>
        </w:r>
      </w:hyperlink>
    </w:p>
    <w:p w14:paraId="3324D49C" w14:textId="32F39044" w:rsidR="004829F5" w:rsidRDefault="004829F5" w:rsidP="004829F5">
      <w:pPr>
        <w:pStyle w:val="Inhopg2"/>
        <w:rPr>
          <w:noProof/>
        </w:rPr>
      </w:pPr>
      <w:hyperlink w:anchor="_Toc82752636" w:history="1">
        <w:r w:rsidRPr="00DE60CA">
          <w:rPr>
            <w:rStyle w:val="Hyperlink"/>
            <w:noProof/>
          </w:rPr>
          <w:t>Artikel 3.5: Integriteit</w:t>
        </w:r>
        <w:r>
          <w:rPr>
            <w:noProof/>
            <w:webHidden/>
          </w:rPr>
          <w:tab/>
        </w:r>
        <w:r>
          <w:rPr>
            <w:noProof/>
            <w:webHidden/>
          </w:rPr>
          <w:fldChar w:fldCharType="begin"/>
        </w:r>
        <w:r>
          <w:rPr>
            <w:noProof/>
            <w:webHidden/>
          </w:rPr>
          <w:instrText xml:space="preserve"> PAGEREF _Toc82752636 \h </w:instrText>
        </w:r>
        <w:r>
          <w:rPr>
            <w:noProof/>
            <w:webHidden/>
          </w:rPr>
        </w:r>
        <w:r>
          <w:rPr>
            <w:noProof/>
            <w:webHidden/>
          </w:rPr>
          <w:fldChar w:fldCharType="separate"/>
        </w:r>
        <w:r w:rsidR="006A3C70">
          <w:rPr>
            <w:noProof/>
            <w:webHidden/>
          </w:rPr>
          <w:t>15</w:t>
        </w:r>
        <w:r>
          <w:rPr>
            <w:noProof/>
            <w:webHidden/>
          </w:rPr>
          <w:fldChar w:fldCharType="end"/>
        </w:r>
      </w:hyperlink>
    </w:p>
    <w:p w14:paraId="26FD2B2E" w14:textId="77777777" w:rsidR="004829F5" w:rsidRDefault="004829F5" w:rsidP="004829F5">
      <w:pPr>
        <w:pStyle w:val="Inhopg2"/>
        <w:rPr>
          <w:noProof/>
        </w:rPr>
      </w:pPr>
      <w:hyperlink w:anchor="_Toc82752636" w:history="1">
        <w:r w:rsidRPr="00DE60CA">
          <w:rPr>
            <w:rStyle w:val="Hyperlink"/>
            <w:noProof/>
          </w:rPr>
          <w:t>Artikel 3.</w:t>
        </w:r>
        <w:r>
          <w:rPr>
            <w:rStyle w:val="Hyperlink"/>
            <w:noProof/>
          </w:rPr>
          <w:t>6</w:t>
        </w:r>
        <w:r w:rsidRPr="00DE60CA">
          <w:rPr>
            <w:rStyle w:val="Hyperlink"/>
            <w:noProof/>
          </w:rPr>
          <w:t>: In</w:t>
        </w:r>
        <w:r>
          <w:rPr>
            <w:rStyle w:val="Hyperlink"/>
            <w:noProof/>
          </w:rPr>
          <w:t>formeren jeugdige en/of ouders</w:t>
        </w:r>
        <w:r>
          <w:rPr>
            <w:noProof/>
            <w:webHidden/>
          </w:rPr>
          <w:tab/>
          <w:t>16</w:t>
        </w:r>
      </w:hyperlink>
    </w:p>
    <w:p w14:paraId="596E5AA0" w14:textId="209C7744" w:rsidR="004829F5" w:rsidRDefault="004829F5" w:rsidP="004829F5">
      <w:pPr>
        <w:pStyle w:val="Inhopg2"/>
        <w:rPr>
          <w:rFonts w:eastAsiaTheme="minorEastAsia"/>
          <w:noProof/>
          <w:sz w:val="22"/>
          <w:szCs w:val="22"/>
          <w:lang w:eastAsia="nl-NL"/>
        </w:rPr>
      </w:pPr>
      <w:hyperlink w:anchor="_Toc82752637" w:history="1">
        <w:r w:rsidRPr="00DE60CA">
          <w:rPr>
            <w:rStyle w:val="Hyperlink"/>
            <w:noProof/>
          </w:rPr>
          <w:t>Artikel 3.7: Interventies en richtlijnen</w:t>
        </w:r>
        <w:r>
          <w:rPr>
            <w:noProof/>
            <w:webHidden/>
          </w:rPr>
          <w:tab/>
        </w:r>
        <w:r>
          <w:rPr>
            <w:noProof/>
            <w:webHidden/>
          </w:rPr>
          <w:fldChar w:fldCharType="begin"/>
        </w:r>
        <w:r>
          <w:rPr>
            <w:noProof/>
            <w:webHidden/>
          </w:rPr>
          <w:instrText xml:space="preserve"> PAGEREF _Toc82752637 \h </w:instrText>
        </w:r>
        <w:r>
          <w:rPr>
            <w:noProof/>
            <w:webHidden/>
          </w:rPr>
        </w:r>
        <w:r>
          <w:rPr>
            <w:noProof/>
            <w:webHidden/>
          </w:rPr>
          <w:fldChar w:fldCharType="separate"/>
        </w:r>
        <w:r w:rsidR="006A3C70">
          <w:rPr>
            <w:noProof/>
            <w:webHidden/>
          </w:rPr>
          <w:t>16</w:t>
        </w:r>
        <w:r>
          <w:rPr>
            <w:noProof/>
            <w:webHidden/>
          </w:rPr>
          <w:fldChar w:fldCharType="end"/>
        </w:r>
      </w:hyperlink>
    </w:p>
    <w:p w14:paraId="7997A0EF" w14:textId="414CC9BC" w:rsidR="004829F5" w:rsidRDefault="004829F5" w:rsidP="004829F5">
      <w:pPr>
        <w:pStyle w:val="Inhopg2"/>
        <w:rPr>
          <w:rFonts w:eastAsiaTheme="minorEastAsia"/>
          <w:noProof/>
          <w:sz w:val="22"/>
          <w:szCs w:val="22"/>
          <w:lang w:eastAsia="nl-NL"/>
        </w:rPr>
      </w:pPr>
      <w:hyperlink w:anchor="_Toc82752638" w:history="1">
        <w:r w:rsidRPr="00DE60CA">
          <w:rPr>
            <w:rStyle w:val="Hyperlink"/>
            <w:noProof/>
          </w:rPr>
          <w:t>Artikel 3.8: Multidisciplinaire samenwerking en verantwoordelijkheid</w:t>
        </w:r>
        <w:r>
          <w:rPr>
            <w:noProof/>
            <w:webHidden/>
          </w:rPr>
          <w:tab/>
        </w:r>
        <w:r>
          <w:rPr>
            <w:noProof/>
            <w:webHidden/>
          </w:rPr>
          <w:fldChar w:fldCharType="begin"/>
        </w:r>
        <w:r>
          <w:rPr>
            <w:noProof/>
            <w:webHidden/>
          </w:rPr>
          <w:instrText xml:space="preserve"> PAGEREF _Toc82752638 \h </w:instrText>
        </w:r>
        <w:r>
          <w:rPr>
            <w:noProof/>
            <w:webHidden/>
          </w:rPr>
        </w:r>
        <w:r>
          <w:rPr>
            <w:noProof/>
            <w:webHidden/>
          </w:rPr>
          <w:fldChar w:fldCharType="separate"/>
        </w:r>
        <w:r w:rsidR="006A3C70">
          <w:rPr>
            <w:noProof/>
            <w:webHidden/>
          </w:rPr>
          <w:t>16</w:t>
        </w:r>
        <w:r>
          <w:rPr>
            <w:noProof/>
            <w:webHidden/>
          </w:rPr>
          <w:fldChar w:fldCharType="end"/>
        </w:r>
      </w:hyperlink>
    </w:p>
    <w:p w14:paraId="4905F7D8" w14:textId="7C7DB008" w:rsidR="004829F5" w:rsidRDefault="004829F5" w:rsidP="004829F5">
      <w:pPr>
        <w:pStyle w:val="Inhopg2"/>
        <w:rPr>
          <w:rFonts w:eastAsiaTheme="minorEastAsia"/>
          <w:noProof/>
          <w:sz w:val="22"/>
          <w:szCs w:val="22"/>
          <w:lang w:eastAsia="nl-NL"/>
        </w:rPr>
      </w:pPr>
      <w:hyperlink w:anchor="_Toc82752639" w:history="1">
        <w:r w:rsidRPr="00DE60CA">
          <w:rPr>
            <w:rStyle w:val="Hyperlink"/>
            <w:noProof/>
          </w:rPr>
          <w:t>Artikel 3.9: Herplaatsen jeugdigen bij niet behalen doelen</w:t>
        </w:r>
        <w:r>
          <w:rPr>
            <w:noProof/>
            <w:webHidden/>
          </w:rPr>
          <w:tab/>
        </w:r>
        <w:r>
          <w:rPr>
            <w:noProof/>
            <w:webHidden/>
          </w:rPr>
          <w:fldChar w:fldCharType="begin"/>
        </w:r>
        <w:r>
          <w:rPr>
            <w:noProof/>
            <w:webHidden/>
          </w:rPr>
          <w:instrText xml:space="preserve"> PAGEREF _Toc82752639 \h </w:instrText>
        </w:r>
        <w:r>
          <w:rPr>
            <w:noProof/>
            <w:webHidden/>
          </w:rPr>
        </w:r>
        <w:r>
          <w:rPr>
            <w:noProof/>
            <w:webHidden/>
          </w:rPr>
          <w:fldChar w:fldCharType="separate"/>
        </w:r>
        <w:r w:rsidR="006A3C70">
          <w:rPr>
            <w:noProof/>
            <w:webHidden/>
          </w:rPr>
          <w:t>16</w:t>
        </w:r>
        <w:r>
          <w:rPr>
            <w:noProof/>
            <w:webHidden/>
          </w:rPr>
          <w:fldChar w:fldCharType="end"/>
        </w:r>
      </w:hyperlink>
    </w:p>
    <w:p w14:paraId="0501FF9A" w14:textId="77777777" w:rsidR="004829F5" w:rsidRDefault="004829F5" w:rsidP="004829F5">
      <w:pPr>
        <w:pStyle w:val="Inhopg2"/>
        <w:rPr>
          <w:rFonts w:eastAsiaTheme="minorEastAsia"/>
          <w:noProof/>
          <w:sz w:val="22"/>
          <w:szCs w:val="22"/>
          <w:lang w:eastAsia="nl-NL"/>
        </w:rPr>
      </w:pPr>
      <w:hyperlink w:anchor="_Toc82752640" w:history="1">
        <w:r w:rsidRPr="00DE60CA">
          <w:rPr>
            <w:rStyle w:val="Hyperlink"/>
            <w:noProof/>
          </w:rPr>
          <w:t>Artikel 3.10: Medische verwijsroute</w:t>
        </w:r>
        <w:r>
          <w:rPr>
            <w:noProof/>
            <w:webHidden/>
          </w:rPr>
          <w:tab/>
          <w:t>17</w:t>
        </w:r>
      </w:hyperlink>
    </w:p>
    <w:p w14:paraId="38B75A2A" w14:textId="61B03A45" w:rsidR="004829F5" w:rsidRDefault="004829F5" w:rsidP="004829F5">
      <w:pPr>
        <w:pStyle w:val="Inhopg2"/>
        <w:rPr>
          <w:rFonts w:eastAsiaTheme="minorEastAsia"/>
          <w:noProof/>
          <w:sz w:val="22"/>
          <w:szCs w:val="22"/>
          <w:lang w:eastAsia="nl-NL"/>
        </w:rPr>
      </w:pPr>
      <w:hyperlink w:anchor="_Toc82752641" w:history="1">
        <w:r w:rsidRPr="00DE60CA">
          <w:rPr>
            <w:rStyle w:val="Hyperlink"/>
            <w:noProof/>
          </w:rPr>
          <w:t>Artikel 3.11: Normaliseren en destigmatiseren</w:t>
        </w:r>
        <w:r>
          <w:rPr>
            <w:noProof/>
            <w:webHidden/>
          </w:rPr>
          <w:tab/>
        </w:r>
        <w:r>
          <w:rPr>
            <w:noProof/>
            <w:webHidden/>
          </w:rPr>
          <w:fldChar w:fldCharType="begin"/>
        </w:r>
        <w:r>
          <w:rPr>
            <w:noProof/>
            <w:webHidden/>
          </w:rPr>
          <w:instrText xml:space="preserve"> PAGEREF _Toc82752641 \h </w:instrText>
        </w:r>
        <w:r>
          <w:rPr>
            <w:noProof/>
            <w:webHidden/>
          </w:rPr>
        </w:r>
        <w:r>
          <w:rPr>
            <w:noProof/>
            <w:webHidden/>
          </w:rPr>
          <w:fldChar w:fldCharType="separate"/>
        </w:r>
        <w:r w:rsidR="006A3C70">
          <w:rPr>
            <w:noProof/>
            <w:webHidden/>
          </w:rPr>
          <w:t>17</w:t>
        </w:r>
        <w:r>
          <w:rPr>
            <w:noProof/>
            <w:webHidden/>
          </w:rPr>
          <w:fldChar w:fldCharType="end"/>
        </w:r>
      </w:hyperlink>
    </w:p>
    <w:p w14:paraId="6D0ABEF8" w14:textId="787589BE" w:rsidR="004829F5" w:rsidRDefault="004829F5" w:rsidP="004829F5">
      <w:pPr>
        <w:pStyle w:val="Inhopg2"/>
        <w:rPr>
          <w:rFonts w:eastAsiaTheme="minorEastAsia"/>
          <w:noProof/>
          <w:sz w:val="22"/>
          <w:szCs w:val="22"/>
          <w:lang w:eastAsia="nl-NL"/>
        </w:rPr>
      </w:pPr>
      <w:hyperlink w:anchor="_Toc82752642" w:history="1">
        <w:r w:rsidRPr="00DE60CA">
          <w:rPr>
            <w:rStyle w:val="Hyperlink"/>
            <w:noProof/>
          </w:rPr>
          <w:t>Artikel 3.12: E-Health</w:t>
        </w:r>
        <w:r>
          <w:rPr>
            <w:noProof/>
            <w:webHidden/>
          </w:rPr>
          <w:tab/>
        </w:r>
        <w:r>
          <w:rPr>
            <w:noProof/>
            <w:webHidden/>
          </w:rPr>
          <w:fldChar w:fldCharType="begin"/>
        </w:r>
        <w:r>
          <w:rPr>
            <w:noProof/>
            <w:webHidden/>
          </w:rPr>
          <w:instrText xml:space="preserve"> PAGEREF _Toc82752642 \h </w:instrText>
        </w:r>
        <w:r>
          <w:rPr>
            <w:noProof/>
            <w:webHidden/>
          </w:rPr>
        </w:r>
        <w:r>
          <w:rPr>
            <w:noProof/>
            <w:webHidden/>
          </w:rPr>
          <w:fldChar w:fldCharType="separate"/>
        </w:r>
        <w:r w:rsidR="006A3C70">
          <w:rPr>
            <w:noProof/>
            <w:webHidden/>
          </w:rPr>
          <w:t>17</w:t>
        </w:r>
        <w:r>
          <w:rPr>
            <w:noProof/>
            <w:webHidden/>
          </w:rPr>
          <w:fldChar w:fldCharType="end"/>
        </w:r>
      </w:hyperlink>
    </w:p>
    <w:p w14:paraId="504D1565" w14:textId="3192D3F1" w:rsidR="004829F5" w:rsidRDefault="004829F5" w:rsidP="004829F5">
      <w:pPr>
        <w:pStyle w:val="Inhopg2"/>
        <w:rPr>
          <w:rFonts w:eastAsiaTheme="minorEastAsia"/>
          <w:noProof/>
          <w:sz w:val="22"/>
          <w:szCs w:val="22"/>
          <w:lang w:eastAsia="nl-NL"/>
        </w:rPr>
      </w:pPr>
      <w:hyperlink w:anchor="_Toc82752643" w:history="1">
        <w:r w:rsidRPr="00DE60CA">
          <w:rPr>
            <w:rStyle w:val="Hyperlink"/>
            <w:noProof/>
          </w:rPr>
          <w:t>Artikel 3.13: Seksueel misbruik</w:t>
        </w:r>
        <w:r>
          <w:rPr>
            <w:noProof/>
            <w:webHidden/>
          </w:rPr>
          <w:tab/>
        </w:r>
        <w:r>
          <w:rPr>
            <w:noProof/>
            <w:webHidden/>
          </w:rPr>
          <w:fldChar w:fldCharType="begin"/>
        </w:r>
        <w:r>
          <w:rPr>
            <w:noProof/>
            <w:webHidden/>
          </w:rPr>
          <w:instrText xml:space="preserve"> PAGEREF _Toc82752643 \h </w:instrText>
        </w:r>
        <w:r>
          <w:rPr>
            <w:noProof/>
            <w:webHidden/>
          </w:rPr>
        </w:r>
        <w:r>
          <w:rPr>
            <w:noProof/>
            <w:webHidden/>
          </w:rPr>
          <w:fldChar w:fldCharType="separate"/>
        </w:r>
        <w:r w:rsidR="006A3C70">
          <w:rPr>
            <w:noProof/>
            <w:webHidden/>
          </w:rPr>
          <w:t>17</w:t>
        </w:r>
        <w:r>
          <w:rPr>
            <w:noProof/>
            <w:webHidden/>
          </w:rPr>
          <w:fldChar w:fldCharType="end"/>
        </w:r>
      </w:hyperlink>
    </w:p>
    <w:p w14:paraId="383AB3B6" w14:textId="7C373B2F" w:rsidR="004829F5" w:rsidRDefault="004829F5" w:rsidP="004829F5">
      <w:pPr>
        <w:pStyle w:val="Inhopg2"/>
        <w:rPr>
          <w:rFonts w:eastAsiaTheme="minorEastAsia"/>
          <w:noProof/>
          <w:sz w:val="22"/>
          <w:szCs w:val="22"/>
          <w:lang w:eastAsia="nl-NL"/>
        </w:rPr>
      </w:pPr>
      <w:hyperlink w:anchor="_Toc82752644" w:history="1">
        <w:r w:rsidRPr="00DE60CA">
          <w:rPr>
            <w:rStyle w:val="Hyperlink"/>
            <w:rFonts w:cs="Arial"/>
            <w:noProof/>
          </w:rPr>
          <w:t>Artikel 3.14: Acceptatieplicht</w:t>
        </w:r>
        <w:r>
          <w:rPr>
            <w:noProof/>
            <w:webHidden/>
          </w:rPr>
          <w:tab/>
        </w:r>
        <w:r>
          <w:rPr>
            <w:noProof/>
            <w:webHidden/>
          </w:rPr>
          <w:fldChar w:fldCharType="begin"/>
        </w:r>
        <w:r>
          <w:rPr>
            <w:noProof/>
            <w:webHidden/>
          </w:rPr>
          <w:instrText xml:space="preserve"> PAGEREF _Toc82752644 \h </w:instrText>
        </w:r>
        <w:r>
          <w:rPr>
            <w:noProof/>
            <w:webHidden/>
          </w:rPr>
        </w:r>
        <w:r>
          <w:rPr>
            <w:noProof/>
            <w:webHidden/>
          </w:rPr>
          <w:fldChar w:fldCharType="separate"/>
        </w:r>
        <w:r w:rsidR="006A3C70">
          <w:rPr>
            <w:noProof/>
            <w:webHidden/>
          </w:rPr>
          <w:t>17</w:t>
        </w:r>
        <w:r>
          <w:rPr>
            <w:noProof/>
            <w:webHidden/>
          </w:rPr>
          <w:fldChar w:fldCharType="end"/>
        </w:r>
      </w:hyperlink>
    </w:p>
    <w:p w14:paraId="3F0D15CC" w14:textId="77777777" w:rsidR="004829F5" w:rsidRDefault="004829F5" w:rsidP="004829F5">
      <w:pPr>
        <w:pStyle w:val="Inhopg2"/>
        <w:rPr>
          <w:rFonts w:eastAsiaTheme="minorEastAsia"/>
          <w:noProof/>
          <w:sz w:val="22"/>
          <w:szCs w:val="22"/>
          <w:lang w:eastAsia="nl-NL"/>
        </w:rPr>
      </w:pPr>
      <w:hyperlink w:anchor="_Toc82752645" w:history="1">
        <w:r w:rsidRPr="00DE60CA">
          <w:rPr>
            <w:rStyle w:val="Hyperlink"/>
            <w:noProof/>
          </w:rPr>
          <w:t>Artikel 3.15: Continuïteit</w:t>
        </w:r>
        <w:r>
          <w:rPr>
            <w:noProof/>
            <w:webHidden/>
          </w:rPr>
          <w:tab/>
          <w:t>18</w:t>
        </w:r>
      </w:hyperlink>
    </w:p>
    <w:p w14:paraId="740A144A" w14:textId="3B448644" w:rsidR="004829F5" w:rsidRDefault="004829F5" w:rsidP="004829F5">
      <w:pPr>
        <w:pStyle w:val="Inhopg2"/>
        <w:rPr>
          <w:rFonts w:eastAsiaTheme="minorEastAsia"/>
          <w:noProof/>
          <w:sz w:val="22"/>
          <w:szCs w:val="22"/>
          <w:lang w:eastAsia="nl-NL"/>
        </w:rPr>
      </w:pPr>
      <w:hyperlink w:anchor="_Toc82752646" w:history="1">
        <w:r w:rsidRPr="00DE60CA">
          <w:rPr>
            <w:rStyle w:val="Hyperlink"/>
            <w:rFonts w:cs="Arial"/>
            <w:noProof/>
          </w:rPr>
          <w:t>Artikel 3.16: Inzet ervaringsdeskundigen</w:t>
        </w:r>
        <w:r>
          <w:rPr>
            <w:noProof/>
            <w:webHidden/>
          </w:rPr>
          <w:tab/>
        </w:r>
        <w:r>
          <w:rPr>
            <w:noProof/>
            <w:webHidden/>
          </w:rPr>
          <w:fldChar w:fldCharType="begin"/>
        </w:r>
        <w:r>
          <w:rPr>
            <w:noProof/>
            <w:webHidden/>
          </w:rPr>
          <w:instrText xml:space="preserve"> PAGEREF _Toc82752646 \h </w:instrText>
        </w:r>
        <w:r>
          <w:rPr>
            <w:noProof/>
            <w:webHidden/>
          </w:rPr>
        </w:r>
        <w:r>
          <w:rPr>
            <w:noProof/>
            <w:webHidden/>
          </w:rPr>
          <w:fldChar w:fldCharType="separate"/>
        </w:r>
        <w:r w:rsidR="006A3C70">
          <w:rPr>
            <w:noProof/>
            <w:webHidden/>
          </w:rPr>
          <w:t>18</w:t>
        </w:r>
        <w:r>
          <w:rPr>
            <w:noProof/>
            <w:webHidden/>
          </w:rPr>
          <w:fldChar w:fldCharType="end"/>
        </w:r>
      </w:hyperlink>
    </w:p>
    <w:p w14:paraId="41B94B47" w14:textId="76A38A95" w:rsidR="004829F5" w:rsidRDefault="004829F5" w:rsidP="004829F5">
      <w:pPr>
        <w:pStyle w:val="Inhopg2"/>
        <w:rPr>
          <w:rFonts w:eastAsiaTheme="minorEastAsia"/>
          <w:noProof/>
          <w:sz w:val="22"/>
          <w:szCs w:val="22"/>
          <w:lang w:eastAsia="nl-NL"/>
        </w:rPr>
      </w:pPr>
      <w:hyperlink w:anchor="_Toc82752647" w:history="1">
        <w:r w:rsidRPr="00DE60CA">
          <w:rPr>
            <w:rStyle w:val="Hyperlink"/>
            <w:noProof/>
          </w:rPr>
          <w:t>Artikel 3.17: Locatie</w:t>
        </w:r>
        <w:r>
          <w:rPr>
            <w:noProof/>
            <w:webHidden/>
          </w:rPr>
          <w:tab/>
        </w:r>
        <w:r>
          <w:rPr>
            <w:noProof/>
            <w:webHidden/>
          </w:rPr>
          <w:fldChar w:fldCharType="begin"/>
        </w:r>
        <w:r>
          <w:rPr>
            <w:noProof/>
            <w:webHidden/>
          </w:rPr>
          <w:instrText xml:space="preserve"> PAGEREF _Toc82752647 \h </w:instrText>
        </w:r>
        <w:r>
          <w:rPr>
            <w:noProof/>
            <w:webHidden/>
          </w:rPr>
        </w:r>
        <w:r>
          <w:rPr>
            <w:noProof/>
            <w:webHidden/>
          </w:rPr>
          <w:fldChar w:fldCharType="separate"/>
        </w:r>
        <w:r w:rsidR="006A3C70">
          <w:rPr>
            <w:noProof/>
            <w:webHidden/>
          </w:rPr>
          <w:t>18</w:t>
        </w:r>
        <w:r>
          <w:rPr>
            <w:noProof/>
            <w:webHidden/>
          </w:rPr>
          <w:fldChar w:fldCharType="end"/>
        </w:r>
      </w:hyperlink>
    </w:p>
    <w:p w14:paraId="7C89A7F3" w14:textId="0AAB5AEE" w:rsidR="004829F5" w:rsidRDefault="004829F5" w:rsidP="004829F5">
      <w:pPr>
        <w:pStyle w:val="Inhopg2"/>
        <w:rPr>
          <w:rFonts w:eastAsiaTheme="minorEastAsia"/>
          <w:noProof/>
          <w:sz w:val="22"/>
          <w:szCs w:val="22"/>
          <w:lang w:eastAsia="nl-NL"/>
        </w:rPr>
      </w:pPr>
      <w:hyperlink w:anchor="_Toc82752648" w:history="1">
        <w:r w:rsidRPr="00DE60CA">
          <w:rPr>
            <w:rStyle w:val="Hyperlink"/>
            <w:rFonts w:cs="Arial"/>
            <w:noProof/>
          </w:rPr>
          <w:t>Artikel 3.18: Samenwerking</w:t>
        </w:r>
        <w:r>
          <w:rPr>
            <w:noProof/>
            <w:webHidden/>
          </w:rPr>
          <w:tab/>
        </w:r>
        <w:r>
          <w:rPr>
            <w:noProof/>
            <w:webHidden/>
          </w:rPr>
          <w:fldChar w:fldCharType="begin"/>
        </w:r>
        <w:r>
          <w:rPr>
            <w:noProof/>
            <w:webHidden/>
          </w:rPr>
          <w:instrText xml:space="preserve"> PAGEREF _Toc82752648 \h </w:instrText>
        </w:r>
        <w:r>
          <w:rPr>
            <w:noProof/>
            <w:webHidden/>
          </w:rPr>
        </w:r>
        <w:r>
          <w:rPr>
            <w:noProof/>
            <w:webHidden/>
          </w:rPr>
          <w:fldChar w:fldCharType="separate"/>
        </w:r>
        <w:r w:rsidR="006A3C70">
          <w:rPr>
            <w:noProof/>
            <w:webHidden/>
          </w:rPr>
          <w:t>18</w:t>
        </w:r>
        <w:r>
          <w:rPr>
            <w:noProof/>
            <w:webHidden/>
          </w:rPr>
          <w:fldChar w:fldCharType="end"/>
        </w:r>
      </w:hyperlink>
    </w:p>
    <w:p w14:paraId="47FD0838" w14:textId="2F6A146F" w:rsidR="004829F5" w:rsidRDefault="004829F5" w:rsidP="004829F5">
      <w:pPr>
        <w:pStyle w:val="Inhopg2"/>
        <w:rPr>
          <w:rFonts w:eastAsiaTheme="minorEastAsia"/>
          <w:noProof/>
          <w:sz w:val="22"/>
          <w:szCs w:val="22"/>
          <w:lang w:eastAsia="nl-NL"/>
        </w:rPr>
      </w:pPr>
      <w:hyperlink w:anchor="_Toc82752649" w:history="1">
        <w:r w:rsidRPr="00DE60CA">
          <w:rPr>
            <w:rStyle w:val="Hyperlink"/>
            <w:rFonts w:cs="Arial"/>
            <w:noProof/>
          </w:rPr>
          <w:t>Artikel 3.19: Spoedeisende hulpvragen en crisis</w:t>
        </w:r>
        <w:r>
          <w:rPr>
            <w:noProof/>
            <w:webHidden/>
          </w:rPr>
          <w:tab/>
        </w:r>
        <w:r>
          <w:rPr>
            <w:noProof/>
            <w:webHidden/>
          </w:rPr>
          <w:fldChar w:fldCharType="begin"/>
        </w:r>
        <w:r>
          <w:rPr>
            <w:noProof/>
            <w:webHidden/>
          </w:rPr>
          <w:instrText xml:space="preserve"> PAGEREF _Toc82752649 \h </w:instrText>
        </w:r>
        <w:r>
          <w:rPr>
            <w:noProof/>
            <w:webHidden/>
          </w:rPr>
        </w:r>
        <w:r>
          <w:rPr>
            <w:noProof/>
            <w:webHidden/>
          </w:rPr>
          <w:fldChar w:fldCharType="separate"/>
        </w:r>
        <w:r w:rsidR="006A3C70">
          <w:rPr>
            <w:noProof/>
            <w:webHidden/>
          </w:rPr>
          <w:t>18</w:t>
        </w:r>
        <w:r>
          <w:rPr>
            <w:noProof/>
            <w:webHidden/>
          </w:rPr>
          <w:fldChar w:fldCharType="end"/>
        </w:r>
      </w:hyperlink>
    </w:p>
    <w:p w14:paraId="51311865" w14:textId="77777777" w:rsidR="004829F5" w:rsidRDefault="004829F5" w:rsidP="004829F5">
      <w:pPr>
        <w:pStyle w:val="Inhopg2"/>
        <w:rPr>
          <w:rFonts w:eastAsiaTheme="minorEastAsia"/>
          <w:noProof/>
          <w:sz w:val="22"/>
          <w:szCs w:val="22"/>
          <w:lang w:eastAsia="nl-NL"/>
        </w:rPr>
      </w:pPr>
      <w:hyperlink w:anchor="_Toc82752650" w:history="1">
        <w:r w:rsidRPr="00DE60CA">
          <w:rPr>
            <w:rStyle w:val="Hyperlink"/>
            <w:rFonts w:cs="Arial"/>
            <w:noProof/>
          </w:rPr>
          <w:t>Artikel 3.20: Verlengde jeugdhulp</w:t>
        </w:r>
        <w:r>
          <w:rPr>
            <w:noProof/>
            <w:webHidden/>
          </w:rPr>
          <w:tab/>
          <w:t>19</w:t>
        </w:r>
      </w:hyperlink>
    </w:p>
    <w:p w14:paraId="6381C28A" w14:textId="48C984C3" w:rsidR="004829F5" w:rsidRDefault="004829F5" w:rsidP="004829F5">
      <w:pPr>
        <w:pStyle w:val="Inhopg2"/>
        <w:rPr>
          <w:rFonts w:eastAsiaTheme="minorEastAsia"/>
          <w:noProof/>
          <w:sz w:val="22"/>
          <w:szCs w:val="22"/>
          <w:lang w:eastAsia="nl-NL"/>
        </w:rPr>
      </w:pPr>
      <w:hyperlink w:anchor="_Toc82752651" w:history="1">
        <w:r w:rsidRPr="00DE60CA">
          <w:rPr>
            <w:rStyle w:val="Hyperlink"/>
            <w:noProof/>
          </w:rPr>
          <w:t>Artikel 3.21: Wachttijden</w:t>
        </w:r>
        <w:r>
          <w:rPr>
            <w:noProof/>
            <w:webHidden/>
          </w:rPr>
          <w:tab/>
        </w:r>
        <w:r>
          <w:rPr>
            <w:noProof/>
            <w:webHidden/>
          </w:rPr>
          <w:fldChar w:fldCharType="begin"/>
        </w:r>
        <w:r>
          <w:rPr>
            <w:noProof/>
            <w:webHidden/>
          </w:rPr>
          <w:instrText xml:space="preserve"> PAGEREF _Toc82752651 \h </w:instrText>
        </w:r>
        <w:r>
          <w:rPr>
            <w:noProof/>
            <w:webHidden/>
          </w:rPr>
        </w:r>
        <w:r>
          <w:rPr>
            <w:noProof/>
            <w:webHidden/>
          </w:rPr>
          <w:fldChar w:fldCharType="separate"/>
        </w:r>
        <w:r w:rsidR="006A3C70">
          <w:rPr>
            <w:noProof/>
            <w:webHidden/>
          </w:rPr>
          <w:t>19</w:t>
        </w:r>
        <w:r>
          <w:rPr>
            <w:noProof/>
            <w:webHidden/>
          </w:rPr>
          <w:fldChar w:fldCharType="end"/>
        </w:r>
      </w:hyperlink>
    </w:p>
    <w:p w14:paraId="04111EE6" w14:textId="21354DF8" w:rsidR="004829F5" w:rsidRDefault="004829F5" w:rsidP="004829F5">
      <w:pPr>
        <w:pStyle w:val="Inhopg2"/>
        <w:rPr>
          <w:rFonts w:eastAsiaTheme="minorEastAsia"/>
          <w:noProof/>
          <w:sz w:val="22"/>
          <w:szCs w:val="22"/>
          <w:lang w:eastAsia="nl-NL"/>
        </w:rPr>
      </w:pPr>
      <w:hyperlink w:anchor="_Toc82752652" w:history="1">
        <w:r w:rsidRPr="00DE60CA">
          <w:rPr>
            <w:rStyle w:val="Hyperlink"/>
            <w:noProof/>
          </w:rPr>
          <w:t>Artikel 3.22: Meldcode en verwijsindex</w:t>
        </w:r>
        <w:r>
          <w:rPr>
            <w:noProof/>
            <w:webHidden/>
          </w:rPr>
          <w:tab/>
        </w:r>
        <w:r>
          <w:rPr>
            <w:noProof/>
            <w:webHidden/>
          </w:rPr>
          <w:fldChar w:fldCharType="begin"/>
        </w:r>
        <w:r>
          <w:rPr>
            <w:noProof/>
            <w:webHidden/>
          </w:rPr>
          <w:instrText xml:space="preserve"> PAGEREF _Toc82752652 \h </w:instrText>
        </w:r>
        <w:r>
          <w:rPr>
            <w:noProof/>
            <w:webHidden/>
          </w:rPr>
        </w:r>
        <w:r>
          <w:rPr>
            <w:noProof/>
            <w:webHidden/>
          </w:rPr>
          <w:fldChar w:fldCharType="separate"/>
        </w:r>
        <w:r w:rsidR="006A3C70">
          <w:rPr>
            <w:noProof/>
            <w:webHidden/>
          </w:rPr>
          <w:t>19</w:t>
        </w:r>
        <w:r>
          <w:rPr>
            <w:noProof/>
            <w:webHidden/>
          </w:rPr>
          <w:fldChar w:fldCharType="end"/>
        </w:r>
      </w:hyperlink>
    </w:p>
    <w:p w14:paraId="1FDB0D36" w14:textId="47F634B4" w:rsidR="004829F5" w:rsidRDefault="004829F5" w:rsidP="004829F5">
      <w:pPr>
        <w:pStyle w:val="Inhopg2"/>
        <w:rPr>
          <w:rFonts w:eastAsiaTheme="minorEastAsia"/>
          <w:noProof/>
          <w:sz w:val="22"/>
          <w:szCs w:val="22"/>
          <w:lang w:eastAsia="nl-NL"/>
        </w:rPr>
      </w:pPr>
      <w:hyperlink w:anchor="_Toc82752653" w:history="1">
        <w:r w:rsidRPr="00DE60CA">
          <w:rPr>
            <w:rStyle w:val="Hyperlink"/>
            <w:noProof/>
          </w:rPr>
          <w:t>Artikel 3.23: Vertrouwenspersoon</w:t>
        </w:r>
        <w:r>
          <w:rPr>
            <w:noProof/>
            <w:webHidden/>
          </w:rPr>
          <w:tab/>
        </w:r>
        <w:r>
          <w:rPr>
            <w:noProof/>
            <w:webHidden/>
          </w:rPr>
          <w:fldChar w:fldCharType="begin"/>
        </w:r>
        <w:r>
          <w:rPr>
            <w:noProof/>
            <w:webHidden/>
          </w:rPr>
          <w:instrText xml:space="preserve"> PAGEREF _Toc82752653 \h </w:instrText>
        </w:r>
        <w:r>
          <w:rPr>
            <w:noProof/>
            <w:webHidden/>
          </w:rPr>
        </w:r>
        <w:r>
          <w:rPr>
            <w:noProof/>
            <w:webHidden/>
          </w:rPr>
          <w:fldChar w:fldCharType="separate"/>
        </w:r>
        <w:r w:rsidR="006A3C70">
          <w:rPr>
            <w:noProof/>
            <w:webHidden/>
          </w:rPr>
          <w:t>19</w:t>
        </w:r>
        <w:r>
          <w:rPr>
            <w:noProof/>
            <w:webHidden/>
          </w:rPr>
          <w:fldChar w:fldCharType="end"/>
        </w:r>
      </w:hyperlink>
    </w:p>
    <w:p w14:paraId="3196982D" w14:textId="7366DA88" w:rsidR="004829F5" w:rsidRDefault="004829F5" w:rsidP="004829F5">
      <w:pPr>
        <w:pStyle w:val="Inhopg2"/>
        <w:rPr>
          <w:rFonts w:eastAsiaTheme="minorEastAsia"/>
          <w:noProof/>
          <w:sz w:val="22"/>
          <w:szCs w:val="22"/>
          <w:lang w:eastAsia="nl-NL"/>
        </w:rPr>
      </w:pPr>
      <w:hyperlink w:anchor="_Toc82752654" w:history="1">
        <w:r w:rsidRPr="00DE60CA">
          <w:rPr>
            <w:rStyle w:val="Hyperlink"/>
            <w:noProof/>
          </w:rPr>
          <w:t>Artikel 3.24: Klachtenregeling</w:t>
        </w:r>
        <w:r>
          <w:rPr>
            <w:noProof/>
            <w:webHidden/>
          </w:rPr>
          <w:tab/>
        </w:r>
        <w:r>
          <w:rPr>
            <w:noProof/>
            <w:webHidden/>
          </w:rPr>
          <w:fldChar w:fldCharType="begin"/>
        </w:r>
        <w:r>
          <w:rPr>
            <w:noProof/>
            <w:webHidden/>
          </w:rPr>
          <w:instrText xml:space="preserve"> PAGEREF _Toc82752654 \h </w:instrText>
        </w:r>
        <w:r>
          <w:rPr>
            <w:noProof/>
            <w:webHidden/>
          </w:rPr>
        </w:r>
        <w:r>
          <w:rPr>
            <w:noProof/>
            <w:webHidden/>
          </w:rPr>
          <w:fldChar w:fldCharType="separate"/>
        </w:r>
        <w:r w:rsidR="006A3C70">
          <w:rPr>
            <w:noProof/>
            <w:webHidden/>
          </w:rPr>
          <w:t>19</w:t>
        </w:r>
        <w:r>
          <w:rPr>
            <w:noProof/>
            <w:webHidden/>
          </w:rPr>
          <w:fldChar w:fldCharType="end"/>
        </w:r>
      </w:hyperlink>
    </w:p>
    <w:p w14:paraId="7958BBBA" w14:textId="1B9716D6" w:rsidR="004829F5" w:rsidRDefault="004829F5" w:rsidP="004829F5">
      <w:pPr>
        <w:pStyle w:val="Inhopg2"/>
        <w:rPr>
          <w:rFonts w:eastAsiaTheme="minorEastAsia"/>
          <w:noProof/>
          <w:sz w:val="22"/>
          <w:szCs w:val="22"/>
          <w:lang w:eastAsia="nl-NL"/>
        </w:rPr>
      </w:pPr>
      <w:hyperlink w:anchor="_Toc82752655" w:history="1">
        <w:r w:rsidRPr="00DE60CA">
          <w:rPr>
            <w:rStyle w:val="Hyperlink"/>
            <w:noProof/>
          </w:rPr>
          <w:t>Artikel 3.25: Privacy</w:t>
        </w:r>
        <w:r>
          <w:rPr>
            <w:noProof/>
            <w:webHidden/>
          </w:rPr>
          <w:tab/>
        </w:r>
        <w:r>
          <w:rPr>
            <w:noProof/>
            <w:webHidden/>
          </w:rPr>
          <w:fldChar w:fldCharType="begin"/>
        </w:r>
        <w:r>
          <w:rPr>
            <w:noProof/>
            <w:webHidden/>
          </w:rPr>
          <w:instrText xml:space="preserve"> PAGEREF _Toc82752655 \h </w:instrText>
        </w:r>
        <w:r>
          <w:rPr>
            <w:noProof/>
            <w:webHidden/>
          </w:rPr>
        </w:r>
        <w:r>
          <w:rPr>
            <w:noProof/>
            <w:webHidden/>
          </w:rPr>
          <w:fldChar w:fldCharType="separate"/>
        </w:r>
        <w:r w:rsidR="006A3C70">
          <w:rPr>
            <w:noProof/>
            <w:webHidden/>
          </w:rPr>
          <w:t>19</w:t>
        </w:r>
        <w:r>
          <w:rPr>
            <w:noProof/>
            <w:webHidden/>
          </w:rPr>
          <w:fldChar w:fldCharType="end"/>
        </w:r>
      </w:hyperlink>
    </w:p>
    <w:p w14:paraId="5C26D66A" w14:textId="3E94AB98" w:rsidR="004829F5" w:rsidRDefault="004829F5" w:rsidP="004829F5">
      <w:pPr>
        <w:pStyle w:val="Inhopg2"/>
        <w:rPr>
          <w:rFonts w:eastAsiaTheme="minorEastAsia"/>
          <w:noProof/>
          <w:sz w:val="22"/>
          <w:szCs w:val="22"/>
          <w:lang w:eastAsia="nl-NL"/>
        </w:rPr>
      </w:pPr>
      <w:hyperlink w:anchor="_Toc82752656" w:history="1">
        <w:r w:rsidRPr="00DE60CA">
          <w:rPr>
            <w:rStyle w:val="Hyperlink"/>
            <w:noProof/>
          </w:rPr>
          <w:t>Artikel 3.26: Calamiteiten</w:t>
        </w:r>
        <w:r>
          <w:rPr>
            <w:noProof/>
            <w:webHidden/>
          </w:rPr>
          <w:tab/>
        </w:r>
        <w:r>
          <w:rPr>
            <w:noProof/>
            <w:webHidden/>
          </w:rPr>
          <w:fldChar w:fldCharType="begin"/>
        </w:r>
        <w:r>
          <w:rPr>
            <w:noProof/>
            <w:webHidden/>
          </w:rPr>
          <w:instrText xml:space="preserve"> PAGEREF _Toc82752656 \h </w:instrText>
        </w:r>
        <w:r>
          <w:rPr>
            <w:noProof/>
            <w:webHidden/>
          </w:rPr>
        </w:r>
        <w:r>
          <w:rPr>
            <w:noProof/>
            <w:webHidden/>
          </w:rPr>
          <w:fldChar w:fldCharType="separate"/>
        </w:r>
        <w:r w:rsidR="006A3C70">
          <w:rPr>
            <w:noProof/>
            <w:webHidden/>
          </w:rPr>
          <w:t>19</w:t>
        </w:r>
        <w:r>
          <w:rPr>
            <w:noProof/>
            <w:webHidden/>
          </w:rPr>
          <w:fldChar w:fldCharType="end"/>
        </w:r>
      </w:hyperlink>
    </w:p>
    <w:p w14:paraId="58FC867C" w14:textId="77777777" w:rsidR="004829F5" w:rsidRDefault="004829F5" w:rsidP="004829F5">
      <w:pPr>
        <w:pStyle w:val="Inhopg2"/>
        <w:rPr>
          <w:rFonts w:eastAsiaTheme="minorEastAsia"/>
          <w:noProof/>
          <w:sz w:val="22"/>
          <w:szCs w:val="22"/>
          <w:lang w:eastAsia="nl-NL"/>
        </w:rPr>
      </w:pPr>
      <w:hyperlink w:anchor="_Toc82752657" w:history="1">
        <w:r w:rsidRPr="00DE60CA">
          <w:rPr>
            <w:rStyle w:val="Hyperlink"/>
            <w:rFonts w:cs="Arial"/>
            <w:noProof/>
          </w:rPr>
          <w:t>Artikel 3.27: Archiefmateriaal</w:t>
        </w:r>
        <w:r>
          <w:rPr>
            <w:noProof/>
            <w:webHidden/>
          </w:rPr>
          <w:tab/>
          <w:t>20</w:t>
        </w:r>
      </w:hyperlink>
    </w:p>
    <w:p w14:paraId="6AC0250D" w14:textId="39C33DED" w:rsidR="004829F5" w:rsidRDefault="004829F5" w:rsidP="004829F5">
      <w:pPr>
        <w:pStyle w:val="Inhopg2"/>
        <w:rPr>
          <w:rFonts w:eastAsiaTheme="minorEastAsia"/>
          <w:noProof/>
          <w:sz w:val="22"/>
          <w:szCs w:val="22"/>
          <w:lang w:eastAsia="nl-NL"/>
        </w:rPr>
      </w:pPr>
      <w:hyperlink w:anchor="_Toc82752658" w:history="1">
        <w:r w:rsidRPr="00DE60CA">
          <w:rPr>
            <w:rStyle w:val="Hyperlink"/>
            <w:rFonts w:cs="Arial"/>
            <w:noProof/>
          </w:rPr>
          <w:t>Artikel 3.28: Marketing</w:t>
        </w:r>
        <w:r>
          <w:rPr>
            <w:noProof/>
            <w:webHidden/>
          </w:rPr>
          <w:tab/>
        </w:r>
        <w:r>
          <w:rPr>
            <w:noProof/>
            <w:webHidden/>
          </w:rPr>
          <w:fldChar w:fldCharType="begin"/>
        </w:r>
        <w:r>
          <w:rPr>
            <w:noProof/>
            <w:webHidden/>
          </w:rPr>
          <w:instrText xml:space="preserve"> PAGEREF _Toc82752658 \h </w:instrText>
        </w:r>
        <w:r>
          <w:rPr>
            <w:noProof/>
            <w:webHidden/>
          </w:rPr>
        </w:r>
        <w:r>
          <w:rPr>
            <w:noProof/>
            <w:webHidden/>
          </w:rPr>
          <w:fldChar w:fldCharType="separate"/>
        </w:r>
        <w:r w:rsidR="006A3C70">
          <w:rPr>
            <w:noProof/>
            <w:webHidden/>
          </w:rPr>
          <w:t>20</w:t>
        </w:r>
        <w:r>
          <w:rPr>
            <w:noProof/>
            <w:webHidden/>
          </w:rPr>
          <w:fldChar w:fldCharType="end"/>
        </w:r>
      </w:hyperlink>
    </w:p>
    <w:p w14:paraId="685A540A" w14:textId="28B9AFD2" w:rsidR="004829F5" w:rsidRDefault="004829F5" w:rsidP="004829F5">
      <w:pPr>
        <w:pStyle w:val="Inhopg2"/>
        <w:rPr>
          <w:rFonts w:eastAsiaTheme="minorEastAsia"/>
          <w:noProof/>
          <w:sz w:val="22"/>
          <w:szCs w:val="22"/>
          <w:lang w:eastAsia="nl-NL"/>
        </w:rPr>
      </w:pPr>
      <w:hyperlink w:anchor="_Toc82752659" w:history="1">
        <w:r w:rsidRPr="00DE60CA">
          <w:rPr>
            <w:rStyle w:val="Hyperlink"/>
            <w:noProof/>
          </w:rPr>
          <w:t>Artikel 3.29: Woonplaatsbeginsel</w:t>
        </w:r>
        <w:r>
          <w:rPr>
            <w:noProof/>
            <w:webHidden/>
          </w:rPr>
          <w:tab/>
        </w:r>
        <w:r>
          <w:rPr>
            <w:noProof/>
            <w:webHidden/>
          </w:rPr>
          <w:fldChar w:fldCharType="begin"/>
        </w:r>
        <w:r>
          <w:rPr>
            <w:noProof/>
            <w:webHidden/>
          </w:rPr>
          <w:instrText xml:space="preserve"> PAGEREF _Toc82752659 \h </w:instrText>
        </w:r>
        <w:r>
          <w:rPr>
            <w:noProof/>
            <w:webHidden/>
          </w:rPr>
        </w:r>
        <w:r>
          <w:rPr>
            <w:noProof/>
            <w:webHidden/>
          </w:rPr>
          <w:fldChar w:fldCharType="separate"/>
        </w:r>
        <w:r w:rsidR="006A3C70">
          <w:rPr>
            <w:noProof/>
            <w:webHidden/>
          </w:rPr>
          <w:t>20</w:t>
        </w:r>
        <w:r>
          <w:rPr>
            <w:noProof/>
            <w:webHidden/>
          </w:rPr>
          <w:fldChar w:fldCharType="end"/>
        </w:r>
      </w:hyperlink>
    </w:p>
    <w:p w14:paraId="6C56E82F" w14:textId="2DB9E728" w:rsidR="004829F5" w:rsidRDefault="004829F5" w:rsidP="004829F5">
      <w:pPr>
        <w:pStyle w:val="Inhopg2"/>
        <w:rPr>
          <w:rFonts w:eastAsiaTheme="minorEastAsia"/>
          <w:noProof/>
          <w:sz w:val="22"/>
          <w:szCs w:val="22"/>
          <w:lang w:eastAsia="nl-NL"/>
        </w:rPr>
      </w:pPr>
      <w:hyperlink w:anchor="_Toc82752660" w:history="1">
        <w:r w:rsidRPr="00DE60CA">
          <w:rPr>
            <w:rStyle w:val="Hyperlink"/>
            <w:noProof/>
          </w:rPr>
          <w:t>Artikel 3.30: Combinaties en onderaannemerschap</w:t>
        </w:r>
        <w:r>
          <w:rPr>
            <w:noProof/>
            <w:webHidden/>
          </w:rPr>
          <w:tab/>
        </w:r>
        <w:r>
          <w:rPr>
            <w:noProof/>
            <w:webHidden/>
          </w:rPr>
          <w:fldChar w:fldCharType="begin"/>
        </w:r>
        <w:r>
          <w:rPr>
            <w:noProof/>
            <w:webHidden/>
          </w:rPr>
          <w:instrText xml:space="preserve"> PAGEREF _Toc82752660 \h </w:instrText>
        </w:r>
        <w:r>
          <w:rPr>
            <w:noProof/>
            <w:webHidden/>
          </w:rPr>
        </w:r>
        <w:r>
          <w:rPr>
            <w:noProof/>
            <w:webHidden/>
          </w:rPr>
          <w:fldChar w:fldCharType="separate"/>
        </w:r>
        <w:r w:rsidR="006A3C70">
          <w:rPr>
            <w:noProof/>
            <w:webHidden/>
          </w:rPr>
          <w:t>20</w:t>
        </w:r>
        <w:r>
          <w:rPr>
            <w:noProof/>
            <w:webHidden/>
          </w:rPr>
          <w:fldChar w:fldCharType="end"/>
        </w:r>
      </w:hyperlink>
    </w:p>
    <w:p w14:paraId="5D164A22" w14:textId="38CA901F" w:rsidR="004829F5" w:rsidRDefault="004829F5" w:rsidP="004829F5">
      <w:pPr>
        <w:pStyle w:val="Inhopg2"/>
        <w:rPr>
          <w:rFonts w:eastAsiaTheme="minorEastAsia"/>
          <w:noProof/>
          <w:sz w:val="22"/>
          <w:szCs w:val="22"/>
          <w:lang w:eastAsia="nl-NL"/>
        </w:rPr>
      </w:pPr>
      <w:hyperlink w:anchor="_Toc82752661" w:history="1">
        <w:r w:rsidRPr="00DE60CA">
          <w:rPr>
            <w:rStyle w:val="Hyperlink"/>
            <w:noProof/>
          </w:rPr>
          <w:t>Artikel 3.31: Bezoldiging topfunctionarissen</w:t>
        </w:r>
        <w:r>
          <w:rPr>
            <w:noProof/>
            <w:webHidden/>
          </w:rPr>
          <w:tab/>
        </w:r>
        <w:r>
          <w:rPr>
            <w:noProof/>
            <w:webHidden/>
          </w:rPr>
          <w:fldChar w:fldCharType="begin"/>
        </w:r>
        <w:r>
          <w:rPr>
            <w:noProof/>
            <w:webHidden/>
          </w:rPr>
          <w:instrText xml:space="preserve"> PAGEREF _Toc82752661 \h </w:instrText>
        </w:r>
        <w:r>
          <w:rPr>
            <w:noProof/>
            <w:webHidden/>
          </w:rPr>
        </w:r>
        <w:r>
          <w:rPr>
            <w:noProof/>
            <w:webHidden/>
          </w:rPr>
          <w:fldChar w:fldCharType="separate"/>
        </w:r>
        <w:r w:rsidR="006A3C70">
          <w:rPr>
            <w:noProof/>
            <w:webHidden/>
          </w:rPr>
          <w:t>21</w:t>
        </w:r>
        <w:r>
          <w:rPr>
            <w:noProof/>
            <w:webHidden/>
          </w:rPr>
          <w:fldChar w:fldCharType="end"/>
        </w:r>
      </w:hyperlink>
    </w:p>
    <w:p w14:paraId="3B26EC51" w14:textId="1AA14124" w:rsidR="004829F5" w:rsidRDefault="004829F5" w:rsidP="004829F5">
      <w:pPr>
        <w:pStyle w:val="Inhopg1"/>
        <w:rPr>
          <w:rFonts w:eastAsiaTheme="minorEastAsia"/>
          <w:noProof/>
          <w:sz w:val="22"/>
          <w:szCs w:val="22"/>
          <w:lang w:eastAsia="nl-NL"/>
        </w:rPr>
      </w:pPr>
      <w:hyperlink w:anchor="_Toc82752662" w:history="1">
        <w:r w:rsidRPr="00DE60CA">
          <w:rPr>
            <w:rStyle w:val="Hyperlink"/>
            <w:rFonts w:ascii="Arial" w:hAnsi="Arial" w:cs="Arial"/>
            <w:noProof/>
          </w:rPr>
          <w:t>Hoofdstuk 4: FINANCIEEL</w:t>
        </w:r>
        <w:r>
          <w:rPr>
            <w:noProof/>
            <w:webHidden/>
          </w:rPr>
          <w:tab/>
        </w:r>
        <w:r>
          <w:rPr>
            <w:noProof/>
            <w:webHidden/>
          </w:rPr>
          <w:fldChar w:fldCharType="begin"/>
        </w:r>
        <w:r>
          <w:rPr>
            <w:noProof/>
            <w:webHidden/>
          </w:rPr>
          <w:instrText xml:space="preserve"> PAGEREF _Toc82752662 \h </w:instrText>
        </w:r>
        <w:r>
          <w:rPr>
            <w:noProof/>
            <w:webHidden/>
          </w:rPr>
        </w:r>
        <w:r>
          <w:rPr>
            <w:noProof/>
            <w:webHidden/>
          </w:rPr>
          <w:fldChar w:fldCharType="separate"/>
        </w:r>
        <w:r w:rsidR="006A3C70">
          <w:rPr>
            <w:noProof/>
            <w:webHidden/>
          </w:rPr>
          <w:t>21</w:t>
        </w:r>
        <w:r>
          <w:rPr>
            <w:noProof/>
            <w:webHidden/>
          </w:rPr>
          <w:fldChar w:fldCharType="end"/>
        </w:r>
      </w:hyperlink>
    </w:p>
    <w:p w14:paraId="5F44C3D4" w14:textId="77777777" w:rsidR="004829F5" w:rsidRDefault="004829F5" w:rsidP="004829F5">
      <w:pPr>
        <w:pStyle w:val="Inhopg2"/>
        <w:rPr>
          <w:rFonts w:eastAsiaTheme="minorEastAsia"/>
          <w:noProof/>
          <w:sz w:val="22"/>
          <w:szCs w:val="22"/>
          <w:lang w:eastAsia="nl-NL"/>
        </w:rPr>
      </w:pPr>
      <w:hyperlink w:anchor="_Toc82752663" w:history="1">
        <w:r w:rsidRPr="00DE60CA">
          <w:rPr>
            <w:rStyle w:val="Hyperlink"/>
            <w:rFonts w:cs="Arial"/>
            <w:noProof/>
          </w:rPr>
          <w:t>Artikel 4.1: Normenkader</w:t>
        </w:r>
        <w:r>
          <w:rPr>
            <w:noProof/>
            <w:webHidden/>
          </w:rPr>
          <w:tab/>
          <w:t>22</w:t>
        </w:r>
      </w:hyperlink>
    </w:p>
    <w:p w14:paraId="6C198523" w14:textId="77777777" w:rsidR="004829F5" w:rsidRDefault="004829F5" w:rsidP="004829F5">
      <w:pPr>
        <w:pStyle w:val="Inhopg2"/>
        <w:rPr>
          <w:rFonts w:eastAsiaTheme="minorEastAsia"/>
          <w:noProof/>
          <w:sz w:val="22"/>
          <w:szCs w:val="22"/>
          <w:lang w:eastAsia="nl-NL"/>
        </w:rPr>
      </w:pPr>
      <w:hyperlink w:anchor="_Toc82752664" w:history="1">
        <w:r w:rsidRPr="00DE60CA">
          <w:rPr>
            <w:rStyle w:val="Hyperlink"/>
            <w:rFonts w:cs="Arial"/>
            <w:noProof/>
          </w:rPr>
          <w:t>Artikel 4.2: Winstmaximalisatie</w:t>
        </w:r>
        <w:r>
          <w:rPr>
            <w:noProof/>
            <w:webHidden/>
          </w:rPr>
          <w:tab/>
          <w:t>22</w:t>
        </w:r>
      </w:hyperlink>
    </w:p>
    <w:p w14:paraId="2A1589DA" w14:textId="157ED305" w:rsidR="004829F5" w:rsidRDefault="004829F5" w:rsidP="004829F5">
      <w:pPr>
        <w:pStyle w:val="Inhopg2"/>
        <w:rPr>
          <w:rFonts w:eastAsiaTheme="minorEastAsia"/>
          <w:noProof/>
          <w:sz w:val="22"/>
          <w:szCs w:val="22"/>
          <w:lang w:eastAsia="nl-NL"/>
        </w:rPr>
      </w:pPr>
      <w:hyperlink w:anchor="_Toc82752665" w:history="1">
        <w:r w:rsidRPr="00DE60CA">
          <w:rPr>
            <w:rStyle w:val="Hyperlink"/>
            <w:rFonts w:cs="Arial"/>
            <w:noProof/>
          </w:rPr>
          <w:t>Artikel 4.3: Tarieven</w:t>
        </w:r>
        <w:r>
          <w:rPr>
            <w:noProof/>
            <w:webHidden/>
          </w:rPr>
          <w:tab/>
        </w:r>
        <w:r>
          <w:rPr>
            <w:noProof/>
            <w:webHidden/>
          </w:rPr>
          <w:fldChar w:fldCharType="begin"/>
        </w:r>
        <w:r>
          <w:rPr>
            <w:noProof/>
            <w:webHidden/>
          </w:rPr>
          <w:instrText xml:space="preserve"> PAGEREF _Toc82752665 \h </w:instrText>
        </w:r>
        <w:r>
          <w:rPr>
            <w:noProof/>
            <w:webHidden/>
          </w:rPr>
        </w:r>
        <w:r>
          <w:rPr>
            <w:noProof/>
            <w:webHidden/>
          </w:rPr>
          <w:fldChar w:fldCharType="separate"/>
        </w:r>
        <w:r w:rsidR="006A3C70">
          <w:rPr>
            <w:noProof/>
            <w:webHidden/>
          </w:rPr>
          <w:t>22</w:t>
        </w:r>
        <w:r>
          <w:rPr>
            <w:noProof/>
            <w:webHidden/>
          </w:rPr>
          <w:fldChar w:fldCharType="end"/>
        </w:r>
      </w:hyperlink>
    </w:p>
    <w:p w14:paraId="175626AC" w14:textId="5D3F42BA" w:rsidR="004829F5" w:rsidRDefault="004829F5" w:rsidP="004829F5">
      <w:pPr>
        <w:pStyle w:val="Inhopg2"/>
        <w:rPr>
          <w:rFonts w:eastAsiaTheme="minorEastAsia"/>
          <w:noProof/>
          <w:sz w:val="22"/>
          <w:szCs w:val="22"/>
          <w:lang w:eastAsia="nl-NL"/>
        </w:rPr>
      </w:pPr>
      <w:hyperlink w:anchor="_Toc82752666" w:history="1">
        <w:r w:rsidRPr="00DE60CA">
          <w:rPr>
            <w:rStyle w:val="Hyperlink"/>
            <w:rFonts w:cs="Arial"/>
            <w:noProof/>
          </w:rPr>
          <w:t>Artikel 4.4: Declaratie via het Berichtenverkeer</w:t>
        </w:r>
        <w:r>
          <w:rPr>
            <w:noProof/>
            <w:webHidden/>
          </w:rPr>
          <w:tab/>
        </w:r>
        <w:r>
          <w:rPr>
            <w:noProof/>
            <w:webHidden/>
          </w:rPr>
          <w:fldChar w:fldCharType="begin"/>
        </w:r>
        <w:r>
          <w:rPr>
            <w:noProof/>
            <w:webHidden/>
          </w:rPr>
          <w:instrText xml:space="preserve"> PAGEREF _Toc82752666 \h </w:instrText>
        </w:r>
        <w:r>
          <w:rPr>
            <w:noProof/>
            <w:webHidden/>
          </w:rPr>
        </w:r>
        <w:r>
          <w:rPr>
            <w:noProof/>
            <w:webHidden/>
          </w:rPr>
          <w:fldChar w:fldCharType="separate"/>
        </w:r>
        <w:r w:rsidR="006A3C70">
          <w:rPr>
            <w:noProof/>
            <w:webHidden/>
          </w:rPr>
          <w:t>22</w:t>
        </w:r>
        <w:r>
          <w:rPr>
            <w:noProof/>
            <w:webHidden/>
          </w:rPr>
          <w:fldChar w:fldCharType="end"/>
        </w:r>
      </w:hyperlink>
    </w:p>
    <w:p w14:paraId="5F1649FB" w14:textId="77777777" w:rsidR="004829F5" w:rsidRDefault="004829F5" w:rsidP="004829F5">
      <w:pPr>
        <w:pStyle w:val="Inhopg2"/>
        <w:rPr>
          <w:rFonts w:eastAsiaTheme="minorEastAsia"/>
          <w:noProof/>
          <w:sz w:val="22"/>
          <w:szCs w:val="22"/>
          <w:lang w:eastAsia="nl-NL"/>
        </w:rPr>
      </w:pPr>
      <w:hyperlink w:anchor="_Toc82752667" w:history="1">
        <w:r w:rsidRPr="00DE60CA">
          <w:rPr>
            <w:rStyle w:val="Hyperlink"/>
            <w:rFonts w:cs="Arial"/>
            <w:noProof/>
          </w:rPr>
          <w:t>Artikel 4.5: Declaraties</w:t>
        </w:r>
        <w:r>
          <w:rPr>
            <w:noProof/>
            <w:webHidden/>
          </w:rPr>
          <w:tab/>
          <w:t>23</w:t>
        </w:r>
      </w:hyperlink>
    </w:p>
    <w:p w14:paraId="7521168B" w14:textId="2F96F43A" w:rsidR="004829F5" w:rsidRDefault="004829F5" w:rsidP="004829F5">
      <w:pPr>
        <w:pStyle w:val="Inhopg2"/>
        <w:rPr>
          <w:rFonts w:eastAsiaTheme="minorEastAsia"/>
          <w:noProof/>
          <w:sz w:val="22"/>
          <w:szCs w:val="22"/>
          <w:lang w:eastAsia="nl-NL"/>
        </w:rPr>
      </w:pPr>
      <w:hyperlink w:anchor="_Toc82752668" w:history="1">
        <w:r w:rsidRPr="00DE60CA">
          <w:rPr>
            <w:rStyle w:val="Hyperlink"/>
            <w:rFonts w:eastAsia="Arial" w:cs="Arial"/>
            <w:noProof/>
          </w:rPr>
          <w:t>Artikel 4.6: Social Return on Investment</w:t>
        </w:r>
        <w:r>
          <w:rPr>
            <w:noProof/>
            <w:webHidden/>
          </w:rPr>
          <w:tab/>
        </w:r>
        <w:r>
          <w:rPr>
            <w:noProof/>
            <w:webHidden/>
          </w:rPr>
          <w:fldChar w:fldCharType="begin"/>
        </w:r>
        <w:r>
          <w:rPr>
            <w:noProof/>
            <w:webHidden/>
          </w:rPr>
          <w:instrText xml:space="preserve"> PAGEREF _Toc82752668 \h </w:instrText>
        </w:r>
        <w:r>
          <w:rPr>
            <w:noProof/>
            <w:webHidden/>
          </w:rPr>
        </w:r>
        <w:r>
          <w:rPr>
            <w:noProof/>
            <w:webHidden/>
          </w:rPr>
          <w:fldChar w:fldCharType="separate"/>
        </w:r>
        <w:r w:rsidR="006A3C70">
          <w:rPr>
            <w:noProof/>
            <w:webHidden/>
          </w:rPr>
          <w:t>23</w:t>
        </w:r>
        <w:r>
          <w:rPr>
            <w:noProof/>
            <w:webHidden/>
          </w:rPr>
          <w:fldChar w:fldCharType="end"/>
        </w:r>
      </w:hyperlink>
    </w:p>
    <w:p w14:paraId="116AD613" w14:textId="7FAFB7BF" w:rsidR="004829F5" w:rsidRDefault="004829F5" w:rsidP="004829F5">
      <w:pPr>
        <w:pStyle w:val="Inhopg2"/>
        <w:rPr>
          <w:noProof/>
        </w:rPr>
      </w:pPr>
      <w:hyperlink w:anchor="_Toc82752669" w:history="1">
        <w:r w:rsidRPr="00DE60CA">
          <w:rPr>
            <w:rStyle w:val="Hyperlink"/>
            <w:rFonts w:eastAsia="Arial" w:cs="Arial"/>
            <w:noProof/>
          </w:rPr>
          <w:t>Artikel 4.7: Administratieve vereisten</w:t>
        </w:r>
        <w:r>
          <w:rPr>
            <w:noProof/>
            <w:webHidden/>
          </w:rPr>
          <w:tab/>
        </w:r>
        <w:r>
          <w:rPr>
            <w:noProof/>
            <w:webHidden/>
          </w:rPr>
          <w:fldChar w:fldCharType="begin"/>
        </w:r>
        <w:r>
          <w:rPr>
            <w:noProof/>
            <w:webHidden/>
          </w:rPr>
          <w:instrText xml:space="preserve"> PAGEREF _Toc82752669 \h </w:instrText>
        </w:r>
        <w:r>
          <w:rPr>
            <w:noProof/>
            <w:webHidden/>
          </w:rPr>
        </w:r>
        <w:r>
          <w:rPr>
            <w:noProof/>
            <w:webHidden/>
          </w:rPr>
          <w:fldChar w:fldCharType="separate"/>
        </w:r>
        <w:r w:rsidR="006A3C70">
          <w:rPr>
            <w:noProof/>
            <w:webHidden/>
          </w:rPr>
          <w:t>23</w:t>
        </w:r>
        <w:r>
          <w:rPr>
            <w:noProof/>
            <w:webHidden/>
          </w:rPr>
          <w:fldChar w:fldCharType="end"/>
        </w:r>
      </w:hyperlink>
    </w:p>
    <w:p w14:paraId="4AA348E1" w14:textId="280E05B6" w:rsidR="004829F5" w:rsidRDefault="004829F5" w:rsidP="004829F5">
      <w:pPr>
        <w:pStyle w:val="Inhopg2"/>
        <w:ind w:left="0"/>
        <w:rPr>
          <w:noProof/>
        </w:rPr>
      </w:pPr>
      <w:r>
        <w:t xml:space="preserve">    </w:t>
      </w:r>
      <w:hyperlink w:anchor="_Toc82752669" w:history="1">
        <w:r w:rsidRPr="00DE60CA">
          <w:rPr>
            <w:rStyle w:val="Hyperlink"/>
            <w:rFonts w:eastAsia="Arial" w:cs="Arial"/>
            <w:noProof/>
          </w:rPr>
          <w:t>Artikel 4.</w:t>
        </w:r>
        <w:r>
          <w:rPr>
            <w:rStyle w:val="Hyperlink"/>
            <w:rFonts w:eastAsia="Arial" w:cs="Arial"/>
            <w:noProof/>
          </w:rPr>
          <w:t>8</w:t>
        </w:r>
        <w:r w:rsidRPr="00DE60CA">
          <w:rPr>
            <w:rStyle w:val="Hyperlink"/>
            <w:rFonts w:eastAsia="Arial" w:cs="Arial"/>
            <w:noProof/>
          </w:rPr>
          <w:t xml:space="preserve">: </w:t>
        </w:r>
        <w:r>
          <w:rPr>
            <w:rStyle w:val="Hyperlink"/>
            <w:rFonts w:eastAsia="Arial" w:cs="Arial"/>
            <w:noProof/>
          </w:rPr>
          <w:t>Meer-minderkostenregeling Corona-crisis</w:t>
        </w:r>
        <w:r>
          <w:rPr>
            <w:noProof/>
            <w:webHidden/>
          </w:rPr>
          <w:tab/>
        </w:r>
        <w:r>
          <w:rPr>
            <w:noProof/>
            <w:webHidden/>
          </w:rPr>
          <w:fldChar w:fldCharType="begin"/>
        </w:r>
        <w:r>
          <w:rPr>
            <w:noProof/>
            <w:webHidden/>
          </w:rPr>
          <w:instrText xml:space="preserve"> PAGEREF _Toc82752669 \h </w:instrText>
        </w:r>
        <w:r>
          <w:rPr>
            <w:noProof/>
            <w:webHidden/>
          </w:rPr>
        </w:r>
        <w:r>
          <w:rPr>
            <w:noProof/>
            <w:webHidden/>
          </w:rPr>
          <w:fldChar w:fldCharType="separate"/>
        </w:r>
        <w:r w:rsidR="006A3C70">
          <w:rPr>
            <w:noProof/>
            <w:webHidden/>
          </w:rPr>
          <w:t>23</w:t>
        </w:r>
        <w:r>
          <w:rPr>
            <w:noProof/>
            <w:webHidden/>
          </w:rPr>
          <w:fldChar w:fldCharType="end"/>
        </w:r>
      </w:hyperlink>
    </w:p>
    <w:p w14:paraId="752FBF7E" w14:textId="77777777" w:rsidR="004829F5" w:rsidRDefault="004829F5" w:rsidP="004829F5">
      <w:pPr>
        <w:pStyle w:val="Inhopg1"/>
        <w:rPr>
          <w:rFonts w:eastAsiaTheme="minorEastAsia"/>
          <w:noProof/>
          <w:sz w:val="22"/>
          <w:szCs w:val="22"/>
          <w:lang w:eastAsia="nl-NL"/>
        </w:rPr>
      </w:pPr>
      <w:hyperlink w:anchor="_Toc82752670" w:history="1">
        <w:r w:rsidRPr="00DE60CA">
          <w:rPr>
            <w:rStyle w:val="Hyperlink"/>
            <w:rFonts w:ascii="Arial" w:hAnsi="Arial" w:cs="Arial"/>
            <w:noProof/>
          </w:rPr>
          <w:t>HOOFDSTUK 5: MONITORING EN VERANTWOORDING ALGEMEEN</w:t>
        </w:r>
        <w:r>
          <w:rPr>
            <w:noProof/>
            <w:webHidden/>
          </w:rPr>
          <w:tab/>
          <w:t>24</w:t>
        </w:r>
      </w:hyperlink>
    </w:p>
    <w:p w14:paraId="43D24A39" w14:textId="77777777" w:rsidR="004829F5" w:rsidRDefault="004829F5" w:rsidP="004829F5">
      <w:pPr>
        <w:pStyle w:val="Inhopg2"/>
        <w:rPr>
          <w:rFonts w:eastAsiaTheme="minorEastAsia"/>
          <w:noProof/>
          <w:sz w:val="22"/>
          <w:szCs w:val="22"/>
          <w:lang w:eastAsia="nl-NL"/>
        </w:rPr>
      </w:pPr>
      <w:hyperlink w:anchor="_Toc82752671" w:history="1">
        <w:r w:rsidRPr="00DE60CA">
          <w:rPr>
            <w:rStyle w:val="Hyperlink"/>
            <w:noProof/>
          </w:rPr>
          <w:t>Artikel 5.1: Aanlevering informatie</w:t>
        </w:r>
        <w:r>
          <w:rPr>
            <w:noProof/>
            <w:webHidden/>
          </w:rPr>
          <w:tab/>
          <w:t>24</w:t>
        </w:r>
      </w:hyperlink>
    </w:p>
    <w:p w14:paraId="75763383" w14:textId="77777777" w:rsidR="004829F5" w:rsidRDefault="004829F5" w:rsidP="004829F5">
      <w:pPr>
        <w:pStyle w:val="Inhopg2"/>
        <w:rPr>
          <w:noProof/>
        </w:rPr>
      </w:pPr>
      <w:hyperlink w:anchor="_Toc82752672" w:history="1">
        <w:r w:rsidRPr="00DE60CA">
          <w:rPr>
            <w:rStyle w:val="Hyperlink"/>
            <w:iCs/>
            <w:noProof/>
          </w:rPr>
          <w:t>Artikel 5.2: Financiële verantwoording en controle bij jaarafsluiting</w:t>
        </w:r>
        <w:r>
          <w:rPr>
            <w:noProof/>
            <w:webHidden/>
          </w:rPr>
          <w:tab/>
          <w:t>24</w:t>
        </w:r>
      </w:hyperlink>
    </w:p>
    <w:p w14:paraId="52A31B61" w14:textId="77777777" w:rsidR="004829F5" w:rsidRDefault="004829F5" w:rsidP="004829F5">
      <w:pPr>
        <w:pStyle w:val="Inhopg2"/>
        <w:rPr>
          <w:noProof/>
        </w:rPr>
      </w:pPr>
      <w:hyperlink w:anchor="_Toc82752672" w:history="1">
        <w:r w:rsidRPr="00DE60CA">
          <w:rPr>
            <w:rStyle w:val="Hyperlink"/>
            <w:iCs/>
            <w:noProof/>
          </w:rPr>
          <w:t>Artikel 5.</w:t>
        </w:r>
        <w:r>
          <w:rPr>
            <w:rStyle w:val="Hyperlink"/>
            <w:iCs/>
            <w:noProof/>
          </w:rPr>
          <w:t>3</w:t>
        </w:r>
        <w:r w:rsidRPr="00DE60CA">
          <w:rPr>
            <w:rStyle w:val="Hyperlink"/>
            <w:iCs/>
            <w:noProof/>
          </w:rPr>
          <w:t xml:space="preserve">: </w:t>
        </w:r>
        <w:r>
          <w:rPr>
            <w:rStyle w:val="Hyperlink"/>
            <w:iCs/>
            <w:noProof/>
          </w:rPr>
          <w:t>Materiele controle en fraudebestrijding</w:t>
        </w:r>
        <w:r>
          <w:rPr>
            <w:noProof/>
            <w:webHidden/>
          </w:rPr>
          <w:tab/>
          <w:t>25</w:t>
        </w:r>
      </w:hyperlink>
    </w:p>
    <w:p w14:paraId="565E3C91" w14:textId="77777777" w:rsidR="004829F5" w:rsidRDefault="004829F5" w:rsidP="004829F5">
      <w:pPr>
        <w:pStyle w:val="Inhopg2"/>
        <w:rPr>
          <w:rFonts w:eastAsiaTheme="minorEastAsia"/>
          <w:noProof/>
          <w:sz w:val="22"/>
          <w:szCs w:val="22"/>
          <w:lang w:eastAsia="nl-NL"/>
        </w:rPr>
      </w:pPr>
      <w:hyperlink w:anchor="_Toc82752673" w:history="1">
        <w:r w:rsidRPr="00DE60CA">
          <w:rPr>
            <w:rStyle w:val="Hyperlink"/>
            <w:rFonts w:cs="Arial"/>
            <w:noProof/>
          </w:rPr>
          <w:t>Artikel 5.4: Monitoring</w:t>
        </w:r>
        <w:r>
          <w:rPr>
            <w:noProof/>
            <w:webHidden/>
          </w:rPr>
          <w:tab/>
          <w:t>25</w:t>
        </w:r>
      </w:hyperlink>
    </w:p>
    <w:p w14:paraId="784668D4" w14:textId="77777777" w:rsidR="004829F5" w:rsidRDefault="004829F5" w:rsidP="004829F5">
      <w:pPr>
        <w:pStyle w:val="Inhopg2"/>
        <w:rPr>
          <w:rFonts w:eastAsiaTheme="minorEastAsia"/>
          <w:noProof/>
          <w:sz w:val="22"/>
          <w:szCs w:val="22"/>
          <w:lang w:eastAsia="nl-NL"/>
        </w:rPr>
      </w:pPr>
      <w:hyperlink w:anchor="_Toc82752674" w:history="1">
        <w:r w:rsidRPr="00DE60CA">
          <w:rPr>
            <w:rStyle w:val="Hyperlink"/>
            <w:rFonts w:cs="Arial"/>
            <w:noProof/>
          </w:rPr>
          <w:t>Artikel 5.5: Jaarverslag</w:t>
        </w:r>
        <w:r>
          <w:rPr>
            <w:noProof/>
            <w:webHidden/>
          </w:rPr>
          <w:tab/>
          <w:t>25</w:t>
        </w:r>
      </w:hyperlink>
    </w:p>
    <w:p w14:paraId="40308B45" w14:textId="77777777" w:rsidR="004829F5" w:rsidRDefault="004829F5" w:rsidP="004829F5">
      <w:pPr>
        <w:pStyle w:val="Inhopg2"/>
        <w:rPr>
          <w:rFonts w:eastAsiaTheme="minorEastAsia"/>
          <w:noProof/>
          <w:sz w:val="22"/>
          <w:szCs w:val="22"/>
          <w:lang w:eastAsia="nl-NL"/>
        </w:rPr>
      </w:pPr>
      <w:hyperlink w:anchor="_Toc82752675" w:history="1">
        <w:r w:rsidRPr="00DE60CA">
          <w:rPr>
            <w:rStyle w:val="Hyperlink"/>
            <w:rFonts w:cs="Arial"/>
            <w:noProof/>
          </w:rPr>
          <w:t>Artikel 5.6: CBS beleidsinformatie</w:t>
        </w:r>
        <w:r>
          <w:rPr>
            <w:noProof/>
            <w:webHidden/>
          </w:rPr>
          <w:tab/>
          <w:t>25</w:t>
        </w:r>
      </w:hyperlink>
    </w:p>
    <w:p w14:paraId="215BB275" w14:textId="732BEE87" w:rsidR="004829F5" w:rsidRDefault="004829F5" w:rsidP="004829F5">
      <w:pPr>
        <w:pStyle w:val="Inhopg2"/>
        <w:rPr>
          <w:rFonts w:eastAsiaTheme="minorEastAsia"/>
          <w:noProof/>
          <w:sz w:val="22"/>
          <w:szCs w:val="22"/>
          <w:lang w:eastAsia="nl-NL"/>
        </w:rPr>
      </w:pPr>
      <w:hyperlink w:anchor="_Toc82752676" w:history="1">
        <w:r w:rsidRPr="00DE60CA">
          <w:rPr>
            <w:rStyle w:val="Hyperlink"/>
            <w:rFonts w:cs="Arial"/>
            <w:noProof/>
          </w:rPr>
          <w:t>Artikel 5.7: Kwartaalgegevens op niveau jeugdige</w:t>
        </w:r>
        <w:r>
          <w:rPr>
            <w:noProof/>
            <w:webHidden/>
          </w:rPr>
          <w:tab/>
        </w:r>
        <w:r>
          <w:rPr>
            <w:noProof/>
            <w:webHidden/>
          </w:rPr>
          <w:fldChar w:fldCharType="begin"/>
        </w:r>
        <w:r>
          <w:rPr>
            <w:noProof/>
            <w:webHidden/>
          </w:rPr>
          <w:instrText xml:space="preserve"> PAGEREF _Toc82752676 \h </w:instrText>
        </w:r>
        <w:r>
          <w:rPr>
            <w:noProof/>
            <w:webHidden/>
          </w:rPr>
        </w:r>
        <w:r>
          <w:rPr>
            <w:noProof/>
            <w:webHidden/>
          </w:rPr>
          <w:fldChar w:fldCharType="separate"/>
        </w:r>
        <w:r w:rsidR="006A3C70">
          <w:rPr>
            <w:noProof/>
            <w:webHidden/>
          </w:rPr>
          <w:t>25</w:t>
        </w:r>
        <w:r>
          <w:rPr>
            <w:noProof/>
            <w:webHidden/>
          </w:rPr>
          <w:fldChar w:fldCharType="end"/>
        </w:r>
      </w:hyperlink>
    </w:p>
    <w:p w14:paraId="55D9E48E" w14:textId="53F0661E" w:rsidR="004829F5" w:rsidRDefault="004829F5" w:rsidP="004829F5">
      <w:pPr>
        <w:pStyle w:val="Inhopg2"/>
        <w:rPr>
          <w:rFonts w:eastAsiaTheme="minorEastAsia"/>
          <w:noProof/>
          <w:sz w:val="22"/>
          <w:szCs w:val="22"/>
          <w:lang w:eastAsia="nl-NL"/>
        </w:rPr>
      </w:pPr>
      <w:hyperlink w:anchor="_Toc82752677" w:history="1">
        <w:r w:rsidRPr="00DE60CA">
          <w:rPr>
            <w:rStyle w:val="Hyperlink"/>
            <w:rFonts w:cs="Arial"/>
            <w:noProof/>
          </w:rPr>
          <w:t>Artikel 5.8: Kwartaal kerngegevens</w:t>
        </w:r>
        <w:r>
          <w:rPr>
            <w:noProof/>
            <w:webHidden/>
          </w:rPr>
          <w:tab/>
        </w:r>
        <w:r>
          <w:rPr>
            <w:noProof/>
            <w:webHidden/>
          </w:rPr>
          <w:fldChar w:fldCharType="begin"/>
        </w:r>
        <w:r>
          <w:rPr>
            <w:noProof/>
            <w:webHidden/>
          </w:rPr>
          <w:instrText xml:space="preserve"> PAGEREF _Toc82752677 \h </w:instrText>
        </w:r>
        <w:r>
          <w:rPr>
            <w:noProof/>
            <w:webHidden/>
          </w:rPr>
        </w:r>
        <w:r>
          <w:rPr>
            <w:noProof/>
            <w:webHidden/>
          </w:rPr>
          <w:fldChar w:fldCharType="separate"/>
        </w:r>
        <w:r w:rsidR="006A3C70">
          <w:rPr>
            <w:noProof/>
            <w:webHidden/>
          </w:rPr>
          <w:t>26</w:t>
        </w:r>
        <w:r>
          <w:rPr>
            <w:noProof/>
            <w:webHidden/>
          </w:rPr>
          <w:fldChar w:fldCharType="end"/>
        </w:r>
      </w:hyperlink>
    </w:p>
    <w:p w14:paraId="23220251" w14:textId="77777777" w:rsidR="004829F5" w:rsidRDefault="004829F5" w:rsidP="004829F5">
      <w:pPr>
        <w:pStyle w:val="Inhopg2"/>
        <w:rPr>
          <w:rFonts w:eastAsiaTheme="minorEastAsia"/>
          <w:noProof/>
          <w:sz w:val="22"/>
          <w:szCs w:val="22"/>
          <w:lang w:eastAsia="nl-NL"/>
        </w:rPr>
      </w:pPr>
      <w:hyperlink w:anchor="_Toc82752678" w:history="1">
        <w:r w:rsidRPr="00DE60CA">
          <w:rPr>
            <w:rStyle w:val="Hyperlink"/>
            <w:rFonts w:cs="Arial"/>
            <w:noProof/>
          </w:rPr>
          <w:t>Artikel 5.9: Tevredenheids- en ervaringsonderzoek</w:t>
        </w:r>
        <w:r>
          <w:rPr>
            <w:noProof/>
            <w:webHidden/>
          </w:rPr>
          <w:tab/>
          <w:t>26</w:t>
        </w:r>
      </w:hyperlink>
    </w:p>
    <w:p w14:paraId="6ABF9206" w14:textId="016EA882" w:rsidR="004829F5" w:rsidRDefault="004829F5" w:rsidP="004829F5">
      <w:pPr>
        <w:pStyle w:val="Inhopg2"/>
        <w:rPr>
          <w:rFonts w:eastAsiaTheme="minorEastAsia"/>
          <w:noProof/>
          <w:sz w:val="22"/>
          <w:szCs w:val="22"/>
          <w:lang w:eastAsia="nl-NL"/>
        </w:rPr>
      </w:pPr>
      <w:hyperlink w:anchor="_Toc82752679" w:history="1">
        <w:r w:rsidRPr="00DE60CA">
          <w:rPr>
            <w:rStyle w:val="Hyperlink"/>
            <w:rFonts w:cs="Arial"/>
            <w:noProof/>
          </w:rPr>
          <w:t>Artikel 5.10: Informatieplicht</w:t>
        </w:r>
        <w:r>
          <w:rPr>
            <w:noProof/>
            <w:webHidden/>
          </w:rPr>
          <w:tab/>
        </w:r>
        <w:r>
          <w:rPr>
            <w:noProof/>
            <w:webHidden/>
          </w:rPr>
          <w:fldChar w:fldCharType="begin"/>
        </w:r>
        <w:r>
          <w:rPr>
            <w:noProof/>
            <w:webHidden/>
          </w:rPr>
          <w:instrText xml:space="preserve"> PAGEREF _Toc82752679 \h </w:instrText>
        </w:r>
        <w:r>
          <w:rPr>
            <w:noProof/>
            <w:webHidden/>
          </w:rPr>
        </w:r>
        <w:r>
          <w:rPr>
            <w:noProof/>
            <w:webHidden/>
          </w:rPr>
          <w:fldChar w:fldCharType="separate"/>
        </w:r>
        <w:r w:rsidR="006A3C70">
          <w:rPr>
            <w:noProof/>
            <w:webHidden/>
          </w:rPr>
          <w:t>26</w:t>
        </w:r>
        <w:r>
          <w:rPr>
            <w:noProof/>
            <w:webHidden/>
          </w:rPr>
          <w:fldChar w:fldCharType="end"/>
        </w:r>
      </w:hyperlink>
    </w:p>
    <w:p w14:paraId="5251DDA6" w14:textId="6593B4B3" w:rsidR="004829F5" w:rsidRDefault="004829F5" w:rsidP="004829F5">
      <w:pPr>
        <w:pStyle w:val="Inhopg2"/>
        <w:rPr>
          <w:rFonts w:eastAsiaTheme="minorEastAsia"/>
          <w:noProof/>
          <w:sz w:val="22"/>
          <w:szCs w:val="22"/>
          <w:lang w:eastAsia="nl-NL"/>
        </w:rPr>
      </w:pPr>
      <w:hyperlink w:anchor="_Toc82752680" w:history="1">
        <w:r w:rsidRPr="00DE60CA">
          <w:rPr>
            <w:rStyle w:val="Hyperlink"/>
            <w:rFonts w:cs="Arial"/>
            <w:noProof/>
          </w:rPr>
          <w:t>Artikel 5.11: Meewerkingsplicht</w:t>
        </w:r>
        <w:r>
          <w:rPr>
            <w:noProof/>
            <w:webHidden/>
          </w:rPr>
          <w:tab/>
        </w:r>
        <w:r>
          <w:rPr>
            <w:noProof/>
            <w:webHidden/>
          </w:rPr>
          <w:fldChar w:fldCharType="begin"/>
        </w:r>
        <w:r>
          <w:rPr>
            <w:noProof/>
            <w:webHidden/>
          </w:rPr>
          <w:instrText xml:space="preserve"> PAGEREF _Toc82752680 \h </w:instrText>
        </w:r>
        <w:r>
          <w:rPr>
            <w:noProof/>
            <w:webHidden/>
          </w:rPr>
        </w:r>
        <w:r>
          <w:rPr>
            <w:noProof/>
            <w:webHidden/>
          </w:rPr>
          <w:fldChar w:fldCharType="separate"/>
        </w:r>
        <w:r w:rsidR="006A3C70">
          <w:rPr>
            <w:noProof/>
            <w:webHidden/>
          </w:rPr>
          <w:t>26</w:t>
        </w:r>
        <w:r>
          <w:rPr>
            <w:noProof/>
            <w:webHidden/>
          </w:rPr>
          <w:fldChar w:fldCharType="end"/>
        </w:r>
      </w:hyperlink>
    </w:p>
    <w:p w14:paraId="29B1119B" w14:textId="77777777" w:rsidR="004829F5" w:rsidRDefault="004829F5" w:rsidP="004829F5">
      <w:pPr>
        <w:pStyle w:val="Inhopg1"/>
        <w:rPr>
          <w:rFonts w:eastAsiaTheme="minorEastAsia"/>
          <w:noProof/>
          <w:sz w:val="22"/>
          <w:szCs w:val="22"/>
          <w:lang w:eastAsia="nl-NL"/>
        </w:rPr>
      </w:pPr>
      <w:hyperlink w:anchor="_Toc82752681" w:history="1">
        <w:r w:rsidRPr="00DE60CA">
          <w:rPr>
            <w:rStyle w:val="Hyperlink"/>
            <w:rFonts w:ascii="Arial" w:hAnsi="Arial" w:cs="Arial"/>
            <w:noProof/>
          </w:rPr>
          <w:t>HOOFDSTUK 6: SLOTBEPALINGEN</w:t>
        </w:r>
        <w:r>
          <w:rPr>
            <w:noProof/>
            <w:webHidden/>
          </w:rPr>
          <w:tab/>
          <w:t>27</w:t>
        </w:r>
      </w:hyperlink>
    </w:p>
    <w:p w14:paraId="08FD3B28" w14:textId="77777777" w:rsidR="004829F5" w:rsidRDefault="004829F5" w:rsidP="004829F5">
      <w:pPr>
        <w:pStyle w:val="Inhopg2"/>
        <w:rPr>
          <w:rFonts w:eastAsiaTheme="minorEastAsia"/>
          <w:noProof/>
          <w:sz w:val="22"/>
          <w:szCs w:val="22"/>
          <w:lang w:eastAsia="nl-NL"/>
        </w:rPr>
      </w:pPr>
      <w:hyperlink w:anchor="_Toc82752682" w:history="1">
        <w:r w:rsidRPr="00DE60CA">
          <w:rPr>
            <w:rStyle w:val="Hyperlink"/>
            <w:noProof/>
          </w:rPr>
          <w:t>Artikel 6.1: Inspectie en gemeentelijke toezichthouder</w:t>
        </w:r>
        <w:r>
          <w:rPr>
            <w:noProof/>
            <w:webHidden/>
          </w:rPr>
          <w:tab/>
          <w:t>27</w:t>
        </w:r>
      </w:hyperlink>
    </w:p>
    <w:p w14:paraId="75D32AD2" w14:textId="77777777" w:rsidR="004829F5" w:rsidRDefault="004829F5" w:rsidP="004829F5">
      <w:pPr>
        <w:pStyle w:val="Inhopg2"/>
        <w:rPr>
          <w:rFonts w:eastAsiaTheme="minorEastAsia"/>
          <w:noProof/>
          <w:sz w:val="22"/>
          <w:szCs w:val="22"/>
          <w:lang w:eastAsia="nl-NL"/>
        </w:rPr>
      </w:pPr>
      <w:hyperlink w:anchor="_Toc82752683" w:history="1">
        <w:r w:rsidRPr="00DE60CA">
          <w:rPr>
            <w:rStyle w:val="Hyperlink"/>
            <w:noProof/>
          </w:rPr>
          <w:t>Artikel 6.2: Geschillen</w:t>
        </w:r>
        <w:r>
          <w:rPr>
            <w:noProof/>
            <w:webHidden/>
          </w:rPr>
          <w:tab/>
          <w:t>27</w:t>
        </w:r>
      </w:hyperlink>
    </w:p>
    <w:p w14:paraId="411EAA75" w14:textId="7A7AF70D" w:rsidR="004829F5" w:rsidRDefault="004829F5" w:rsidP="004829F5">
      <w:pPr>
        <w:pStyle w:val="Inhopg2"/>
        <w:rPr>
          <w:rFonts w:eastAsiaTheme="minorEastAsia"/>
          <w:noProof/>
          <w:sz w:val="22"/>
          <w:szCs w:val="22"/>
          <w:lang w:eastAsia="nl-NL"/>
        </w:rPr>
      </w:pPr>
      <w:hyperlink w:anchor="_Toc82752684" w:history="1">
        <w:r w:rsidRPr="00DE60CA">
          <w:rPr>
            <w:rStyle w:val="Hyperlink"/>
            <w:noProof/>
          </w:rPr>
          <w:t>Artikel 6.3: Kennisgevingen, gemeentelijk handelen</w:t>
        </w:r>
        <w:r>
          <w:rPr>
            <w:noProof/>
            <w:webHidden/>
          </w:rPr>
          <w:tab/>
        </w:r>
        <w:r>
          <w:rPr>
            <w:noProof/>
            <w:webHidden/>
          </w:rPr>
          <w:fldChar w:fldCharType="begin"/>
        </w:r>
        <w:r>
          <w:rPr>
            <w:noProof/>
            <w:webHidden/>
          </w:rPr>
          <w:instrText xml:space="preserve"> PAGEREF _Toc82752684 \h </w:instrText>
        </w:r>
        <w:r>
          <w:rPr>
            <w:noProof/>
            <w:webHidden/>
          </w:rPr>
        </w:r>
        <w:r>
          <w:rPr>
            <w:noProof/>
            <w:webHidden/>
          </w:rPr>
          <w:fldChar w:fldCharType="separate"/>
        </w:r>
        <w:r w:rsidR="006A3C70">
          <w:rPr>
            <w:noProof/>
            <w:webHidden/>
          </w:rPr>
          <w:t>27</w:t>
        </w:r>
        <w:r>
          <w:rPr>
            <w:noProof/>
            <w:webHidden/>
          </w:rPr>
          <w:fldChar w:fldCharType="end"/>
        </w:r>
      </w:hyperlink>
    </w:p>
    <w:p w14:paraId="507E2132" w14:textId="60914FF3" w:rsidR="004829F5" w:rsidRDefault="004829F5" w:rsidP="004829F5">
      <w:pPr>
        <w:pStyle w:val="Inhopg2"/>
        <w:rPr>
          <w:rFonts w:eastAsiaTheme="minorEastAsia"/>
          <w:noProof/>
          <w:sz w:val="22"/>
          <w:szCs w:val="22"/>
          <w:lang w:eastAsia="nl-NL"/>
        </w:rPr>
      </w:pPr>
      <w:hyperlink w:anchor="_Toc82752685" w:history="1">
        <w:r w:rsidRPr="00DE60CA">
          <w:rPr>
            <w:rStyle w:val="Hyperlink"/>
            <w:noProof/>
          </w:rPr>
          <w:t>Artikel 6.4: Gedeeltelijke nietigheid</w:t>
        </w:r>
        <w:r>
          <w:rPr>
            <w:noProof/>
            <w:webHidden/>
          </w:rPr>
          <w:tab/>
        </w:r>
        <w:r>
          <w:rPr>
            <w:noProof/>
            <w:webHidden/>
          </w:rPr>
          <w:fldChar w:fldCharType="begin"/>
        </w:r>
        <w:r>
          <w:rPr>
            <w:noProof/>
            <w:webHidden/>
          </w:rPr>
          <w:instrText xml:space="preserve"> PAGEREF _Toc82752685 \h </w:instrText>
        </w:r>
        <w:r>
          <w:rPr>
            <w:noProof/>
            <w:webHidden/>
          </w:rPr>
        </w:r>
        <w:r>
          <w:rPr>
            <w:noProof/>
            <w:webHidden/>
          </w:rPr>
          <w:fldChar w:fldCharType="separate"/>
        </w:r>
        <w:r w:rsidR="006A3C70">
          <w:rPr>
            <w:noProof/>
            <w:webHidden/>
          </w:rPr>
          <w:t>27</w:t>
        </w:r>
        <w:r>
          <w:rPr>
            <w:noProof/>
            <w:webHidden/>
          </w:rPr>
          <w:fldChar w:fldCharType="end"/>
        </w:r>
      </w:hyperlink>
    </w:p>
    <w:p w14:paraId="11CC5B13" w14:textId="77777777" w:rsidR="004829F5" w:rsidRDefault="004829F5" w:rsidP="004829F5">
      <w:r w:rsidRPr="00927204">
        <w:rPr>
          <w:rFonts w:ascii="Arial" w:hAnsi="Arial" w:cs="Arial"/>
          <w:color w:val="2B579A"/>
          <w:sz w:val="20"/>
          <w:szCs w:val="20"/>
          <w:shd w:val="clear" w:color="auto" w:fill="E6E6E6"/>
        </w:rPr>
        <w:fldChar w:fldCharType="end"/>
      </w:r>
    </w:p>
    <w:p w14:paraId="11DC9116" w14:textId="67CEAE8F" w:rsidR="00747BF1" w:rsidRDefault="00747BF1" w:rsidP="004829F5">
      <w:pPr>
        <w:pStyle w:val="Inhopg1"/>
        <w:rPr>
          <w:rFonts w:eastAsiaTheme="minorEastAsia"/>
          <w:noProof/>
          <w:sz w:val="22"/>
          <w:szCs w:val="22"/>
          <w:lang w:eastAsia="nl-NL"/>
        </w:rPr>
      </w:pPr>
    </w:p>
    <w:p w14:paraId="3E799E24" w14:textId="55B6BCF3" w:rsidR="00B944AD" w:rsidRPr="00F050E1" w:rsidRDefault="00DB7480" w:rsidP="00927204">
      <w:pPr>
        <w:spacing w:line="276" w:lineRule="auto"/>
        <w:rPr>
          <w:sz w:val="20"/>
          <w:szCs w:val="20"/>
        </w:rPr>
      </w:pPr>
      <w:r w:rsidRPr="00927204">
        <w:rPr>
          <w:rFonts w:ascii="Arial" w:hAnsi="Arial" w:cs="Arial"/>
          <w:color w:val="2B579A"/>
          <w:sz w:val="20"/>
          <w:szCs w:val="20"/>
          <w:shd w:val="clear" w:color="auto" w:fill="E6E6E6"/>
        </w:rPr>
        <w:fldChar w:fldCharType="end"/>
      </w:r>
    </w:p>
    <w:p w14:paraId="60808D86" w14:textId="77777777" w:rsidR="00B944AD" w:rsidRPr="00F050E1" w:rsidRDefault="00B944AD" w:rsidP="00B944AD"/>
    <w:p w14:paraId="3A02A486" w14:textId="77777777" w:rsidR="00B944AD" w:rsidRPr="00F050E1" w:rsidRDefault="00B944AD" w:rsidP="00B944AD"/>
    <w:p w14:paraId="325E9356" w14:textId="77777777" w:rsidR="00B944AD" w:rsidRPr="00F050E1" w:rsidRDefault="00B944AD" w:rsidP="00B944AD"/>
    <w:p w14:paraId="517F4874" w14:textId="77777777" w:rsidR="00B944AD" w:rsidRPr="00F050E1" w:rsidRDefault="00B944AD" w:rsidP="00B944AD"/>
    <w:p w14:paraId="229F3C79" w14:textId="77777777" w:rsidR="00B944AD" w:rsidRPr="00F050E1" w:rsidRDefault="00B944AD" w:rsidP="00B944AD"/>
    <w:p w14:paraId="0EC78864" w14:textId="77777777" w:rsidR="00B944AD" w:rsidRPr="00F050E1" w:rsidRDefault="00B944AD" w:rsidP="00B944AD"/>
    <w:p w14:paraId="73C17A6F" w14:textId="77777777" w:rsidR="00B944AD" w:rsidRPr="00F050E1" w:rsidRDefault="00B944AD" w:rsidP="00B944AD"/>
    <w:p w14:paraId="19D1FD77" w14:textId="77777777" w:rsidR="00B944AD" w:rsidRPr="00F050E1" w:rsidRDefault="00B944AD" w:rsidP="00B944AD"/>
    <w:p w14:paraId="121A3042" w14:textId="77777777" w:rsidR="00B944AD" w:rsidRPr="00F050E1" w:rsidRDefault="00B944AD" w:rsidP="00B944AD"/>
    <w:p w14:paraId="2C68B486" w14:textId="77777777" w:rsidR="00B944AD" w:rsidRPr="00F050E1" w:rsidRDefault="00B944AD" w:rsidP="00B944AD"/>
    <w:p w14:paraId="4FB8732B" w14:textId="77777777" w:rsidR="00B944AD" w:rsidRPr="00F050E1" w:rsidRDefault="00B944AD" w:rsidP="00B944AD"/>
    <w:p w14:paraId="638581CD" w14:textId="77777777" w:rsidR="00B944AD" w:rsidRPr="00F050E1" w:rsidRDefault="00B944AD" w:rsidP="00B944AD"/>
    <w:p w14:paraId="658857A5" w14:textId="77777777" w:rsidR="00B944AD" w:rsidRPr="00F050E1" w:rsidRDefault="00B944AD" w:rsidP="00B944AD"/>
    <w:p w14:paraId="586B57FA" w14:textId="77777777" w:rsidR="00B944AD" w:rsidRPr="00F050E1" w:rsidRDefault="00B944AD" w:rsidP="00B944AD"/>
    <w:p w14:paraId="0B8724C6" w14:textId="77777777" w:rsidR="00B944AD" w:rsidRPr="00F050E1" w:rsidRDefault="00B944AD" w:rsidP="00B944AD"/>
    <w:p w14:paraId="723EAEF8" w14:textId="77777777" w:rsidR="00B944AD" w:rsidRPr="00F050E1" w:rsidRDefault="00B944AD" w:rsidP="00B944AD"/>
    <w:p w14:paraId="36E17BE5" w14:textId="77777777" w:rsidR="00B944AD" w:rsidRPr="00F050E1" w:rsidRDefault="00B944AD" w:rsidP="00B944AD"/>
    <w:p w14:paraId="50768A8D" w14:textId="77777777" w:rsidR="00B944AD" w:rsidRPr="00F050E1" w:rsidRDefault="00B944AD" w:rsidP="00B944AD"/>
    <w:p w14:paraId="289AE09E" w14:textId="77777777" w:rsidR="00B944AD" w:rsidRPr="00F050E1" w:rsidRDefault="00B944AD" w:rsidP="00B944AD"/>
    <w:p w14:paraId="45C34B7E" w14:textId="77777777" w:rsidR="005B36D8" w:rsidRDefault="005B36D8">
      <w:pPr>
        <w:rPr>
          <w:rFonts w:ascii="Arial" w:hAnsi="Arial" w:cs="Arial"/>
          <w:b/>
          <w:caps/>
          <w:sz w:val="20"/>
          <w:szCs w:val="20"/>
        </w:rPr>
      </w:pPr>
      <w:r>
        <w:rPr>
          <w:rFonts w:ascii="Arial" w:hAnsi="Arial" w:cs="Arial"/>
          <w:sz w:val="20"/>
          <w:szCs w:val="20"/>
        </w:rPr>
        <w:br w:type="page"/>
      </w:r>
    </w:p>
    <w:p w14:paraId="5933A5DE" w14:textId="64F929BE" w:rsidR="00825D24" w:rsidRPr="00F050E1" w:rsidRDefault="59702AD0" w:rsidP="009234B3">
      <w:pPr>
        <w:pStyle w:val="Kop1"/>
        <w:jc w:val="both"/>
        <w:rPr>
          <w:rFonts w:ascii="Arial" w:hAnsi="Arial" w:cs="Arial"/>
          <w:sz w:val="20"/>
          <w:szCs w:val="20"/>
        </w:rPr>
      </w:pPr>
      <w:bookmarkStart w:id="0" w:name="_Toc82752613"/>
      <w:r w:rsidRPr="3B16C716">
        <w:rPr>
          <w:rFonts w:ascii="Arial" w:hAnsi="Arial" w:cs="Arial"/>
          <w:sz w:val="20"/>
          <w:szCs w:val="20"/>
        </w:rPr>
        <w:lastRenderedPageBreak/>
        <w:t>HOOFDSTUK 1: ALGEMEEN</w:t>
      </w:r>
      <w:bookmarkEnd w:id="0"/>
    </w:p>
    <w:p w14:paraId="2D6F10B0" w14:textId="77777777" w:rsidR="00825D24" w:rsidRPr="00F050E1" w:rsidRDefault="00825D24" w:rsidP="009234B3">
      <w:pPr>
        <w:spacing w:line="276" w:lineRule="auto"/>
        <w:jc w:val="both"/>
        <w:rPr>
          <w:rFonts w:ascii="Arial" w:hAnsi="Arial" w:cs="Arial"/>
          <w:sz w:val="20"/>
          <w:szCs w:val="20"/>
        </w:rPr>
      </w:pPr>
    </w:p>
    <w:p w14:paraId="18DFFE04" w14:textId="14D297E2" w:rsidR="00825D24" w:rsidRPr="00F050E1" w:rsidRDefault="00825D24" w:rsidP="009234B3">
      <w:pPr>
        <w:pStyle w:val="Kop2"/>
        <w:jc w:val="both"/>
      </w:pPr>
      <w:bookmarkStart w:id="1" w:name="_Toc82752614"/>
      <w:r w:rsidRPr="00F050E1">
        <w:t xml:space="preserve">Artikel </w:t>
      </w:r>
      <w:r w:rsidR="0044057F">
        <w:t>1</w:t>
      </w:r>
      <w:r w:rsidR="00BA7E3E">
        <w:t>.1</w:t>
      </w:r>
      <w:r w:rsidRPr="00F050E1">
        <w:t>: Definities</w:t>
      </w:r>
      <w:r w:rsidR="00B437F4" w:rsidRPr="00F050E1">
        <w:t>/Begrippen</w:t>
      </w:r>
      <w:bookmarkEnd w:id="1"/>
    </w:p>
    <w:p w14:paraId="2F10EC2E" w14:textId="1BDF692C" w:rsidR="008B74DB" w:rsidRPr="00F050E1" w:rsidRDefault="004D7568" w:rsidP="00665A76">
      <w:pPr>
        <w:pStyle w:val="Lijstalinea"/>
        <w:numPr>
          <w:ilvl w:val="0"/>
          <w:numId w:val="7"/>
        </w:numPr>
        <w:spacing w:line="276" w:lineRule="auto"/>
        <w:ind w:hanging="720"/>
        <w:jc w:val="both"/>
        <w:rPr>
          <w:rFonts w:ascii="Arial" w:hAnsi="Arial" w:cs="Arial"/>
          <w:sz w:val="20"/>
          <w:szCs w:val="20"/>
        </w:rPr>
      </w:pPr>
      <w:r w:rsidRPr="00F050E1">
        <w:rPr>
          <w:rFonts w:ascii="Arial" w:hAnsi="Arial" w:cs="Arial"/>
          <w:sz w:val="20"/>
          <w:szCs w:val="20"/>
        </w:rPr>
        <w:t>Gedefinieerde termen hebben in enkelvoud en meervoud overeenkomstige betekenis. De definities zoals vastgelegd in artikel 1.1 Jeugdwet, artikel 1.1 Besluit Jeugdwet, artikel 1 Regeling Jeugdwet en de gemeentelijke verordeningen</w:t>
      </w:r>
      <w:r w:rsidR="00192961" w:rsidRPr="00F050E1">
        <w:rPr>
          <w:rFonts w:ascii="Arial" w:hAnsi="Arial" w:cs="Arial"/>
          <w:sz w:val="20"/>
          <w:szCs w:val="20"/>
        </w:rPr>
        <w:t>, beleids- en nadere regels</w:t>
      </w:r>
      <w:r w:rsidRPr="00F050E1">
        <w:rPr>
          <w:rFonts w:ascii="Arial" w:hAnsi="Arial" w:cs="Arial"/>
          <w:sz w:val="20"/>
          <w:szCs w:val="20"/>
        </w:rPr>
        <w:t xml:space="preserve"> zijn onverkort van toepassing.</w:t>
      </w:r>
    </w:p>
    <w:p w14:paraId="3190A171" w14:textId="6BD41432" w:rsidR="004D7568" w:rsidRPr="00F050E1" w:rsidRDefault="41E5332A" w:rsidP="00665A76">
      <w:pPr>
        <w:pStyle w:val="Lijstalinea"/>
        <w:numPr>
          <w:ilvl w:val="0"/>
          <w:numId w:val="7"/>
        </w:numPr>
        <w:spacing w:line="276" w:lineRule="auto"/>
        <w:ind w:hanging="720"/>
        <w:jc w:val="both"/>
        <w:rPr>
          <w:rFonts w:ascii="Arial" w:hAnsi="Arial" w:cs="Arial"/>
          <w:sz w:val="20"/>
          <w:szCs w:val="20"/>
        </w:rPr>
      </w:pPr>
      <w:r w:rsidRPr="2A3A7A52">
        <w:rPr>
          <w:rFonts w:ascii="Arial" w:hAnsi="Arial" w:cs="Arial"/>
          <w:sz w:val="20"/>
          <w:szCs w:val="20"/>
        </w:rPr>
        <w:t xml:space="preserve">Aanvullende definities zijn vastgelegd in </w:t>
      </w:r>
      <w:r w:rsidRPr="2A3A7A52">
        <w:rPr>
          <w:rFonts w:ascii="Arial" w:hAnsi="Arial" w:cs="Arial"/>
          <w:sz w:val="20"/>
          <w:szCs w:val="20"/>
          <w:u w:val="single"/>
        </w:rPr>
        <w:t xml:space="preserve">bijlage </w:t>
      </w:r>
      <w:r w:rsidR="4A0961E7" w:rsidRPr="2A3A7A52">
        <w:rPr>
          <w:rFonts w:ascii="Arial" w:hAnsi="Arial" w:cs="Arial"/>
          <w:sz w:val="20"/>
          <w:szCs w:val="20"/>
          <w:u w:val="single"/>
        </w:rPr>
        <w:t>5</w:t>
      </w:r>
      <w:r w:rsidR="054AD0ED" w:rsidRPr="2A3A7A52">
        <w:rPr>
          <w:rFonts w:ascii="Arial" w:hAnsi="Arial" w:cs="Arial"/>
          <w:sz w:val="20"/>
          <w:szCs w:val="20"/>
          <w:u w:val="single"/>
        </w:rPr>
        <w:t>.</w:t>
      </w:r>
      <w:r w:rsidRPr="2A3A7A52">
        <w:rPr>
          <w:rFonts w:ascii="Arial" w:hAnsi="Arial" w:cs="Arial"/>
          <w:sz w:val="20"/>
          <w:szCs w:val="20"/>
        </w:rPr>
        <w:t xml:space="preserve"> </w:t>
      </w:r>
    </w:p>
    <w:p w14:paraId="35E2C4B9" w14:textId="4940CDA4" w:rsidR="702C3528" w:rsidRDefault="702C3528" w:rsidP="00665A76">
      <w:pPr>
        <w:pStyle w:val="Lijstalinea"/>
        <w:numPr>
          <w:ilvl w:val="0"/>
          <w:numId w:val="7"/>
        </w:numPr>
        <w:spacing w:line="276" w:lineRule="auto"/>
        <w:ind w:hanging="720"/>
        <w:jc w:val="both"/>
        <w:rPr>
          <w:rFonts w:ascii="Arial" w:hAnsi="Arial" w:cs="Arial"/>
          <w:sz w:val="20"/>
          <w:szCs w:val="20"/>
        </w:rPr>
      </w:pPr>
      <w:r w:rsidRPr="2A3A7A52">
        <w:rPr>
          <w:rFonts w:ascii="Arial" w:hAnsi="Arial" w:cs="Arial"/>
          <w:sz w:val="20"/>
          <w:szCs w:val="20"/>
        </w:rPr>
        <w:t xml:space="preserve">Waar </w:t>
      </w:r>
      <w:r w:rsidR="002E771A" w:rsidRPr="002E771A">
        <w:rPr>
          <w:rFonts w:ascii="Arial" w:hAnsi="Arial" w:cs="Arial"/>
          <w:sz w:val="20"/>
          <w:szCs w:val="20"/>
          <w:u w:val="single"/>
        </w:rPr>
        <w:t>Jeugdhulpaanbieder</w:t>
      </w:r>
      <w:r w:rsidRPr="2A3A7A52">
        <w:rPr>
          <w:rFonts w:ascii="Arial" w:hAnsi="Arial" w:cs="Arial"/>
          <w:sz w:val="20"/>
          <w:szCs w:val="20"/>
        </w:rPr>
        <w:t xml:space="preserve"> is geschreven</w:t>
      </w:r>
      <w:r w:rsidR="375B7B1F" w:rsidRPr="2A3A7A52">
        <w:rPr>
          <w:rFonts w:ascii="Arial" w:hAnsi="Arial" w:cs="Arial"/>
          <w:sz w:val="20"/>
          <w:szCs w:val="20"/>
        </w:rPr>
        <w:t xml:space="preserve"> in de overeenkomst</w:t>
      </w:r>
      <w:r w:rsidR="00D975C5">
        <w:rPr>
          <w:rFonts w:ascii="Arial" w:hAnsi="Arial" w:cs="Arial"/>
          <w:sz w:val="20"/>
          <w:szCs w:val="20"/>
        </w:rPr>
        <w:t xml:space="preserve"> en</w:t>
      </w:r>
      <w:r w:rsidRPr="2A3A7A52">
        <w:rPr>
          <w:rFonts w:ascii="Arial" w:hAnsi="Arial" w:cs="Arial"/>
          <w:sz w:val="20"/>
          <w:szCs w:val="20"/>
        </w:rPr>
        <w:t xml:space="preserve"> de dienstverlening toeziet op het leveren van Jeugdbescherming/Jeugdreclassering, wordt </w:t>
      </w:r>
      <w:r w:rsidR="17AF219E" w:rsidRPr="2A3A7A52">
        <w:rPr>
          <w:rFonts w:ascii="Arial" w:hAnsi="Arial" w:cs="Arial"/>
          <w:sz w:val="20"/>
          <w:szCs w:val="20"/>
        </w:rPr>
        <w:t xml:space="preserve">een </w:t>
      </w:r>
      <w:r w:rsidRPr="2A3A7A52">
        <w:rPr>
          <w:rFonts w:ascii="Arial" w:hAnsi="Arial" w:cs="Arial"/>
          <w:sz w:val="20"/>
          <w:szCs w:val="20"/>
        </w:rPr>
        <w:t xml:space="preserve">Gecertificeerde Instelling bedoeld. </w:t>
      </w:r>
    </w:p>
    <w:p w14:paraId="5F00E0C9" w14:textId="72D5AB58" w:rsidR="1DB4CA94" w:rsidRDefault="1DB4CA94" w:rsidP="00665A76">
      <w:pPr>
        <w:pStyle w:val="Lijstalinea"/>
        <w:numPr>
          <w:ilvl w:val="0"/>
          <w:numId w:val="7"/>
        </w:numPr>
        <w:spacing w:line="276" w:lineRule="auto"/>
        <w:ind w:hanging="720"/>
        <w:jc w:val="both"/>
        <w:rPr>
          <w:rFonts w:ascii="Arial" w:hAnsi="Arial" w:cs="Arial"/>
          <w:color w:val="000000" w:themeColor="text1"/>
          <w:sz w:val="20"/>
          <w:szCs w:val="20"/>
        </w:rPr>
      </w:pPr>
      <w:r w:rsidRPr="2A3A7A52">
        <w:rPr>
          <w:rFonts w:ascii="Arial" w:hAnsi="Arial" w:cs="Arial"/>
          <w:color w:val="000000" w:themeColor="text1"/>
          <w:sz w:val="20"/>
          <w:szCs w:val="20"/>
        </w:rPr>
        <w:t>De overeenkomst bestaat uit een Algemeen Deel (onderhavig</w:t>
      </w:r>
      <w:r w:rsidR="6695901A" w:rsidRPr="2A3A7A52">
        <w:rPr>
          <w:rFonts w:ascii="Arial" w:hAnsi="Arial" w:cs="Arial"/>
          <w:color w:val="000000" w:themeColor="text1"/>
          <w:sz w:val="20"/>
          <w:szCs w:val="20"/>
        </w:rPr>
        <w:t xml:space="preserve"> document</w:t>
      </w:r>
      <w:r w:rsidRPr="2A3A7A52">
        <w:rPr>
          <w:rFonts w:ascii="Arial" w:hAnsi="Arial" w:cs="Arial"/>
          <w:color w:val="000000" w:themeColor="text1"/>
          <w:sz w:val="20"/>
          <w:szCs w:val="20"/>
        </w:rPr>
        <w:t>, hierna</w:t>
      </w:r>
      <w:r w:rsidR="097C515B"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 ‘Algemeen Deel') en Bijzondere Delen Overeenkomsten (</w:t>
      </w:r>
      <w:r w:rsidR="1D857829" w:rsidRPr="2A3A7A52">
        <w:rPr>
          <w:rFonts w:ascii="Arial" w:hAnsi="Arial" w:cs="Arial"/>
          <w:color w:val="000000" w:themeColor="text1"/>
          <w:sz w:val="20"/>
          <w:szCs w:val="20"/>
        </w:rPr>
        <w:t xml:space="preserve">hierna: </w:t>
      </w:r>
      <w:r w:rsidR="00CF0FA0">
        <w:rPr>
          <w:rFonts w:ascii="Arial" w:hAnsi="Arial" w:cs="Arial"/>
          <w:color w:val="000000" w:themeColor="text1"/>
          <w:sz w:val="20"/>
          <w:szCs w:val="20"/>
        </w:rPr>
        <w:t xml:space="preserve">tezamen </w:t>
      </w:r>
      <w:r w:rsidRPr="2A3A7A52">
        <w:rPr>
          <w:rFonts w:ascii="Arial" w:hAnsi="Arial" w:cs="Arial"/>
          <w:color w:val="000000" w:themeColor="text1"/>
          <w:sz w:val="20"/>
          <w:szCs w:val="20"/>
        </w:rPr>
        <w:t>‘B</w:t>
      </w:r>
      <w:r w:rsidR="7850243F" w:rsidRPr="2A3A7A52">
        <w:rPr>
          <w:rFonts w:ascii="Arial" w:hAnsi="Arial" w:cs="Arial"/>
          <w:color w:val="000000" w:themeColor="text1"/>
          <w:sz w:val="20"/>
          <w:szCs w:val="20"/>
        </w:rPr>
        <w:t xml:space="preserve">ijzondere Delen </w:t>
      </w:r>
      <w:r w:rsidRPr="2A3A7A52">
        <w:rPr>
          <w:rFonts w:ascii="Arial" w:hAnsi="Arial" w:cs="Arial"/>
          <w:color w:val="000000" w:themeColor="text1"/>
          <w:sz w:val="20"/>
          <w:szCs w:val="20"/>
        </w:rPr>
        <w:t>O</w:t>
      </w:r>
      <w:r w:rsidR="10E94FA3" w:rsidRPr="2A3A7A52">
        <w:rPr>
          <w:rFonts w:ascii="Arial" w:hAnsi="Arial" w:cs="Arial"/>
          <w:color w:val="000000" w:themeColor="text1"/>
          <w:sz w:val="20"/>
          <w:szCs w:val="20"/>
        </w:rPr>
        <w:t>vereenkomsten’ of ‘</w:t>
      </w:r>
      <w:proofErr w:type="spellStart"/>
      <w:r w:rsidR="10E94FA3" w:rsidRPr="2A3A7A52">
        <w:rPr>
          <w:rFonts w:ascii="Arial" w:hAnsi="Arial" w:cs="Arial"/>
          <w:color w:val="000000" w:themeColor="text1"/>
          <w:sz w:val="20"/>
          <w:szCs w:val="20"/>
        </w:rPr>
        <w:t>BDO</w:t>
      </w:r>
      <w:r w:rsidRPr="2A3A7A52">
        <w:rPr>
          <w:rFonts w:ascii="Arial" w:hAnsi="Arial" w:cs="Arial"/>
          <w:color w:val="000000" w:themeColor="text1"/>
          <w:sz w:val="20"/>
          <w:szCs w:val="20"/>
        </w:rPr>
        <w:t>'s</w:t>
      </w:r>
      <w:proofErr w:type="spellEnd"/>
      <w:r w:rsidRPr="2A3A7A52">
        <w:rPr>
          <w:rFonts w:ascii="Arial" w:hAnsi="Arial" w:cs="Arial"/>
          <w:color w:val="000000" w:themeColor="text1"/>
          <w:sz w:val="20"/>
          <w:szCs w:val="20"/>
        </w:rPr>
        <w:t>'</w:t>
      </w:r>
      <w:r w:rsidR="00CF0FA0">
        <w:rPr>
          <w:rFonts w:ascii="Arial" w:hAnsi="Arial" w:cs="Arial"/>
          <w:color w:val="000000" w:themeColor="text1"/>
          <w:sz w:val="20"/>
          <w:szCs w:val="20"/>
        </w:rPr>
        <w:t xml:space="preserve"> en individueel ‘Bijzondere Deel overeenkomst’</w:t>
      </w:r>
      <w:r w:rsidRPr="2A3A7A52">
        <w:rPr>
          <w:rFonts w:ascii="Arial" w:hAnsi="Arial" w:cs="Arial"/>
          <w:color w:val="000000" w:themeColor="text1"/>
          <w:sz w:val="20"/>
          <w:szCs w:val="20"/>
        </w:rPr>
        <w:t>). Het Algemeen Deel en Bijzondere Delen Overeenkomsten tezamen inclusief alle bijbehorende bijlagen wordt hierna ‘overeenkomst’ genoemd, waar nodig wordt expliciet verwezen naar het Algemeen Deel,  Bijzondere Delen Overeenkomsten of individuele bijlagen).</w:t>
      </w:r>
    </w:p>
    <w:p w14:paraId="57CF326D" w14:textId="6BC4B7D4" w:rsidR="2A3A7A52" w:rsidRDefault="2A3A7A52" w:rsidP="00A17A6A">
      <w:pPr>
        <w:pStyle w:val="Lijstalinea"/>
        <w:spacing w:line="276" w:lineRule="auto"/>
        <w:jc w:val="both"/>
        <w:rPr>
          <w:rFonts w:ascii="Arial" w:hAnsi="Arial" w:cs="Arial"/>
          <w:sz w:val="20"/>
          <w:szCs w:val="20"/>
        </w:rPr>
      </w:pPr>
    </w:p>
    <w:p w14:paraId="202DC15D" w14:textId="77777777" w:rsidR="004D7568" w:rsidRPr="00F050E1" w:rsidRDefault="004D7568" w:rsidP="009234B3">
      <w:pPr>
        <w:spacing w:line="276" w:lineRule="auto"/>
        <w:jc w:val="both"/>
        <w:rPr>
          <w:rFonts w:ascii="Arial" w:hAnsi="Arial" w:cs="Arial"/>
          <w:sz w:val="20"/>
          <w:szCs w:val="20"/>
        </w:rPr>
      </w:pPr>
    </w:p>
    <w:p w14:paraId="3768B4A7" w14:textId="734CC8C3" w:rsidR="00825D24" w:rsidRPr="00F050E1" w:rsidRDefault="00825D24" w:rsidP="009234B3">
      <w:pPr>
        <w:pStyle w:val="Kop2"/>
        <w:jc w:val="both"/>
      </w:pPr>
      <w:bookmarkStart w:id="2" w:name="_Toc82752615"/>
      <w:r w:rsidRPr="00F050E1">
        <w:t xml:space="preserve">Artikel </w:t>
      </w:r>
      <w:r w:rsidR="00BA7E3E">
        <w:t>1.</w:t>
      </w:r>
      <w:r w:rsidR="0044057F">
        <w:t>2</w:t>
      </w:r>
      <w:r w:rsidRPr="00F050E1">
        <w:t>: Voorwerp van de</w:t>
      </w:r>
      <w:r w:rsidR="00386C75" w:rsidRPr="00F050E1">
        <w:t>ze overeenkomst</w:t>
      </w:r>
      <w:bookmarkEnd w:id="2"/>
      <w:r w:rsidR="00386C75" w:rsidRPr="00F050E1">
        <w:t xml:space="preserve"> </w:t>
      </w:r>
    </w:p>
    <w:p w14:paraId="02AB1EEE" w14:textId="299D9A51" w:rsidR="004D7568" w:rsidRPr="00F050E1" w:rsidRDefault="002E771A" w:rsidP="00665A76">
      <w:pPr>
        <w:pStyle w:val="Lijstalinea"/>
        <w:numPr>
          <w:ilvl w:val="0"/>
          <w:numId w:val="8"/>
        </w:numPr>
        <w:spacing w:line="276" w:lineRule="auto"/>
        <w:ind w:left="709" w:hanging="709"/>
        <w:jc w:val="both"/>
        <w:rPr>
          <w:rFonts w:ascii="Arial" w:hAnsi="Arial" w:cs="Arial"/>
          <w:sz w:val="20"/>
          <w:szCs w:val="20"/>
        </w:rPr>
      </w:pPr>
      <w:r w:rsidRPr="002E771A">
        <w:rPr>
          <w:rFonts w:ascii="Arial" w:hAnsi="Arial" w:cs="Arial"/>
          <w:sz w:val="20"/>
          <w:szCs w:val="20"/>
          <w:u w:val="single"/>
        </w:rPr>
        <w:t>Jeugdhulpaanbieder</w:t>
      </w:r>
      <w:r w:rsidR="00B437F4" w:rsidRPr="3202A12C">
        <w:rPr>
          <w:rFonts w:ascii="Arial" w:hAnsi="Arial" w:cs="Arial"/>
          <w:sz w:val="20"/>
          <w:szCs w:val="20"/>
        </w:rPr>
        <w:t xml:space="preserve"> levert, in opdracht van </w:t>
      </w:r>
      <w:r w:rsidR="00A17A6A">
        <w:rPr>
          <w:rFonts w:ascii="Arial" w:hAnsi="Arial" w:cs="Arial"/>
          <w:sz w:val="20"/>
          <w:szCs w:val="20"/>
          <w:u w:val="single"/>
        </w:rPr>
        <w:t>SOJ ZHZ</w:t>
      </w:r>
      <w:r w:rsidR="00B437F4" w:rsidRPr="3202A12C">
        <w:rPr>
          <w:rFonts w:ascii="Arial" w:hAnsi="Arial" w:cs="Arial"/>
          <w:sz w:val="20"/>
          <w:szCs w:val="20"/>
        </w:rPr>
        <w:t xml:space="preserve">, </w:t>
      </w:r>
      <w:r w:rsidR="00B437F4" w:rsidRPr="3202A12C">
        <w:rPr>
          <w:rFonts w:ascii="Arial" w:hAnsi="Arial" w:cs="Arial"/>
          <w:sz w:val="20"/>
          <w:szCs w:val="20"/>
          <w:u w:val="single"/>
        </w:rPr>
        <w:t>diensten</w:t>
      </w:r>
      <w:r w:rsidR="00B437F4" w:rsidRPr="3202A12C">
        <w:rPr>
          <w:rFonts w:ascii="Arial" w:hAnsi="Arial" w:cs="Arial"/>
          <w:sz w:val="20"/>
          <w:szCs w:val="20"/>
        </w:rPr>
        <w:t xml:space="preserve"> in het kader van de Jeugdwet volgens de voorwaarden van de overeenkomst inclusief bijlagen, die daarvan integraal deel uitmaken.</w:t>
      </w:r>
      <w:r w:rsidR="00225DC3" w:rsidRPr="3202A12C">
        <w:rPr>
          <w:rFonts w:ascii="Arial" w:hAnsi="Arial" w:cs="Arial"/>
          <w:sz w:val="20"/>
          <w:szCs w:val="20"/>
        </w:rPr>
        <w:t xml:space="preserve"> </w:t>
      </w:r>
      <w:r w:rsidR="00A17A6A">
        <w:rPr>
          <w:rFonts w:ascii="Arial" w:hAnsi="Arial" w:cs="Arial"/>
          <w:sz w:val="20"/>
          <w:szCs w:val="20"/>
          <w:u w:val="single"/>
        </w:rPr>
        <w:t>SOJ ZHZ</w:t>
      </w:r>
      <w:r w:rsidR="005C5507" w:rsidRPr="3202A12C">
        <w:rPr>
          <w:rFonts w:ascii="Arial" w:hAnsi="Arial" w:cs="Arial"/>
          <w:sz w:val="20"/>
          <w:szCs w:val="20"/>
        </w:rPr>
        <w:t xml:space="preserve"> </w:t>
      </w:r>
      <w:r w:rsidR="0039329C" w:rsidRPr="3202A12C">
        <w:rPr>
          <w:rFonts w:ascii="Arial" w:hAnsi="Arial" w:cs="Arial"/>
          <w:sz w:val="20"/>
          <w:szCs w:val="20"/>
        </w:rPr>
        <w:t>vergoed</w:t>
      </w:r>
      <w:r w:rsidR="005C5507" w:rsidRPr="3202A12C">
        <w:rPr>
          <w:rFonts w:ascii="Arial" w:hAnsi="Arial" w:cs="Arial"/>
          <w:sz w:val="20"/>
          <w:szCs w:val="20"/>
        </w:rPr>
        <w:t>t</w:t>
      </w:r>
      <w:r w:rsidR="0039329C" w:rsidRPr="3202A12C">
        <w:rPr>
          <w:rFonts w:ascii="Arial" w:hAnsi="Arial" w:cs="Arial"/>
          <w:sz w:val="20"/>
          <w:szCs w:val="20"/>
        </w:rPr>
        <w:t xml:space="preserve"> alleen geleverde </w:t>
      </w:r>
      <w:r w:rsidR="0039329C" w:rsidRPr="3202A12C">
        <w:rPr>
          <w:rFonts w:ascii="Arial" w:hAnsi="Arial" w:cs="Arial"/>
          <w:sz w:val="20"/>
          <w:szCs w:val="20"/>
          <w:u w:val="single"/>
        </w:rPr>
        <w:t>diensten</w:t>
      </w:r>
      <w:r w:rsidR="0039329C" w:rsidRPr="3202A12C">
        <w:rPr>
          <w:rFonts w:ascii="Arial" w:hAnsi="Arial" w:cs="Arial"/>
          <w:sz w:val="20"/>
          <w:szCs w:val="20"/>
        </w:rPr>
        <w:t xml:space="preserve"> waarvoor met de </w:t>
      </w:r>
      <w:r w:rsidRPr="002E771A">
        <w:rPr>
          <w:rFonts w:ascii="Arial" w:hAnsi="Arial" w:cs="Arial"/>
          <w:sz w:val="20"/>
          <w:szCs w:val="20"/>
          <w:u w:val="single"/>
        </w:rPr>
        <w:t>Jeugdhulpaanbieder</w:t>
      </w:r>
      <w:r w:rsidR="0039329C" w:rsidRPr="3202A12C">
        <w:rPr>
          <w:rFonts w:ascii="Arial" w:hAnsi="Arial" w:cs="Arial"/>
          <w:sz w:val="20"/>
          <w:szCs w:val="20"/>
        </w:rPr>
        <w:t xml:space="preserve"> een overeenkomst is gesloten.</w:t>
      </w:r>
    </w:p>
    <w:p w14:paraId="40B7E70D" w14:textId="764C0B28" w:rsidR="00B437F4" w:rsidRPr="005B36D8" w:rsidRDefault="00B437F4" w:rsidP="00665A76">
      <w:pPr>
        <w:pStyle w:val="Lijstalinea"/>
        <w:numPr>
          <w:ilvl w:val="0"/>
          <w:numId w:val="8"/>
        </w:numPr>
        <w:spacing w:line="276" w:lineRule="auto"/>
        <w:ind w:left="709"/>
        <w:jc w:val="both"/>
        <w:rPr>
          <w:rFonts w:ascii="Arial" w:hAnsi="Arial" w:cs="Arial"/>
          <w:sz w:val="20"/>
          <w:szCs w:val="20"/>
        </w:rPr>
      </w:pPr>
      <w:r w:rsidRPr="005B36D8">
        <w:rPr>
          <w:rFonts w:ascii="Arial" w:hAnsi="Arial" w:cs="Arial"/>
          <w:sz w:val="20"/>
          <w:szCs w:val="20"/>
        </w:rPr>
        <w:t xml:space="preserve">De </w:t>
      </w:r>
      <w:r w:rsidRPr="005B36D8">
        <w:rPr>
          <w:rFonts w:ascii="Arial" w:hAnsi="Arial" w:cs="Arial"/>
          <w:sz w:val="20"/>
          <w:szCs w:val="20"/>
          <w:u w:val="single"/>
        </w:rPr>
        <w:t>diensten</w:t>
      </w:r>
      <w:r w:rsidRPr="005B36D8">
        <w:rPr>
          <w:rFonts w:ascii="Arial" w:hAnsi="Arial" w:cs="Arial"/>
          <w:sz w:val="20"/>
          <w:szCs w:val="20"/>
        </w:rPr>
        <w:t xml:space="preserve"> </w:t>
      </w:r>
      <w:r w:rsidR="28D8CE1C" w:rsidRPr="005B36D8">
        <w:rPr>
          <w:rFonts w:ascii="Arial" w:hAnsi="Arial" w:cs="Arial"/>
          <w:sz w:val="20"/>
          <w:szCs w:val="20"/>
        </w:rPr>
        <w:t xml:space="preserve">zijn onderverdeeld in </w:t>
      </w:r>
      <w:r w:rsidR="44B5E864" w:rsidRPr="005B36D8">
        <w:rPr>
          <w:rFonts w:ascii="Arial" w:hAnsi="Arial" w:cs="Arial"/>
          <w:sz w:val="20"/>
          <w:szCs w:val="20"/>
        </w:rPr>
        <w:t xml:space="preserve">de volgende zeven </w:t>
      </w:r>
      <w:r w:rsidRPr="005B36D8">
        <w:rPr>
          <w:rFonts w:ascii="Arial" w:hAnsi="Arial" w:cs="Arial"/>
          <w:sz w:val="20"/>
          <w:szCs w:val="20"/>
        </w:rPr>
        <w:t>segmenten:</w:t>
      </w:r>
    </w:p>
    <w:p w14:paraId="1D8520A4" w14:textId="71E69AB5" w:rsidR="00B437F4" w:rsidRPr="005B36D8" w:rsidRDefault="00B437F4" w:rsidP="00665A76">
      <w:pPr>
        <w:pStyle w:val="Lijstalinea"/>
        <w:numPr>
          <w:ilvl w:val="0"/>
          <w:numId w:val="4"/>
        </w:numPr>
        <w:spacing w:line="276" w:lineRule="auto"/>
        <w:jc w:val="both"/>
        <w:rPr>
          <w:rFonts w:ascii="Arial" w:hAnsi="Arial" w:cs="Arial"/>
          <w:sz w:val="20"/>
          <w:szCs w:val="20"/>
        </w:rPr>
      </w:pPr>
      <w:r w:rsidRPr="005B36D8">
        <w:rPr>
          <w:rFonts w:ascii="Arial" w:hAnsi="Arial" w:cs="Arial"/>
          <w:sz w:val="20"/>
          <w:szCs w:val="20"/>
        </w:rPr>
        <w:t xml:space="preserve">Segment 1 </w:t>
      </w:r>
      <w:r w:rsidR="0D010B81" w:rsidRPr="005B36D8">
        <w:rPr>
          <w:rFonts w:ascii="Arial" w:hAnsi="Arial" w:cs="Arial"/>
          <w:sz w:val="20"/>
          <w:szCs w:val="20"/>
        </w:rPr>
        <w:t>Hoogspecialistische behandeling</w:t>
      </w:r>
    </w:p>
    <w:p w14:paraId="73D98FE9" w14:textId="6978BB77" w:rsidR="00B437F4" w:rsidRPr="005B36D8" w:rsidRDefault="00B437F4" w:rsidP="00665A76">
      <w:pPr>
        <w:pStyle w:val="Lijstalinea"/>
        <w:numPr>
          <w:ilvl w:val="0"/>
          <w:numId w:val="4"/>
        </w:numPr>
        <w:spacing w:line="276" w:lineRule="auto"/>
        <w:jc w:val="both"/>
        <w:rPr>
          <w:rFonts w:ascii="Arial" w:hAnsi="Arial" w:cs="Arial"/>
          <w:sz w:val="20"/>
          <w:szCs w:val="20"/>
        </w:rPr>
      </w:pPr>
      <w:r w:rsidRPr="005B36D8">
        <w:rPr>
          <w:rFonts w:ascii="Arial" w:hAnsi="Arial" w:cs="Arial"/>
          <w:sz w:val="20"/>
          <w:szCs w:val="20"/>
        </w:rPr>
        <w:t>Segment 2 Wonen</w:t>
      </w:r>
    </w:p>
    <w:p w14:paraId="4DA91FD1" w14:textId="346898FF" w:rsidR="00B437F4" w:rsidRPr="005B36D8" w:rsidRDefault="00B437F4" w:rsidP="00665A76">
      <w:pPr>
        <w:pStyle w:val="Lijstalinea"/>
        <w:numPr>
          <w:ilvl w:val="0"/>
          <w:numId w:val="4"/>
        </w:numPr>
        <w:spacing w:line="276" w:lineRule="auto"/>
        <w:jc w:val="both"/>
        <w:rPr>
          <w:rFonts w:ascii="Arial" w:hAnsi="Arial" w:cs="Arial"/>
          <w:sz w:val="20"/>
          <w:szCs w:val="20"/>
        </w:rPr>
      </w:pPr>
      <w:r w:rsidRPr="005B36D8">
        <w:rPr>
          <w:rFonts w:ascii="Arial" w:hAnsi="Arial" w:cs="Arial"/>
          <w:sz w:val="20"/>
          <w:szCs w:val="20"/>
        </w:rPr>
        <w:t>Segment 3</w:t>
      </w:r>
      <w:r w:rsidR="2DF7B5E3" w:rsidRPr="005B36D8">
        <w:rPr>
          <w:rFonts w:ascii="Arial" w:hAnsi="Arial" w:cs="Arial"/>
          <w:sz w:val="20"/>
          <w:szCs w:val="20"/>
        </w:rPr>
        <w:t>A</w:t>
      </w:r>
      <w:r w:rsidRPr="005B36D8">
        <w:rPr>
          <w:rFonts w:ascii="Arial" w:hAnsi="Arial" w:cs="Arial"/>
          <w:sz w:val="20"/>
          <w:szCs w:val="20"/>
        </w:rPr>
        <w:t xml:space="preserve"> Dagbehandeling en dagbesteding</w:t>
      </w:r>
    </w:p>
    <w:p w14:paraId="71E74A4A" w14:textId="0A4FAE3A" w:rsidR="00B437F4" w:rsidRPr="005B36D8" w:rsidRDefault="00B437F4" w:rsidP="00665A76">
      <w:pPr>
        <w:pStyle w:val="Lijstalinea"/>
        <w:numPr>
          <w:ilvl w:val="0"/>
          <w:numId w:val="4"/>
        </w:numPr>
        <w:spacing w:line="276" w:lineRule="auto"/>
        <w:jc w:val="both"/>
        <w:rPr>
          <w:rFonts w:ascii="Arial" w:hAnsi="Arial" w:cs="Arial"/>
          <w:sz w:val="20"/>
          <w:szCs w:val="20"/>
        </w:rPr>
      </w:pPr>
      <w:r w:rsidRPr="1046E9D5">
        <w:rPr>
          <w:rFonts w:ascii="Arial" w:hAnsi="Arial" w:cs="Arial"/>
          <w:sz w:val="20"/>
          <w:szCs w:val="20"/>
        </w:rPr>
        <w:t>Segment 4</w:t>
      </w:r>
      <w:r w:rsidR="727E97D7" w:rsidRPr="1046E9D5">
        <w:rPr>
          <w:rFonts w:ascii="Arial" w:hAnsi="Arial" w:cs="Arial"/>
          <w:sz w:val="20"/>
          <w:szCs w:val="20"/>
        </w:rPr>
        <w:t>B</w:t>
      </w:r>
      <w:r w:rsidRPr="1046E9D5">
        <w:rPr>
          <w:rFonts w:ascii="Arial" w:hAnsi="Arial" w:cs="Arial"/>
          <w:sz w:val="20"/>
          <w:szCs w:val="20"/>
        </w:rPr>
        <w:t xml:space="preserve"> </w:t>
      </w:r>
      <w:r w:rsidR="005B09E2">
        <w:rPr>
          <w:rFonts w:ascii="Arial" w:hAnsi="Arial" w:cs="Arial"/>
          <w:sz w:val="20"/>
          <w:szCs w:val="20"/>
        </w:rPr>
        <w:t>S</w:t>
      </w:r>
      <w:r w:rsidR="7067FD44" w:rsidRPr="1046E9D5">
        <w:rPr>
          <w:rFonts w:ascii="Arial" w:hAnsi="Arial" w:cs="Arial"/>
          <w:sz w:val="20"/>
          <w:szCs w:val="20"/>
        </w:rPr>
        <w:t>pecialistisch</w:t>
      </w:r>
      <w:r w:rsidR="005B09E2">
        <w:rPr>
          <w:rFonts w:ascii="Arial" w:hAnsi="Arial" w:cs="Arial"/>
          <w:sz w:val="20"/>
          <w:szCs w:val="20"/>
        </w:rPr>
        <w:t xml:space="preserve"> veelvoorkomend</w:t>
      </w:r>
    </w:p>
    <w:p w14:paraId="15D75186" w14:textId="2DDBAB08" w:rsidR="00B437F4" w:rsidRPr="005B36D8" w:rsidRDefault="00B437F4" w:rsidP="00665A76">
      <w:pPr>
        <w:pStyle w:val="Lijstalinea"/>
        <w:numPr>
          <w:ilvl w:val="0"/>
          <w:numId w:val="4"/>
        </w:numPr>
        <w:spacing w:line="276" w:lineRule="auto"/>
        <w:jc w:val="both"/>
        <w:rPr>
          <w:rFonts w:ascii="Arial" w:hAnsi="Arial" w:cs="Arial"/>
          <w:sz w:val="20"/>
          <w:szCs w:val="20"/>
        </w:rPr>
      </w:pPr>
      <w:r w:rsidRPr="005B36D8">
        <w:rPr>
          <w:rFonts w:ascii="Arial" w:hAnsi="Arial" w:cs="Arial"/>
          <w:sz w:val="20"/>
          <w:szCs w:val="20"/>
        </w:rPr>
        <w:t xml:space="preserve">Segment 5 </w:t>
      </w:r>
      <w:r w:rsidR="61C66806" w:rsidRPr="005B36D8">
        <w:rPr>
          <w:rFonts w:ascii="Arial" w:hAnsi="Arial" w:cs="Arial"/>
          <w:sz w:val="20"/>
          <w:szCs w:val="20"/>
        </w:rPr>
        <w:t>Crisis</w:t>
      </w:r>
    </w:p>
    <w:p w14:paraId="640D50E4" w14:textId="17143AA5" w:rsidR="00B437F4" w:rsidRPr="005B36D8" w:rsidRDefault="00B437F4" w:rsidP="00665A76">
      <w:pPr>
        <w:pStyle w:val="Lijstalinea"/>
        <w:numPr>
          <w:ilvl w:val="0"/>
          <w:numId w:val="4"/>
        </w:numPr>
        <w:spacing w:line="276" w:lineRule="auto"/>
        <w:jc w:val="both"/>
        <w:rPr>
          <w:rFonts w:ascii="Arial" w:hAnsi="Arial" w:cs="Arial"/>
          <w:sz w:val="20"/>
          <w:szCs w:val="20"/>
        </w:rPr>
      </w:pPr>
      <w:r w:rsidRPr="1046E9D5">
        <w:rPr>
          <w:rFonts w:ascii="Arial" w:hAnsi="Arial" w:cs="Arial"/>
          <w:sz w:val="20"/>
          <w:szCs w:val="20"/>
        </w:rPr>
        <w:t xml:space="preserve">Segment 6 </w:t>
      </w:r>
      <w:r w:rsidR="2F6258AE" w:rsidRPr="1046E9D5">
        <w:rPr>
          <w:rFonts w:ascii="Arial" w:hAnsi="Arial" w:cs="Arial"/>
          <w:sz w:val="20"/>
          <w:szCs w:val="20"/>
        </w:rPr>
        <w:t>Jeugdbescherming en Jeugdreclassering</w:t>
      </w:r>
    </w:p>
    <w:p w14:paraId="1C1BF612" w14:textId="16177090" w:rsidR="00B437F4" w:rsidRPr="005B36D8" w:rsidRDefault="00B437F4" w:rsidP="00665A76">
      <w:pPr>
        <w:pStyle w:val="Lijstalinea"/>
        <w:numPr>
          <w:ilvl w:val="0"/>
          <w:numId w:val="4"/>
        </w:numPr>
        <w:spacing w:line="276" w:lineRule="auto"/>
        <w:jc w:val="both"/>
        <w:rPr>
          <w:rFonts w:ascii="Arial" w:hAnsi="Arial" w:cs="Arial"/>
          <w:sz w:val="20"/>
          <w:szCs w:val="20"/>
        </w:rPr>
      </w:pPr>
      <w:r w:rsidRPr="005B36D8">
        <w:rPr>
          <w:rFonts w:ascii="Arial" w:hAnsi="Arial" w:cs="Arial"/>
          <w:sz w:val="20"/>
          <w:szCs w:val="20"/>
        </w:rPr>
        <w:t xml:space="preserve">Segment 7 </w:t>
      </w:r>
      <w:r w:rsidR="5D776EA6" w:rsidRPr="005B36D8">
        <w:rPr>
          <w:rFonts w:ascii="Arial" w:hAnsi="Arial" w:cs="Arial"/>
          <w:sz w:val="20"/>
          <w:szCs w:val="20"/>
        </w:rPr>
        <w:t>Jeugdhulp Op School</w:t>
      </w:r>
    </w:p>
    <w:p w14:paraId="15F0305E" w14:textId="4655FD08" w:rsidR="0079705C" w:rsidRPr="005B36D8" w:rsidRDefault="5157B654" w:rsidP="5EE2DE59">
      <w:pPr>
        <w:spacing w:line="276" w:lineRule="auto"/>
        <w:ind w:left="708"/>
        <w:jc w:val="both"/>
        <w:rPr>
          <w:rFonts w:ascii="Arial" w:hAnsi="Arial" w:cs="Arial"/>
          <w:sz w:val="20"/>
          <w:szCs w:val="20"/>
        </w:rPr>
      </w:pPr>
      <w:r w:rsidRPr="2A3A7A52">
        <w:rPr>
          <w:rFonts w:ascii="Arial" w:hAnsi="Arial" w:cs="Arial"/>
          <w:sz w:val="20"/>
          <w:szCs w:val="20"/>
        </w:rPr>
        <w:t>D</w:t>
      </w:r>
      <w:r w:rsidR="71DD56DA" w:rsidRPr="2A3A7A52">
        <w:rPr>
          <w:rFonts w:ascii="Arial" w:hAnsi="Arial" w:cs="Arial"/>
          <w:sz w:val="20"/>
          <w:szCs w:val="20"/>
        </w:rPr>
        <w:t xml:space="preserve">it Algemeen Deel </w:t>
      </w:r>
      <w:r w:rsidRPr="2A3A7A52">
        <w:rPr>
          <w:rFonts w:ascii="Arial" w:hAnsi="Arial" w:cs="Arial"/>
          <w:sz w:val="20"/>
          <w:szCs w:val="20"/>
        </w:rPr>
        <w:t xml:space="preserve">geldt voor alle </w:t>
      </w:r>
      <w:r w:rsidRPr="00FC18C8">
        <w:rPr>
          <w:rFonts w:ascii="Arial" w:hAnsi="Arial" w:cs="Arial"/>
          <w:sz w:val="20"/>
          <w:szCs w:val="20"/>
          <w:u w:val="single"/>
        </w:rPr>
        <w:t>diensten</w:t>
      </w:r>
      <w:r w:rsidRPr="2A3A7A52">
        <w:rPr>
          <w:rFonts w:ascii="Arial" w:hAnsi="Arial" w:cs="Arial"/>
          <w:sz w:val="20"/>
          <w:szCs w:val="20"/>
        </w:rPr>
        <w:t xml:space="preserve"> en dus voor alle segmenten. </w:t>
      </w:r>
      <w:r w:rsidR="4200C41E" w:rsidRPr="2A3A7A52">
        <w:rPr>
          <w:rFonts w:ascii="Arial" w:hAnsi="Arial" w:cs="Arial"/>
          <w:sz w:val="20"/>
          <w:szCs w:val="20"/>
        </w:rPr>
        <w:t xml:space="preserve">Per segment gelden </w:t>
      </w:r>
      <w:r w:rsidR="628A1C64" w:rsidRPr="2A3A7A52">
        <w:rPr>
          <w:rFonts w:ascii="Arial" w:hAnsi="Arial" w:cs="Arial"/>
          <w:sz w:val="20"/>
          <w:szCs w:val="20"/>
        </w:rPr>
        <w:t>daarnaast</w:t>
      </w:r>
      <w:r w:rsidR="712226A9" w:rsidRPr="2A3A7A52">
        <w:rPr>
          <w:rFonts w:ascii="Arial" w:hAnsi="Arial" w:cs="Arial"/>
          <w:sz w:val="20"/>
          <w:szCs w:val="20"/>
        </w:rPr>
        <w:t xml:space="preserve"> </w:t>
      </w:r>
      <w:r w:rsidR="4200C41E" w:rsidRPr="2A3A7A52">
        <w:rPr>
          <w:rFonts w:ascii="Arial" w:hAnsi="Arial" w:cs="Arial"/>
          <w:sz w:val="20"/>
          <w:szCs w:val="20"/>
        </w:rPr>
        <w:t xml:space="preserve">aanvullende afspraken. Deze zijn opgenomen </w:t>
      </w:r>
      <w:r w:rsidR="00B37A8D" w:rsidRPr="2A3A7A52">
        <w:rPr>
          <w:rFonts w:ascii="Arial" w:hAnsi="Arial" w:cs="Arial"/>
          <w:sz w:val="20"/>
          <w:szCs w:val="20"/>
        </w:rPr>
        <w:t>in de</w:t>
      </w:r>
      <w:r w:rsidR="6DD9B7D2" w:rsidRPr="2A3A7A52">
        <w:rPr>
          <w:rFonts w:ascii="Arial" w:hAnsi="Arial" w:cs="Arial"/>
          <w:sz w:val="20"/>
          <w:szCs w:val="20"/>
        </w:rPr>
        <w:t xml:space="preserve"> </w:t>
      </w:r>
      <w:r w:rsidR="4200C41E" w:rsidRPr="2A3A7A52">
        <w:rPr>
          <w:rFonts w:ascii="Arial" w:hAnsi="Arial" w:cs="Arial"/>
          <w:sz w:val="20"/>
          <w:szCs w:val="20"/>
        </w:rPr>
        <w:t xml:space="preserve">Bijzondere </w:t>
      </w:r>
      <w:r w:rsidR="00A920CD" w:rsidRPr="2A3A7A52">
        <w:rPr>
          <w:rFonts w:ascii="Arial" w:hAnsi="Arial" w:cs="Arial"/>
          <w:sz w:val="20"/>
          <w:szCs w:val="20"/>
        </w:rPr>
        <w:t>Delen Overeenkomsten</w:t>
      </w:r>
      <w:r w:rsidR="7984F99E" w:rsidRPr="2A3A7A52">
        <w:rPr>
          <w:rFonts w:ascii="Arial" w:hAnsi="Arial" w:cs="Arial"/>
          <w:sz w:val="20"/>
          <w:szCs w:val="20"/>
        </w:rPr>
        <w:t xml:space="preserve"> per segment</w:t>
      </w:r>
      <w:r w:rsidR="712226A9" w:rsidRPr="2A3A7A52">
        <w:rPr>
          <w:rFonts w:ascii="Arial" w:hAnsi="Arial" w:cs="Arial"/>
          <w:sz w:val="20"/>
          <w:szCs w:val="20"/>
        </w:rPr>
        <w:t>.</w:t>
      </w:r>
      <w:r w:rsidR="4200C41E" w:rsidRPr="2A3A7A52">
        <w:rPr>
          <w:rFonts w:ascii="Arial" w:hAnsi="Arial" w:cs="Arial"/>
          <w:sz w:val="20"/>
          <w:szCs w:val="20"/>
        </w:rPr>
        <w:t xml:space="preserve"> De </w:t>
      </w:r>
      <w:r w:rsidR="382BA75A" w:rsidRPr="2A3A7A52">
        <w:rPr>
          <w:rFonts w:ascii="Arial" w:hAnsi="Arial" w:cs="Arial"/>
          <w:sz w:val="20"/>
          <w:szCs w:val="20"/>
        </w:rPr>
        <w:t>D</w:t>
      </w:r>
      <w:r w:rsidR="4200C41E" w:rsidRPr="2A3A7A52">
        <w:rPr>
          <w:rFonts w:ascii="Arial" w:hAnsi="Arial" w:cs="Arial"/>
          <w:sz w:val="20"/>
          <w:szCs w:val="20"/>
        </w:rPr>
        <w:t xml:space="preserve">ienstomschrijvingen uit bijlage </w:t>
      </w:r>
      <w:r w:rsidR="601B80B2" w:rsidRPr="2A3A7A52">
        <w:rPr>
          <w:rFonts w:ascii="Arial" w:hAnsi="Arial" w:cs="Arial"/>
          <w:sz w:val="20"/>
          <w:szCs w:val="20"/>
        </w:rPr>
        <w:t>2</w:t>
      </w:r>
      <w:r w:rsidR="4200C41E" w:rsidRPr="2A3A7A52">
        <w:rPr>
          <w:rFonts w:ascii="Arial" w:hAnsi="Arial" w:cs="Arial"/>
          <w:sz w:val="20"/>
          <w:szCs w:val="20"/>
        </w:rPr>
        <w:t xml:space="preserve"> maken integraal onderdeel uit van de </w:t>
      </w:r>
      <w:r w:rsidR="0BDD2C9A" w:rsidRPr="2A3A7A52">
        <w:rPr>
          <w:rFonts w:ascii="Arial" w:hAnsi="Arial" w:cs="Arial"/>
          <w:sz w:val="20"/>
          <w:szCs w:val="20"/>
        </w:rPr>
        <w:t xml:space="preserve">overeenkomst en daarmee ook van de </w:t>
      </w:r>
      <w:r w:rsidR="4200C41E" w:rsidRPr="2A3A7A52">
        <w:rPr>
          <w:rFonts w:ascii="Arial" w:hAnsi="Arial" w:cs="Arial"/>
          <w:sz w:val="20"/>
          <w:szCs w:val="20"/>
        </w:rPr>
        <w:t>segmenten.</w:t>
      </w:r>
    </w:p>
    <w:p w14:paraId="66CA36DC" w14:textId="132D8CF2" w:rsidR="0079705C" w:rsidRPr="00F050E1" w:rsidRDefault="002E771A" w:rsidP="00665A76">
      <w:pPr>
        <w:pStyle w:val="Lijstalinea"/>
        <w:numPr>
          <w:ilvl w:val="0"/>
          <w:numId w:val="8"/>
        </w:numPr>
        <w:spacing w:line="276" w:lineRule="auto"/>
        <w:ind w:left="709"/>
        <w:jc w:val="both"/>
        <w:rPr>
          <w:rFonts w:ascii="Arial" w:hAnsi="Arial" w:cs="Arial"/>
          <w:sz w:val="20"/>
          <w:szCs w:val="20"/>
        </w:rPr>
      </w:pPr>
      <w:r w:rsidRPr="002E771A">
        <w:rPr>
          <w:rFonts w:ascii="Arial" w:hAnsi="Arial" w:cs="Arial"/>
          <w:sz w:val="20"/>
          <w:szCs w:val="20"/>
          <w:u w:val="single"/>
        </w:rPr>
        <w:t>Jeugdhulpaanbieder</w:t>
      </w:r>
      <w:r w:rsidR="00B437F4" w:rsidRPr="2A3A7A52">
        <w:rPr>
          <w:rFonts w:ascii="Arial" w:hAnsi="Arial" w:cs="Arial"/>
          <w:sz w:val="20"/>
          <w:szCs w:val="20"/>
        </w:rPr>
        <w:t xml:space="preserve"> levert op afroep en per </w:t>
      </w:r>
      <w:r w:rsidR="001674DC" w:rsidRPr="001674DC">
        <w:rPr>
          <w:rFonts w:ascii="Arial" w:hAnsi="Arial" w:cs="Arial"/>
          <w:sz w:val="20"/>
          <w:szCs w:val="20"/>
          <w:u w:val="single"/>
        </w:rPr>
        <w:t>jeugdige</w:t>
      </w:r>
      <w:r w:rsidR="00B437F4" w:rsidRPr="2A3A7A52">
        <w:rPr>
          <w:rFonts w:ascii="Arial" w:hAnsi="Arial" w:cs="Arial"/>
          <w:sz w:val="20"/>
          <w:szCs w:val="20"/>
        </w:rPr>
        <w:t xml:space="preserve"> en/of </w:t>
      </w:r>
      <w:r w:rsidR="00B437F4" w:rsidRPr="2A3A7A52">
        <w:rPr>
          <w:rFonts w:ascii="Arial" w:hAnsi="Arial" w:cs="Arial"/>
          <w:sz w:val="20"/>
          <w:szCs w:val="20"/>
          <w:u w:val="single"/>
        </w:rPr>
        <w:t>ouder</w:t>
      </w:r>
      <w:r w:rsidR="00B437F4" w:rsidRPr="2A3A7A52">
        <w:rPr>
          <w:rFonts w:ascii="Arial" w:hAnsi="Arial" w:cs="Arial"/>
          <w:sz w:val="20"/>
          <w:szCs w:val="20"/>
        </w:rPr>
        <w:t xml:space="preserve">(s) één of meer van de </w:t>
      </w:r>
      <w:r w:rsidR="00B437F4" w:rsidRPr="2A3A7A52">
        <w:rPr>
          <w:rFonts w:ascii="Arial" w:hAnsi="Arial" w:cs="Arial"/>
          <w:sz w:val="20"/>
          <w:szCs w:val="20"/>
          <w:u w:val="single"/>
        </w:rPr>
        <w:t>diensten</w:t>
      </w:r>
      <w:r w:rsidR="6EDCE01D" w:rsidRPr="2A3A7A52">
        <w:rPr>
          <w:rFonts w:ascii="Arial" w:hAnsi="Arial" w:cs="Arial"/>
          <w:sz w:val="20"/>
          <w:szCs w:val="20"/>
        </w:rPr>
        <w:t xml:space="preserve"> zoals omschreven in de </w:t>
      </w:r>
      <w:r w:rsidR="00F82440" w:rsidRPr="2A3A7A52">
        <w:rPr>
          <w:rFonts w:ascii="Arial" w:hAnsi="Arial" w:cs="Arial"/>
          <w:sz w:val="20"/>
          <w:szCs w:val="20"/>
        </w:rPr>
        <w:t>D</w:t>
      </w:r>
      <w:r w:rsidR="6EDCE01D" w:rsidRPr="2A3A7A52">
        <w:rPr>
          <w:rFonts w:ascii="Arial" w:hAnsi="Arial" w:cs="Arial"/>
          <w:sz w:val="20"/>
          <w:szCs w:val="20"/>
        </w:rPr>
        <w:t>ienstomschrijving</w:t>
      </w:r>
      <w:r w:rsidR="00F82440" w:rsidRPr="2A3A7A52">
        <w:rPr>
          <w:rFonts w:ascii="Arial" w:hAnsi="Arial" w:cs="Arial"/>
          <w:sz w:val="20"/>
          <w:szCs w:val="20"/>
        </w:rPr>
        <w:t>en</w:t>
      </w:r>
      <w:r w:rsidR="2DA8939C" w:rsidRPr="2A3A7A52">
        <w:rPr>
          <w:rFonts w:ascii="Arial" w:hAnsi="Arial" w:cs="Arial"/>
          <w:sz w:val="20"/>
          <w:szCs w:val="20"/>
        </w:rPr>
        <w:t xml:space="preserve"> (bijlage 2)</w:t>
      </w:r>
      <w:r w:rsidR="00B437F4" w:rsidRPr="2A3A7A52">
        <w:rPr>
          <w:rFonts w:ascii="Arial" w:hAnsi="Arial" w:cs="Arial"/>
          <w:sz w:val="20"/>
          <w:szCs w:val="20"/>
        </w:rPr>
        <w:t>.</w:t>
      </w:r>
    </w:p>
    <w:p w14:paraId="3205C1CF" w14:textId="346801E6" w:rsidR="00225DC3" w:rsidRPr="00C34514" w:rsidRDefault="489B0F99" w:rsidP="00665A76">
      <w:pPr>
        <w:pStyle w:val="Lijstalinea"/>
        <w:numPr>
          <w:ilvl w:val="0"/>
          <w:numId w:val="8"/>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Wanneer de Centrale Intake operationeel is, bepaalt de Centrale Intake voor </w:t>
      </w:r>
      <w:r w:rsidR="00B437F4" w:rsidRPr="2A3A7A52">
        <w:rPr>
          <w:rFonts w:ascii="Arial" w:hAnsi="Arial" w:cs="Arial"/>
          <w:color w:val="000000" w:themeColor="text1"/>
          <w:sz w:val="20"/>
          <w:szCs w:val="20"/>
        </w:rPr>
        <w:t>segment 1</w:t>
      </w:r>
      <w:r w:rsidR="688C4D61" w:rsidRPr="2A3A7A52">
        <w:rPr>
          <w:rFonts w:ascii="Arial" w:hAnsi="Arial" w:cs="Arial"/>
          <w:color w:val="000000" w:themeColor="text1"/>
          <w:sz w:val="20"/>
          <w:szCs w:val="20"/>
        </w:rPr>
        <w:t xml:space="preserve"> en 2</w:t>
      </w:r>
      <w:r w:rsidR="00225DC3" w:rsidRPr="2A3A7A52">
        <w:rPr>
          <w:rFonts w:ascii="Arial" w:hAnsi="Arial" w:cs="Arial"/>
          <w:color w:val="000000" w:themeColor="text1"/>
          <w:sz w:val="20"/>
          <w:szCs w:val="20"/>
        </w:rPr>
        <w:t xml:space="preserve"> van welke </w:t>
      </w:r>
      <w:r w:rsidR="002E771A" w:rsidRPr="002E771A">
        <w:rPr>
          <w:rFonts w:ascii="Arial" w:hAnsi="Arial" w:cs="Arial"/>
          <w:color w:val="000000" w:themeColor="text1"/>
          <w:sz w:val="20"/>
          <w:szCs w:val="20"/>
          <w:u w:val="single"/>
        </w:rPr>
        <w:t>Jeugdhulpaanbieder</w:t>
      </w:r>
      <w:r w:rsidR="00225DC3" w:rsidRPr="2A3A7A52">
        <w:rPr>
          <w:rFonts w:ascii="Arial" w:hAnsi="Arial" w:cs="Arial"/>
          <w:color w:val="000000" w:themeColor="text1"/>
          <w:sz w:val="20"/>
          <w:szCs w:val="20"/>
        </w:rPr>
        <w:t xml:space="preserve"> de </w:t>
      </w:r>
      <w:r w:rsidR="001674DC" w:rsidRPr="001674DC">
        <w:rPr>
          <w:rFonts w:ascii="Arial" w:hAnsi="Arial" w:cs="Arial"/>
          <w:color w:val="000000" w:themeColor="text1"/>
          <w:sz w:val="20"/>
          <w:szCs w:val="20"/>
          <w:u w:val="single"/>
        </w:rPr>
        <w:t>jeugdige</w:t>
      </w:r>
      <w:r w:rsidR="00225DC3" w:rsidRPr="2A3A7A52">
        <w:rPr>
          <w:rFonts w:ascii="Arial" w:hAnsi="Arial" w:cs="Arial"/>
          <w:color w:val="000000" w:themeColor="text1"/>
          <w:sz w:val="20"/>
          <w:szCs w:val="20"/>
        </w:rPr>
        <w:t xml:space="preserve"> de diensten ontvangt</w:t>
      </w:r>
      <w:r w:rsidR="00192961" w:rsidRPr="2A3A7A52">
        <w:rPr>
          <w:rFonts w:ascii="Arial" w:hAnsi="Arial" w:cs="Arial"/>
          <w:color w:val="000000" w:themeColor="text1"/>
          <w:sz w:val="20"/>
          <w:szCs w:val="20"/>
        </w:rPr>
        <w:t>.</w:t>
      </w:r>
    </w:p>
    <w:p w14:paraId="132E3DE1" w14:textId="0003A3A1" w:rsidR="0079705C" w:rsidRPr="00C34514" w:rsidRDefault="00225DC3" w:rsidP="00665A76">
      <w:pPr>
        <w:pStyle w:val="Lijstalinea"/>
        <w:numPr>
          <w:ilvl w:val="0"/>
          <w:numId w:val="8"/>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Voor wat betreft segmenten </w:t>
      </w:r>
      <w:r w:rsidR="6B126106" w:rsidRPr="2A3A7A52">
        <w:rPr>
          <w:rFonts w:ascii="Arial" w:hAnsi="Arial" w:cs="Arial"/>
          <w:color w:val="000000" w:themeColor="text1"/>
          <w:sz w:val="20"/>
          <w:szCs w:val="20"/>
        </w:rPr>
        <w:t xml:space="preserve">1, </w:t>
      </w:r>
      <w:r w:rsidR="00B437F4" w:rsidRPr="2A3A7A52">
        <w:rPr>
          <w:rFonts w:ascii="Arial" w:hAnsi="Arial" w:cs="Arial"/>
          <w:color w:val="000000" w:themeColor="text1"/>
          <w:sz w:val="20"/>
          <w:szCs w:val="20"/>
        </w:rPr>
        <w:t>2, 3 en 4 stel</w:t>
      </w:r>
      <w:r w:rsidR="0D9EB3A8" w:rsidRPr="2A3A7A52">
        <w:rPr>
          <w:rFonts w:ascii="Arial" w:hAnsi="Arial" w:cs="Arial"/>
          <w:color w:val="000000" w:themeColor="text1"/>
          <w:sz w:val="20"/>
          <w:szCs w:val="20"/>
        </w:rPr>
        <w:t>t</w:t>
      </w:r>
      <w:r w:rsidR="00B437F4" w:rsidRPr="2A3A7A52">
        <w:rPr>
          <w:rFonts w:ascii="Arial" w:hAnsi="Arial" w:cs="Arial"/>
          <w:color w:val="000000" w:themeColor="text1"/>
          <w:sz w:val="20"/>
          <w:szCs w:val="20"/>
        </w:rPr>
        <w:t xml:space="preserve"> </w:t>
      </w:r>
      <w:r w:rsidR="00310B1F" w:rsidRPr="2A3A7A52">
        <w:rPr>
          <w:rFonts w:ascii="Arial" w:hAnsi="Arial" w:cs="Arial"/>
          <w:color w:val="000000" w:themeColor="text1"/>
          <w:sz w:val="20"/>
          <w:szCs w:val="20"/>
        </w:rPr>
        <w:t xml:space="preserve">de </w:t>
      </w:r>
      <w:r w:rsidR="00310B1F" w:rsidRPr="00FC18C8">
        <w:rPr>
          <w:rFonts w:ascii="Arial" w:hAnsi="Arial" w:cs="Arial"/>
          <w:color w:val="000000" w:themeColor="text1"/>
          <w:sz w:val="20"/>
          <w:szCs w:val="20"/>
          <w:u w:val="single"/>
        </w:rPr>
        <w:t>verwijzer</w:t>
      </w:r>
      <w:r w:rsidR="00310B1F" w:rsidRPr="2A3A7A52">
        <w:rPr>
          <w:rFonts w:ascii="Arial" w:hAnsi="Arial" w:cs="Arial"/>
          <w:color w:val="000000" w:themeColor="text1"/>
          <w:sz w:val="20"/>
          <w:szCs w:val="20"/>
        </w:rPr>
        <w:t xml:space="preserve"> </w:t>
      </w:r>
      <w:r w:rsidR="00B437F4" w:rsidRPr="2A3A7A52">
        <w:rPr>
          <w:rFonts w:ascii="Arial" w:hAnsi="Arial" w:cs="Arial"/>
          <w:color w:val="000000" w:themeColor="text1"/>
          <w:sz w:val="20"/>
          <w:szCs w:val="20"/>
        </w:rPr>
        <w:t xml:space="preserve">gecontracteerde </w:t>
      </w:r>
      <w:r w:rsidR="00B437F4" w:rsidRPr="2A3A7A52">
        <w:rPr>
          <w:rFonts w:ascii="Arial" w:hAnsi="Arial" w:cs="Arial"/>
          <w:color w:val="000000" w:themeColor="text1"/>
          <w:sz w:val="20"/>
          <w:szCs w:val="20"/>
          <w:u w:val="single"/>
        </w:rPr>
        <w:t>jeugdhulpaanbieders</w:t>
      </w:r>
      <w:r w:rsidR="00B437F4" w:rsidRPr="2A3A7A52">
        <w:rPr>
          <w:rFonts w:ascii="Arial" w:hAnsi="Arial" w:cs="Arial"/>
          <w:color w:val="000000" w:themeColor="text1"/>
          <w:sz w:val="20"/>
          <w:szCs w:val="20"/>
        </w:rPr>
        <w:t xml:space="preserve"> aan de </w:t>
      </w:r>
      <w:r w:rsidR="001674DC" w:rsidRPr="001674DC">
        <w:rPr>
          <w:rFonts w:ascii="Arial" w:hAnsi="Arial" w:cs="Arial"/>
          <w:color w:val="000000" w:themeColor="text1"/>
          <w:sz w:val="20"/>
          <w:szCs w:val="20"/>
          <w:u w:val="single"/>
        </w:rPr>
        <w:t>jeugdige</w:t>
      </w:r>
      <w:r w:rsidR="001D39A4" w:rsidRPr="2A3A7A52">
        <w:rPr>
          <w:rFonts w:ascii="Arial" w:hAnsi="Arial" w:cs="Arial"/>
          <w:color w:val="000000" w:themeColor="text1"/>
          <w:sz w:val="20"/>
          <w:szCs w:val="20"/>
        </w:rPr>
        <w:t xml:space="preserve"> en/of </w:t>
      </w:r>
      <w:r w:rsidR="001D39A4" w:rsidRPr="2A3A7A52">
        <w:rPr>
          <w:rFonts w:ascii="Arial" w:hAnsi="Arial" w:cs="Arial"/>
          <w:color w:val="000000" w:themeColor="text1"/>
          <w:sz w:val="20"/>
          <w:szCs w:val="20"/>
          <w:u w:val="single"/>
        </w:rPr>
        <w:t>ouder</w:t>
      </w:r>
      <w:r w:rsidR="001D39A4" w:rsidRPr="2A3A7A52">
        <w:rPr>
          <w:rFonts w:ascii="Arial" w:hAnsi="Arial" w:cs="Arial"/>
          <w:color w:val="000000" w:themeColor="text1"/>
          <w:sz w:val="20"/>
          <w:szCs w:val="20"/>
        </w:rPr>
        <w:t>(s)</w:t>
      </w:r>
      <w:r w:rsidR="00B437F4" w:rsidRPr="2A3A7A52">
        <w:rPr>
          <w:rFonts w:ascii="Arial" w:hAnsi="Arial" w:cs="Arial"/>
          <w:color w:val="000000" w:themeColor="text1"/>
          <w:sz w:val="20"/>
          <w:szCs w:val="20"/>
        </w:rPr>
        <w:t xml:space="preserve"> voor die de benodigde </w:t>
      </w:r>
      <w:r w:rsidR="00B437F4" w:rsidRPr="2A3A7A52">
        <w:rPr>
          <w:rFonts w:ascii="Arial" w:hAnsi="Arial" w:cs="Arial"/>
          <w:color w:val="000000" w:themeColor="text1"/>
          <w:sz w:val="20"/>
          <w:szCs w:val="20"/>
          <w:u w:val="single"/>
        </w:rPr>
        <w:t>diensten</w:t>
      </w:r>
      <w:r w:rsidR="00B437F4" w:rsidRPr="2A3A7A52">
        <w:rPr>
          <w:rFonts w:ascii="Arial" w:hAnsi="Arial" w:cs="Arial"/>
          <w:color w:val="000000" w:themeColor="text1"/>
          <w:sz w:val="20"/>
          <w:szCs w:val="20"/>
        </w:rPr>
        <w:t xml:space="preserve"> kunnen leveren. De </w:t>
      </w:r>
      <w:r w:rsidR="001674DC" w:rsidRPr="001674DC">
        <w:rPr>
          <w:rFonts w:ascii="Arial" w:hAnsi="Arial" w:cs="Arial"/>
          <w:color w:val="000000" w:themeColor="text1"/>
          <w:sz w:val="20"/>
          <w:szCs w:val="20"/>
          <w:u w:val="single"/>
        </w:rPr>
        <w:t>jeugdige</w:t>
      </w:r>
      <w:r w:rsidR="00B437F4" w:rsidRPr="2A3A7A52">
        <w:rPr>
          <w:rFonts w:ascii="Arial" w:hAnsi="Arial" w:cs="Arial"/>
          <w:color w:val="000000" w:themeColor="text1"/>
          <w:sz w:val="20"/>
          <w:szCs w:val="20"/>
        </w:rPr>
        <w:t xml:space="preserve"> </w:t>
      </w:r>
      <w:r w:rsidR="001D39A4" w:rsidRPr="2A3A7A52">
        <w:rPr>
          <w:rFonts w:ascii="Arial" w:hAnsi="Arial" w:cs="Arial"/>
          <w:color w:val="000000" w:themeColor="text1"/>
          <w:sz w:val="20"/>
          <w:szCs w:val="20"/>
        </w:rPr>
        <w:t xml:space="preserve">en/of </w:t>
      </w:r>
      <w:r w:rsidR="001D39A4" w:rsidRPr="2A3A7A52">
        <w:rPr>
          <w:rFonts w:ascii="Arial" w:hAnsi="Arial" w:cs="Arial"/>
          <w:color w:val="000000" w:themeColor="text1"/>
          <w:sz w:val="20"/>
          <w:szCs w:val="20"/>
          <w:u w:val="single"/>
        </w:rPr>
        <w:t>ouder</w:t>
      </w:r>
      <w:r w:rsidR="001D39A4" w:rsidRPr="2A3A7A52">
        <w:rPr>
          <w:rFonts w:ascii="Arial" w:hAnsi="Arial" w:cs="Arial"/>
          <w:color w:val="000000" w:themeColor="text1"/>
          <w:sz w:val="20"/>
          <w:szCs w:val="20"/>
        </w:rPr>
        <w:t xml:space="preserve">(s) </w:t>
      </w:r>
      <w:r w:rsidR="00DF0312" w:rsidRPr="2A3A7A52">
        <w:rPr>
          <w:rFonts w:ascii="Arial" w:hAnsi="Arial" w:cs="Arial"/>
          <w:color w:val="000000" w:themeColor="text1"/>
          <w:sz w:val="20"/>
          <w:szCs w:val="20"/>
        </w:rPr>
        <w:t>kan</w:t>
      </w:r>
      <w:r w:rsidR="00B723FF">
        <w:rPr>
          <w:rFonts w:ascii="Arial" w:hAnsi="Arial" w:cs="Arial"/>
          <w:color w:val="000000" w:themeColor="text1"/>
          <w:sz w:val="20"/>
          <w:szCs w:val="20"/>
        </w:rPr>
        <w:t xml:space="preserve"> </w:t>
      </w:r>
      <w:r w:rsidR="67AA8C57" w:rsidRPr="2A3A7A52">
        <w:rPr>
          <w:rFonts w:ascii="Arial" w:hAnsi="Arial" w:cs="Arial"/>
          <w:color w:val="000000" w:themeColor="text1"/>
          <w:sz w:val="20"/>
          <w:szCs w:val="20"/>
        </w:rPr>
        <w:t xml:space="preserve">c.q. </w:t>
      </w:r>
      <w:r w:rsidR="004CF7CB" w:rsidRPr="2A3A7A52">
        <w:rPr>
          <w:rFonts w:ascii="Arial" w:hAnsi="Arial" w:cs="Arial"/>
          <w:color w:val="000000" w:themeColor="text1"/>
          <w:sz w:val="20"/>
          <w:szCs w:val="20"/>
        </w:rPr>
        <w:t>kunnen</w:t>
      </w:r>
      <w:r w:rsidR="00DF0312" w:rsidRPr="2A3A7A52">
        <w:rPr>
          <w:rFonts w:ascii="Arial" w:hAnsi="Arial" w:cs="Arial"/>
          <w:color w:val="000000" w:themeColor="text1"/>
          <w:sz w:val="20"/>
          <w:szCs w:val="20"/>
        </w:rPr>
        <w:t xml:space="preserve"> de voorkeur uitspreken </w:t>
      </w:r>
      <w:r w:rsidR="00B437F4" w:rsidRPr="2A3A7A52">
        <w:rPr>
          <w:rFonts w:ascii="Arial" w:hAnsi="Arial" w:cs="Arial"/>
          <w:color w:val="000000" w:themeColor="text1"/>
          <w:sz w:val="20"/>
          <w:szCs w:val="20"/>
        </w:rPr>
        <w:t xml:space="preserve">van welke gecontracteerde </w:t>
      </w:r>
      <w:r w:rsidR="00B437F4" w:rsidRPr="2A3A7A52">
        <w:rPr>
          <w:rFonts w:ascii="Arial" w:hAnsi="Arial" w:cs="Arial"/>
          <w:color w:val="000000" w:themeColor="text1"/>
          <w:sz w:val="20"/>
          <w:szCs w:val="20"/>
          <w:u w:val="single"/>
        </w:rPr>
        <w:t>jeugdhulpaanbieder</w:t>
      </w:r>
      <w:r w:rsidR="00B437F4" w:rsidRPr="2A3A7A52">
        <w:rPr>
          <w:rFonts w:ascii="Arial" w:hAnsi="Arial" w:cs="Arial"/>
          <w:color w:val="000000" w:themeColor="text1"/>
          <w:sz w:val="20"/>
          <w:szCs w:val="20"/>
        </w:rPr>
        <w:t xml:space="preserve"> hij de </w:t>
      </w:r>
      <w:r w:rsidR="00B437F4" w:rsidRPr="2A3A7A52">
        <w:rPr>
          <w:rFonts w:ascii="Arial" w:hAnsi="Arial" w:cs="Arial"/>
          <w:color w:val="000000" w:themeColor="text1"/>
          <w:sz w:val="20"/>
          <w:szCs w:val="20"/>
          <w:u w:val="single"/>
        </w:rPr>
        <w:t>dienst</w:t>
      </w:r>
      <w:r w:rsidR="00B437F4" w:rsidRPr="2A3A7A52">
        <w:rPr>
          <w:rFonts w:ascii="Arial" w:hAnsi="Arial" w:cs="Arial"/>
          <w:color w:val="000000" w:themeColor="text1"/>
          <w:sz w:val="20"/>
          <w:szCs w:val="20"/>
        </w:rPr>
        <w:t xml:space="preserve">(en) wil ontvangen. </w:t>
      </w:r>
      <w:r w:rsidR="00DF0312" w:rsidRPr="2A3A7A52">
        <w:rPr>
          <w:rFonts w:ascii="Arial" w:hAnsi="Arial" w:cs="Arial"/>
          <w:color w:val="000000" w:themeColor="text1"/>
          <w:sz w:val="20"/>
          <w:szCs w:val="20"/>
        </w:rPr>
        <w:t xml:space="preserve">De </w:t>
      </w:r>
      <w:r w:rsidR="00DF0312" w:rsidRPr="2A3A7A52">
        <w:rPr>
          <w:rFonts w:ascii="Arial" w:hAnsi="Arial" w:cs="Arial"/>
          <w:color w:val="000000" w:themeColor="text1"/>
          <w:sz w:val="20"/>
          <w:szCs w:val="20"/>
          <w:u w:val="single"/>
        </w:rPr>
        <w:t>gemeentelijke</w:t>
      </w:r>
      <w:r w:rsidR="00197EE4" w:rsidRPr="2A3A7A52">
        <w:rPr>
          <w:rFonts w:ascii="Arial" w:hAnsi="Arial" w:cs="Arial"/>
          <w:color w:val="000000" w:themeColor="text1"/>
          <w:sz w:val="20"/>
          <w:szCs w:val="20"/>
          <w:u w:val="single"/>
        </w:rPr>
        <w:t xml:space="preserve"> verwijzer</w:t>
      </w:r>
      <w:r w:rsidR="00B437F4" w:rsidRPr="2A3A7A52">
        <w:rPr>
          <w:rFonts w:ascii="Arial" w:hAnsi="Arial" w:cs="Arial"/>
          <w:color w:val="000000" w:themeColor="text1"/>
          <w:sz w:val="20"/>
          <w:szCs w:val="20"/>
        </w:rPr>
        <w:t xml:space="preserve"> kan hierbij op verzoek van de </w:t>
      </w:r>
      <w:r w:rsidR="001674DC" w:rsidRPr="001674DC">
        <w:rPr>
          <w:rFonts w:ascii="Arial" w:hAnsi="Arial" w:cs="Arial"/>
          <w:color w:val="000000" w:themeColor="text1"/>
          <w:sz w:val="20"/>
          <w:szCs w:val="20"/>
          <w:u w:val="single"/>
        </w:rPr>
        <w:t>jeugdige</w:t>
      </w:r>
      <w:r w:rsidR="00B437F4" w:rsidRPr="2A3A7A52">
        <w:rPr>
          <w:rFonts w:ascii="Arial" w:hAnsi="Arial" w:cs="Arial"/>
          <w:color w:val="000000" w:themeColor="text1"/>
          <w:sz w:val="20"/>
          <w:szCs w:val="20"/>
        </w:rPr>
        <w:t xml:space="preserve"> en/of zijn </w:t>
      </w:r>
      <w:r w:rsidR="00B437F4" w:rsidRPr="2A3A7A52">
        <w:rPr>
          <w:rFonts w:ascii="Arial" w:hAnsi="Arial" w:cs="Arial"/>
          <w:color w:val="000000" w:themeColor="text1"/>
          <w:sz w:val="20"/>
          <w:szCs w:val="20"/>
          <w:u w:val="single"/>
        </w:rPr>
        <w:t>ouder</w:t>
      </w:r>
      <w:r w:rsidR="00B437F4" w:rsidRPr="2A3A7A52">
        <w:rPr>
          <w:rFonts w:ascii="Arial" w:hAnsi="Arial" w:cs="Arial"/>
          <w:color w:val="000000" w:themeColor="text1"/>
          <w:sz w:val="20"/>
          <w:szCs w:val="20"/>
        </w:rPr>
        <w:t>(s) ondersteuning bieden.</w:t>
      </w:r>
    </w:p>
    <w:p w14:paraId="5488261D" w14:textId="142E2F1A" w:rsidR="00225DC3" w:rsidRPr="00C34514" w:rsidRDefault="75042C93" w:rsidP="00665A76">
      <w:pPr>
        <w:pStyle w:val="Lijstalinea"/>
        <w:numPr>
          <w:ilvl w:val="0"/>
          <w:numId w:val="8"/>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Voor wat betreft segment </w:t>
      </w:r>
      <w:r w:rsidR="46F1FDEF" w:rsidRPr="2A3A7A52">
        <w:rPr>
          <w:rFonts w:ascii="Arial" w:hAnsi="Arial" w:cs="Arial"/>
          <w:color w:val="000000" w:themeColor="text1"/>
          <w:sz w:val="20"/>
          <w:szCs w:val="20"/>
        </w:rPr>
        <w:t>7</w:t>
      </w:r>
      <w:r w:rsidRPr="2A3A7A52">
        <w:rPr>
          <w:rFonts w:ascii="Arial" w:hAnsi="Arial" w:cs="Arial"/>
          <w:color w:val="000000" w:themeColor="text1"/>
          <w:sz w:val="20"/>
          <w:szCs w:val="20"/>
        </w:rPr>
        <w:t xml:space="preserve"> bepaalt de </w:t>
      </w:r>
      <w:r w:rsidR="46690D19" w:rsidRPr="2A3A7A52">
        <w:rPr>
          <w:rFonts w:ascii="Arial" w:hAnsi="Arial" w:cs="Arial"/>
          <w:color w:val="000000" w:themeColor="text1"/>
          <w:sz w:val="20"/>
          <w:szCs w:val="20"/>
        </w:rPr>
        <w:t>onderwijsinstelling</w:t>
      </w:r>
      <w:r w:rsidR="43C3236F" w:rsidRPr="2A3A7A52">
        <w:rPr>
          <w:rFonts w:ascii="Arial" w:hAnsi="Arial" w:cs="Arial"/>
          <w:color w:val="000000" w:themeColor="text1"/>
          <w:sz w:val="20"/>
          <w:szCs w:val="20"/>
        </w:rPr>
        <w:t xml:space="preserve"> in overleg met </w:t>
      </w:r>
      <w:r w:rsidR="3ACA3792" w:rsidRPr="2A3A7A52">
        <w:rPr>
          <w:rFonts w:ascii="Arial" w:hAnsi="Arial" w:cs="Arial"/>
          <w:color w:val="000000" w:themeColor="text1"/>
          <w:sz w:val="20"/>
          <w:szCs w:val="20"/>
        </w:rPr>
        <w:t xml:space="preserve">de poortwachter in dienst van de Stichting Jeugdteams en </w:t>
      </w:r>
      <w:r w:rsidR="00A17A6A">
        <w:rPr>
          <w:rFonts w:ascii="Arial" w:hAnsi="Arial" w:cs="Arial"/>
          <w:color w:val="000000" w:themeColor="text1"/>
          <w:sz w:val="20"/>
          <w:szCs w:val="20"/>
          <w:u w:val="single"/>
        </w:rPr>
        <w:t>SOJ ZHZ</w:t>
      </w:r>
      <w:r w:rsidR="46690D19" w:rsidRPr="2A3A7A52">
        <w:rPr>
          <w:rFonts w:ascii="Arial" w:hAnsi="Arial" w:cs="Arial"/>
          <w:color w:val="000000" w:themeColor="text1"/>
          <w:sz w:val="20"/>
          <w:szCs w:val="20"/>
        </w:rPr>
        <w:t xml:space="preserve"> </w:t>
      </w:r>
      <w:r w:rsidR="3F0F24D7" w:rsidRPr="2A3A7A52">
        <w:rPr>
          <w:rFonts w:ascii="Arial" w:hAnsi="Arial" w:cs="Arial"/>
          <w:color w:val="000000" w:themeColor="text1"/>
          <w:sz w:val="20"/>
          <w:szCs w:val="20"/>
        </w:rPr>
        <w:t xml:space="preserve">hoe de zorgstructuur in en rondom de onderwijsinstelling wordt versterkt. </w:t>
      </w:r>
      <w:r w:rsidR="00A17A6A">
        <w:rPr>
          <w:rFonts w:ascii="Arial" w:hAnsi="Arial" w:cs="Arial"/>
          <w:color w:val="000000" w:themeColor="text1"/>
          <w:sz w:val="20"/>
          <w:szCs w:val="20"/>
          <w:u w:val="single"/>
        </w:rPr>
        <w:t>SOJ ZHZ</w:t>
      </w:r>
      <w:r w:rsidR="3F0F24D7" w:rsidRPr="2A3A7A52">
        <w:rPr>
          <w:rFonts w:ascii="Arial" w:hAnsi="Arial" w:cs="Arial"/>
          <w:color w:val="000000" w:themeColor="text1"/>
          <w:sz w:val="20"/>
          <w:szCs w:val="20"/>
          <w:u w:val="single"/>
        </w:rPr>
        <w:t xml:space="preserve"> en de onderwijsinstelling bepalen </w:t>
      </w:r>
      <w:r w:rsidR="5466B264" w:rsidRPr="2A3A7A52">
        <w:rPr>
          <w:rFonts w:ascii="Arial" w:hAnsi="Arial" w:cs="Arial"/>
          <w:color w:val="000000" w:themeColor="text1"/>
          <w:sz w:val="20"/>
          <w:szCs w:val="20"/>
        </w:rPr>
        <w:t>met</w:t>
      </w:r>
      <w:r w:rsidRPr="2A3A7A52">
        <w:rPr>
          <w:rFonts w:ascii="Arial" w:hAnsi="Arial" w:cs="Arial"/>
          <w:color w:val="000000" w:themeColor="text1"/>
          <w:sz w:val="20"/>
          <w:szCs w:val="20"/>
        </w:rPr>
        <w:t xml:space="preserve"> welke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w:t>
      </w:r>
      <w:r w:rsidR="1416E598" w:rsidRPr="2A3A7A52">
        <w:rPr>
          <w:rFonts w:ascii="Arial" w:hAnsi="Arial" w:cs="Arial"/>
          <w:color w:val="000000" w:themeColor="text1"/>
          <w:sz w:val="20"/>
          <w:szCs w:val="20"/>
        </w:rPr>
        <w:t>dit wordt ingericht</w:t>
      </w:r>
      <w:r w:rsidRPr="2A3A7A52">
        <w:rPr>
          <w:rFonts w:ascii="Arial" w:hAnsi="Arial" w:cs="Arial"/>
          <w:color w:val="000000" w:themeColor="text1"/>
          <w:sz w:val="20"/>
          <w:szCs w:val="20"/>
        </w:rPr>
        <w:t xml:space="preserve">. </w:t>
      </w:r>
    </w:p>
    <w:p w14:paraId="3C74E0A2" w14:textId="25DC636C" w:rsidR="00225DC3" w:rsidRPr="00C34514" w:rsidRDefault="00225DC3" w:rsidP="00665A76">
      <w:pPr>
        <w:pStyle w:val="Lijstalinea"/>
        <w:numPr>
          <w:ilvl w:val="0"/>
          <w:numId w:val="8"/>
        </w:numPr>
        <w:spacing w:line="276" w:lineRule="auto"/>
        <w:ind w:left="709"/>
        <w:jc w:val="both"/>
        <w:rPr>
          <w:rFonts w:ascii="Arial" w:hAnsi="Arial" w:cs="Arial"/>
          <w:color w:val="000000" w:themeColor="text1"/>
          <w:sz w:val="20"/>
          <w:szCs w:val="20"/>
        </w:rPr>
      </w:pPr>
      <w:r w:rsidRPr="1046E9D5">
        <w:rPr>
          <w:rFonts w:ascii="Arial" w:hAnsi="Arial" w:cs="Arial"/>
          <w:color w:val="000000" w:themeColor="text1"/>
          <w:sz w:val="20"/>
          <w:szCs w:val="20"/>
        </w:rPr>
        <w:t xml:space="preserve">Voor wat betreft segment </w:t>
      </w:r>
      <w:r w:rsidR="1F57B7D8" w:rsidRPr="1046E9D5">
        <w:rPr>
          <w:rFonts w:ascii="Arial" w:hAnsi="Arial" w:cs="Arial"/>
          <w:color w:val="000000" w:themeColor="text1"/>
          <w:sz w:val="20"/>
          <w:szCs w:val="20"/>
        </w:rPr>
        <w:t>5</w:t>
      </w:r>
      <w:r w:rsidRPr="1046E9D5">
        <w:rPr>
          <w:rFonts w:ascii="Arial" w:hAnsi="Arial" w:cs="Arial"/>
          <w:color w:val="000000" w:themeColor="text1"/>
          <w:sz w:val="20"/>
          <w:szCs w:val="20"/>
        </w:rPr>
        <w:t xml:space="preserve"> bepaalt</w:t>
      </w:r>
      <w:r w:rsidR="00FE0C46" w:rsidRPr="1046E9D5">
        <w:rPr>
          <w:rFonts w:ascii="Arial" w:hAnsi="Arial" w:cs="Arial"/>
          <w:color w:val="000000" w:themeColor="text1"/>
          <w:sz w:val="20"/>
          <w:szCs w:val="20"/>
        </w:rPr>
        <w:t xml:space="preserve"> de </w:t>
      </w:r>
      <w:r w:rsidR="6E3EE0BD" w:rsidRPr="1046E9D5">
        <w:rPr>
          <w:rFonts w:ascii="Arial" w:hAnsi="Arial" w:cs="Arial"/>
          <w:color w:val="000000" w:themeColor="text1"/>
          <w:sz w:val="20"/>
          <w:szCs w:val="20"/>
        </w:rPr>
        <w:t xml:space="preserve">hiervoor ingerichte </w:t>
      </w:r>
      <w:r w:rsidR="00FE0C46" w:rsidRPr="1046E9D5">
        <w:rPr>
          <w:rFonts w:ascii="Arial" w:hAnsi="Arial" w:cs="Arial"/>
          <w:color w:val="000000" w:themeColor="text1"/>
          <w:sz w:val="20"/>
          <w:szCs w:val="20"/>
        </w:rPr>
        <w:t>crisisdienst van</w:t>
      </w:r>
      <w:r w:rsidRPr="1046E9D5">
        <w:rPr>
          <w:rFonts w:ascii="Arial" w:hAnsi="Arial" w:cs="Arial"/>
          <w:color w:val="000000" w:themeColor="text1"/>
          <w:sz w:val="20"/>
          <w:szCs w:val="20"/>
        </w:rPr>
        <w:t xml:space="preserve"> welke </w:t>
      </w:r>
      <w:r w:rsidR="002E771A" w:rsidRPr="002E771A">
        <w:rPr>
          <w:rFonts w:ascii="Arial" w:hAnsi="Arial" w:cs="Arial"/>
          <w:color w:val="000000" w:themeColor="text1"/>
          <w:sz w:val="20"/>
          <w:szCs w:val="20"/>
          <w:u w:val="single"/>
        </w:rPr>
        <w:t>Jeugdhulpaanbieder</w:t>
      </w:r>
      <w:r w:rsidRPr="1046E9D5">
        <w:rPr>
          <w:rFonts w:ascii="Arial" w:hAnsi="Arial" w:cs="Arial"/>
          <w:color w:val="000000" w:themeColor="text1"/>
          <w:sz w:val="20"/>
          <w:szCs w:val="20"/>
        </w:rPr>
        <w:t xml:space="preserve"> de </w:t>
      </w:r>
      <w:r w:rsidR="001674DC" w:rsidRPr="001674DC">
        <w:rPr>
          <w:rFonts w:ascii="Arial" w:hAnsi="Arial" w:cs="Arial"/>
          <w:color w:val="000000" w:themeColor="text1"/>
          <w:sz w:val="20"/>
          <w:szCs w:val="20"/>
          <w:u w:val="single"/>
        </w:rPr>
        <w:t>jeugdige</w:t>
      </w:r>
      <w:r w:rsidRPr="1046E9D5">
        <w:rPr>
          <w:rFonts w:ascii="Arial" w:hAnsi="Arial" w:cs="Arial"/>
          <w:color w:val="000000" w:themeColor="text1"/>
          <w:sz w:val="20"/>
          <w:szCs w:val="20"/>
        </w:rPr>
        <w:t xml:space="preserve"> </w:t>
      </w:r>
      <w:r w:rsidR="001D39A4" w:rsidRPr="1046E9D5">
        <w:rPr>
          <w:rFonts w:ascii="Arial" w:hAnsi="Arial" w:cs="Arial"/>
          <w:color w:val="000000" w:themeColor="text1"/>
          <w:sz w:val="20"/>
          <w:szCs w:val="20"/>
        </w:rPr>
        <w:t xml:space="preserve">en/of </w:t>
      </w:r>
      <w:r w:rsidR="001D39A4" w:rsidRPr="1046E9D5">
        <w:rPr>
          <w:rFonts w:ascii="Arial" w:hAnsi="Arial" w:cs="Arial"/>
          <w:color w:val="000000" w:themeColor="text1"/>
          <w:sz w:val="20"/>
          <w:szCs w:val="20"/>
          <w:u w:val="single"/>
        </w:rPr>
        <w:t>ouder</w:t>
      </w:r>
      <w:r w:rsidR="001D39A4" w:rsidRPr="1046E9D5">
        <w:rPr>
          <w:rFonts w:ascii="Arial" w:hAnsi="Arial" w:cs="Arial"/>
          <w:color w:val="000000" w:themeColor="text1"/>
          <w:sz w:val="20"/>
          <w:szCs w:val="20"/>
        </w:rPr>
        <w:t xml:space="preserve">(s) </w:t>
      </w:r>
      <w:r w:rsidRPr="1046E9D5">
        <w:rPr>
          <w:rFonts w:ascii="Arial" w:hAnsi="Arial" w:cs="Arial"/>
          <w:color w:val="000000" w:themeColor="text1"/>
          <w:sz w:val="20"/>
          <w:szCs w:val="20"/>
        </w:rPr>
        <w:t>de diensten ontvangt.</w:t>
      </w:r>
    </w:p>
    <w:p w14:paraId="46E7463B" w14:textId="0F3B1447" w:rsidR="00386C75" w:rsidRPr="00C34514" w:rsidRDefault="3647765A" w:rsidP="00665A76">
      <w:pPr>
        <w:pStyle w:val="Lijstalinea"/>
        <w:numPr>
          <w:ilvl w:val="0"/>
          <w:numId w:val="8"/>
        </w:numPr>
        <w:spacing w:line="276" w:lineRule="auto"/>
        <w:ind w:left="709"/>
        <w:jc w:val="both"/>
        <w:rPr>
          <w:rFonts w:ascii="Arial" w:hAnsi="Arial" w:cs="Arial"/>
          <w:color w:val="000000" w:themeColor="text1"/>
          <w:sz w:val="20"/>
          <w:szCs w:val="20"/>
        </w:rPr>
      </w:pPr>
      <w:r w:rsidRPr="3B16C716">
        <w:rPr>
          <w:rFonts w:ascii="Arial" w:hAnsi="Arial" w:cs="Arial"/>
          <w:color w:val="000000" w:themeColor="text1"/>
          <w:sz w:val="20"/>
          <w:szCs w:val="20"/>
        </w:rPr>
        <w:lastRenderedPageBreak/>
        <w:t xml:space="preserve">Voor wat betreft segment </w:t>
      </w:r>
      <w:r w:rsidR="45C79941" w:rsidRPr="3B16C716">
        <w:rPr>
          <w:rFonts w:ascii="Arial" w:hAnsi="Arial" w:cs="Arial"/>
          <w:color w:val="000000" w:themeColor="text1"/>
          <w:sz w:val="20"/>
          <w:szCs w:val="20"/>
        </w:rPr>
        <w:t>6</w:t>
      </w:r>
      <w:r w:rsidRPr="3B16C716">
        <w:rPr>
          <w:rFonts w:ascii="Arial" w:hAnsi="Arial" w:cs="Arial"/>
          <w:color w:val="000000" w:themeColor="text1"/>
          <w:sz w:val="20"/>
          <w:szCs w:val="20"/>
        </w:rPr>
        <w:t xml:space="preserve"> krijg</w:t>
      </w:r>
      <w:r w:rsidR="51B21039" w:rsidRPr="3B16C716">
        <w:rPr>
          <w:rFonts w:ascii="Arial" w:hAnsi="Arial" w:cs="Arial"/>
          <w:color w:val="000000" w:themeColor="text1"/>
          <w:sz w:val="20"/>
          <w:szCs w:val="20"/>
        </w:rPr>
        <w:t>en</w:t>
      </w:r>
      <w:r w:rsidRPr="3B16C716">
        <w:rPr>
          <w:rFonts w:ascii="Arial" w:hAnsi="Arial" w:cs="Arial"/>
          <w:color w:val="000000" w:themeColor="text1"/>
          <w:sz w:val="20"/>
          <w:szCs w:val="20"/>
        </w:rPr>
        <w:t xml:space="preserve"> de </w:t>
      </w:r>
      <w:r w:rsidR="001674DC" w:rsidRPr="001674DC">
        <w:rPr>
          <w:rFonts w:ascii="Arial" w:hAnsi="Arial" w:cs="Arial"/>
          <w:color w:val="000000" w:themeColor="text1"/>
          <w:sz w:val="20"/>
          <w:szCs w:val="20"/>
          <w:u w:val="single"/>
        </w:rPr>
        <w:t>jeugdige</w:t>
      </w:r>
      <w:r w:rsidRPr="3B16C716">
        <w:rPr>
          <w:rFonts w:ascii="Arial" w:hAnsi="Arial" w:cs="Arial"/>
          <w:color w:val="000000" w:themeColor="text1"/>
          <w:sz w:val="20"/>
          <w:szCs w:val="20"/>
        </w:rPr>
        <w:t xml:space="preserve"> </w:t>
      </w:r>
      <w:r w:rsidR="4A469B32" w:rsidRPr="3B16C716">
        <w:rPr>
          <w:rFonts w:ascii="Arial" w:hAnsi="Arial" w:cs="Arial"/>
          <w:color w:val="000000" w:themeColor="text1"/>
          <w:sz w:val="20"/>
          <w:szCs w:val="20"/>
        </w:rPr>
        <w:t xml:space="preserve">en/of </w:t>
      </w:r>
      <w:r w:rsidR="4A469B32" w:rsidRPr="3B16C716">
        <w:rPr>
          <w:rFonts w:ascii="Arial" w:hAnsi="Arial" w:cs="Arial"/>
          <w:color w:val="000000" w:themeColor="text1"/>
          <w:sz w:val="20"/>
          <w:szCs w:val="20"/>
          <w:u w:val="single"/>
        </w:rPr>
        <w:t>ouder</w:t>
      </w:r>
      <w:r w:rsidR="4A469B32" w:rsidRPr="3B16C716">
        <w:rPr>
          <w:rFonts w:ascii="Arial" w:hAnsi="Arial" w:cs="Arial"/>
          <w:color w:val="000000" w:themeColor="text1"/>
          <w:sz w:val="20"/>
          <w:szCs w:val="20"/>
        </w:rPr>
        <w:t xml:space="preserve">(s) </w:t>
      </w:r>
      <w:r w:rsidRPr="3B16C716">
        <w:rPr>
          <w:rFonts w:ascii="Arial" w:hAnsi="Arial" w:cs="Arial"/>
          <w:color w:val="000000" w:themeColor="text1"/>
          <w:sz w:val="20"/>
          <w:szCs w:val="20"/>
        </w:rPr>
        <w:t xml:space="preserve">de </w:t>
      </w:r>
      <w:r w:rsidRPr="3B16C716">
        <w:rPr>
          <w:rFonts w:ascii="Arial" w:hAnsi="Arial" w:cs="Arial"/>
          <w:color w:val="000000" w:themeColor="text1"/>
          <w:sz w:val="20"/>
          <w:szCs w:val="20"/>
          <w:u w:val="single"/>
        </w:rPr>
        <w:t>diensten</w:t>
      </w:r>
      <w:r w:rsidRPr="3B16C716">
        <w:rPr>
          <w:rFonts w:ascii="Arial" w:hAnsi="Arial" w:cs="Arial"/>
          <w:color w:val="000000" w:themeColor="text1"/>
          <w:sz w:val="20"/>
          <w:szCs w:val="20"/>
        </w:rPr>
        <w:t xml:space="preserve"> geleverd door de door de rechter aangewezen </w:t>
      </w:r>
      <w:r w:rsidRPr="3B16C716">
        <w:rPr>
          <w:rFonts w:ascii="Arial" w:hAnsi="Arial" w:cs="Arial"/>
          <w:color w:val="000000" w:themeColor="text1"/>
          <w:sz w:val="20"/>
          <w:szCs w:val="20"/>
          <w:u w:val="single"/>
        </w:rPr>
        <w:t>gecertificeerde instelling</w:t>
      </w:r>
      <w:r w:rsidRPr="3B16C716">
        <w:rPr>
          <w:rFonts w:ascii="Arial" w:hAnsi="Arial" w:cs="Arial"/>
          <w:color w:val="000000" w:themeColor="text1"/>
          <w:sz w:val="20"/>
          <w:szCs w:val="20"/>
        </w:rPr>
        <w:t>.</w:t>
      </w:r>
    </w:p>
    <w:p w14:paraId="2E3349BB" w14:textId="6A91EBA0" w:rsidR="00BA758B" w:rsidRPr="00C34514" w:rsidRDefault="00BA758B" w:rsidP="00665A76">
      <w:pPr>
        <w:pStyle w:val="Lijstalinea"/>
        <w:numPr>
          <w:ilvl w:val="0"/>
          <w:numId w:val="8"/>
        </w:numPr>
        <w:spacing w:line="276" w:lineRule="auto"/>
        <w:ind w:left="709"/>
        <w:jc w:val="both"/>
        <w:rPr>
          <w:rFonts w:ascii="Arial" w:hAnsi="Arial" w:cs="Arial"/>
          <w:color w:val="000000" w:themeColor="text1"/>
          <w:sz w:val="20"/>
          <w:szCs w:val="20"/>
        </w:rPr>
      </w:pPr>
      <w:r w:rsidRPr="00C34514">
        <w:rPr>
          <w:rFonts w:ascii="Arial" w:hAnsi="Arial" w:cs="Arial"/>
          <w:color w:val="000000" w:themeColor="text1"/>
          <w:sz w:val="20"/>
          <w:szCs w:val="20"/>
        </w:rPr>
        <w:t>De overeenkomst bevat de volgende bijlagen die daarvan integraal onderdeel uitmaken:</w:t>
      </w:r>
    </w:p>
    <w:p w14:paraId="7B0941DF" w14:textId="2B36E879" w:rsidR="00BA758B" w:rsidRDefault="00BA758B" w:rsidP="00BA758B">
      <w:pPr>
        <w:spacing w:line="276" w:lineRule="auto"/>
        <w:ind w:left="708"/>
        <w:jc w:val="both"/>
        <w:rPr>
          <w:rFonts w:ascii="Arial" w:hAnsi="Arial" w:cs="Arial"/>
          <w:i/>
          <w:iCs/>
          <w:color w:val="000000" w:themeColor="text1"/>
          <w:sz w:val="20"/>
          <w:szCs w:val="20"/>
        </w:rPr>
      </w:pPr>
    </w:p>
    <w:p w14:paraId="74814345" w14:textId="7B8187E6"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1:</w:t>
      </w:r>
      <w:r w:rsidR="00BA758B">
        <w:tab/>
      </w:r>
      <w:r w:rsidR="36F767F9" w:rsidRPr="2A3A7A52">
        <w:rPr>
          <w:rFonts w:ascii="Arial" w:hAnsi="Arial" w:cs="Arial"/>
          <w:color w:val="000000" w:themeColor="text1"/>
          <w:sz w:val="20"/>
          <w:szCs w:val="20"/>
        </w:rPr>
        <w:t>Kernwaarden</w:t>
      </w:r>
    </w:p>
    <w:p w14:paraId="2119A959" w14:textId="68859CFD" w:rsidR="00BA758B" w:rsidRDefault="6A41D1BE" w:rsidP="2A3A7A52">
      <w:pPr>
        <w:spacing w:line="276" w:lineRule="auto"/>
        <w:ind w:left="708"/>
        <w:jc w:val="both"/>
        <w:rPr>
          <w:rFonts w:ascii="Arial" w:hAnsi="Arial" w:cs="Arial"/>
          <w:color w:val="000000" w:themeColor="text1"/>
          <w:sz w:val="20"/>
          <w:szCs w:val="20"/>
        </w:rPr>
      </w:pPr>
      <w:r w:rsidRPr="3B16C716">
        <w:rPr>
          <w:rFonts w:ascii="Arial" w:hAnsi="Arial" w:cs="Arial"/>
          <w:color w:val="000000" w:themeColor="text1"/>
          <w:sz w:val="20"/>
          <w:szCs w:val="20"/>
        </w:rPr>
        <w:t>Bijlage 2:</w:t>
      </w:r>
      <w:r w:rsidR="1FF27B93">
        <w:tab/>
      </w:r>
      <w:r w:rsidR="1F694641" w:rsidRPr="3B16C716">
        <w:rPr>
          <w:rFonts w:ascii="Arial" w:hAnsi="Arial" w:cs="Arial"/>
          <w:color w:val="000000" w:themeColor="text1"/>
          <w:sz w:val="20"/>
          <w:szCs w:val="20"/>
        </w:rPr>
        <w:t>Dienstomschrijvingen</w:t>
      </w:r>
    </w:p>
    <w:p w14:paraId="3720A317" w14:textId="5F3F7E66" w:rsidR="0044057F" w:rsidRDefault="104B6A64"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3:</w:t>
      </w:r>
      <w:r w:rsidR="0044057F">
        <w:tab/>
      </w:r>
      <w:r w:rsidR="4F5FAFF7" w:rsidRPr="2A3A7A52">
        <w:rPr>
          <w:rFonts w:ascii="Arial" w:hAnsi="Arial" w:cs="Arial"/>
          <w:color w:val="000000" w:themeColor="text1"/>
          <w:sz w:val="20"/>
          <w:szCs w:val="20"/>
        </w:rPr>
        <w:t>Tarievenlijst</w:t>
      </w:r>
    </w:p>
    <w:p w14:paraId="7C6FD7B0" w14:textId="4ADEE0BE"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4:</w:t>
      </w:r>
      <w:r w:rsidR="00BA758B">
        <w:tab/>
      </w:r>
      <w:r w:rsidR="0967E0F8" w:rsidRPr="2A3A7A52">
        <w:rPr>
          <w:rFonts w:ascii="Arial" w:hAnsi="Arial" w:cs="Arial"/>
          <w:color w:val="000000" w:themeColor="text1"/>
          <w:sz w:val="20"/>
          <w:szCs w:val="20"/>
        </w:rPr>
        <w:t xml:space="preserve">Voorwaarden voor Deelneming; </w:t>
      </w:r>
      <w:r w:rsidR="02FE4638" w:rsidRPr="2A3A7A52">
        <w:rPr>
          <w:rFonts w:ascii="Arial" w:hAnsi="Arial" w:cs="Arial"/>
          <w:color w:val="000000" w:themeColor="text1"/>
          <w:sz w:val="20"/>
          <w:szCs w:val="20"/>
        </w:rPr>
        <w:t>Geschiktheidseisen en uitsluitings</w:t>
      </w:r>
      <w:r w:rsidR="41A62FC5" w:rsidRPr="2A3A7A52">
        <w:rPr>
          <w:rFonts w:ascii="Arial" w:hAnsi="Arial" w:cs="Arial"/>
          <w:color w:val="000000" w:themeColor="text1"/>
          <w:sz w:val="20"/>
          <w:szCs w:val="20"/>
        </w:rPr>
        <w:t>criteria</w:t>
      </w:r>
    </w:p>
    <w:p w14:paraId="108E6DDA" w14:textId="38C95C77"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5:</w:t>
      </w:r>
      <w:r w:rsidR="00BA758B">
        <w:tab/>
      </w:r>
      <w:r w:rsidR="4F8429B5" w:rsidRPr="2A3A7A52">
        <w:rPr>
          <w:rFonts w:ascii="Arial" w:hAnsi="Arial" w:cs="Arial"/>
          <w:color w:val="000000" w:themeColor="text1"/>
          <w:sz w:val="20"/>
          <w:szCs w:val="20"/>
        </w:rPr>
        <w:t>Definities</w:t>
      </w:r>
    </w:p>
    <w:p w14:paraId="10729B0B" w14:textId="33D8E6B1" w:rsidR="00BA758B" w:rsidRDefault="00BA758B"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6:</w:t>
      </w:r>
      <w:r>
        <w:tab/>
      </w:r>
      <w:r w:rsidRPr="2A3A7A52">
        <w:rPr>
          <w:rFonts w:ascii="Arial" w:hAnsi="Arial" w:cs="Arial"/>
          <w:color w:val="000000" w:themeColor="text1"/>
          <w:sz w:val="20"/>
          <w:szCs w:val="20"/>
        </w:rPr>
        <w:t xml:space="preserve">Algemene inkoopvoorwaarden </w:t>
      </w:r>
      <w:r w:rsidR="008F5189" w:rsidRPr="2A3A7A52">
        <w:rPr>
          <w:rFonts w:ascii="Arial" w:hAnsi="Arial" w:cs="Arial"/>
          <w:color w:val="000000" w:themeColor="text1"/>
          <w:sz w:val="20"/>
          <w:szCs w:val="20"/>
        </w:rPr>
        <w:t>Drechtsteden</w:t>
      </w:r>
      <w:r w:rsidR="6A9667D3" w:rsidRPr="2A3A7A52">
        <w:rPr>
          <w:rFonts w:ascii="Arial" w:hAnsi="Arial" w:cs="Arial"/>
          <w:color w:val="000000" w:themeColor="text1"/>
          <w:sz w:val="20"/>
          <w:szCs w:val="20"/>
        </w:rPr>
        <w:t xml:space="preserve"> 2020</w:t>
      </w:r>
    </w:p>
    <w:p w14:paraId="65C8B813" w14:textId="388DE141"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7:</w:t>
      </w:r>
      <w:r w:rsidR="00BA758B">
        <w:tab/>
      </w:r>
      <w:r w:rsidR="5118F8E9" w:rsidRPr="2A3A7A52">
        <w:rPr>
          <w:rFonts w:ascii="Arial" w:hAnsi="Arial" w:cs="Arial"/>
          <w:color w:val="000000" w:themeColor="text1"/>
          <w:sz w:val="20"/>
          <w:szCs w:val="20"/>
        </w:rPr>
        <w:t>Contractmanagement</w:t>
      </w:r>
    </w:p>
    <w:p w14:paraId="46B7E473" w14:textId="7520E185" w:rsidR="57934FA9" w:rsidRDefault="60F00FA9"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Bijlage </w:t>
      </w:r>
      <w:r w:rsidR="53AE1192" w:rsidRPr="2A3A7A52">
        <w:rPr>
          <w:rFonts w:ascii="Arial" w:hAnsi="Arial" w:cs="Arial"/>
          <w:color w:val="000000" w:themeColor="text1"/>
          <w:sz w:val="20"/>
          <w:szCs w:val="20"/>
        </w:rPr>
        <w:t>8</w:t>
      </w:r>
      <w:r w:rsidRPr="2A3A7A52">
        <w:rPr>
          <w:rFonts w:ascii="Arial" w:hAnsi="Arial" w:cs="Arial"/>
          <w:color w:val="000000" w:themeColor="text1"/>
          <w:sz w:val="20"/>
          <w:szCs w:val="20"/>
        </w:rPr>
        <w:t>:</w:t>
      </w:r>
      <w:r w:rsidR="57934FA9">
        <w:tab/>
      </w:r>
      <w:r w:rsidRPr="2A3A7A52">
        <w:rPr>
          <w:rFonts w:ascii="Arial" w:hAnsi="Arial" w:cs="Arial"/>
          <w:color w:val="000000" w:themeColor="text1"/>
          <w:sz w:val="20"/>
          <w:szCs w:val="20"/>
        </w:rPr>
        <w:t>SROI Afspraken</w:t>
      </w:r>
    </w:p>
    <w:p w14:paraId="595E4A7A" w14:textId="2712672A" w:rsidR="221E753E" w:rsidRDefault="221E753E"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9:</w:t>
      </w:r>
      <w:r>
        <w:tab/>
      </w:r>
      <w:r w:rsidRPr="2A3A7A52">
        <w:rPr>
          <w:rFonts w:ascii="Arial" w:hAnsi="Arial" w:cs="Arial"/>
          <w:color w:val="000000" w:themeColor="text1"/>
          <w:sz w:val="20"/>
          <w:szCs w:val="20"/>
        </w:rPr>
        <w:t>Standaard Administratie Protocol i-sociaal domein</w:t>
      </w:r>
    </w:p>
    <w:p w14:paraId="4AD791F4" w14:textId="5AECDBE6" w:rsidR="00BA758B" w:rsidRDefault="54783617" w:rsidP="00665A76">
      <w:pPr>
        <w:pStyle w:val="Lijstalinea"/>
        <w:numPr>
          <w:ilvl w:val="0"/>
          <w:numId w:val="8"/>
        </w:numPr>
        <w:spacing w:line="276" w:lineRule="auto"/>
        <w:jc w:val="both"/>
        <w:rPr>
          <w:rFonts w:ascii="Arial" w:hAnsi="Arial" w:cs="Arial"/>
          <w:color w:val="000000" w:themeColor="text1"/>
          <w:sz w:val="20"/>
          <w:szCs w:val="20"/>
        </w:rPr>
      </w:pPr>
      <w:r w:rsidRPr="3B16C716">
        <w:rPr>
          <w:rFonts w:ascii="Arial" w:hAnsi="Arial" w:cs="Arial"/>
          <w:color w:val="000000" w:themeColor="text1"/>
          <w:sz w:val="20"/>
          <w:szCs w:val="20"/>
        </w:rPr>
        <w:t xml:space="preserve">In het geval van tegenstrijdigheden tussen de overeenkomst en (tussen) </w:t>
      </w:r>
      <w:r w:rsidR="568466FD" w:rsidRPr="3B16C716">
        <w:rPr>
          <w:rFonts w:ascii="Arial" w:hAnsi="Arial" w:cs="Arial"/>
          <w:color w:val="000000" w:themeColor="text1"/>
          <w:sz w:val="20"/>
          <w:szCs w:val="20"/>
        </w:rPr>
        <w:t xml:space="preserve">de bijbehorende </w:t>
      </w:r>
      <w:r w:rsidRPr="3B16C716">
        <w:rPr>
          <w:rFonts w:ascii="Arial" w:hAnsi="Arial" w:cs="Arial"/>
          <w:color w:val="000000" w:themeColor="text1"/>
          <w:sz w:val="20"/>
          <w:szCs w:val="20"/>
        </w:rPr>
        <w:t>bijlagen, geldt de volgende rangorde, waarbij het bovengenoemde document voorgaat op het daarna genoemde document:</w:t>
      </w:r>
    </w:p>
    <w:p w14:paraId="69B03E90" w14:textId="096900C8" w:rsidR="00BA758B" w:rsidRDefault="00BA758B" w:rsidP="2A3A7A52">
      <w:pPr>
        <w:spacing w:line="276" w:lineRule="auto"/>
        <w:ind w:left="700" w:hanging="700"/>
        <w:jc w:val="both"/>
        <w:rPr>
          <w:rFonts w:ascii="Arial" w:hAnsi="Arial" w:cs="Arial"/>
          <w:color w:val="000000" w:themeColor="text1"/>
          <w:sz w:val="20"/>
          <w:szCs w:val="20"/>
        </w:rPr>
      </w:pPr>
    </w:p>
    <w:p w14:paraId="02B1E4DB" w14:textId="6707EC05"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Bijlage </w:t>
      </w:r>
      <w:r w:rsidR="1A1002BF" w:rsidRPr="2A3A7A52">
        <w:rPr>
          <w:rFonts w:ascii="Arial" w:hAnsi="Arial" w:cs="Arial"/>
          <w:color w:val="000000" w:themeColor="text1"/>
          <w:sz w:val="20"/>
          <w:szCs w:val="20"/>
        </w:rPr>
        <w:t>2</w:t>
      </w:r>
      <w:r w:rsidRPr="2A3A7A52">
        <w:rPr>
          <w:rFonts w:ascii="Arial" w:hAnsi="Arial" w:cs="Arial"/>
          <w:color w:val="000000" w:themeColor="text1"/>
          <w:sz w:val="20"/>
          <w:szCs w:val="20"/>
        </w:rPr>
        <w:t>:</w:t>
      </w:r>
      <w:r w:rsidR="00BA758B">
        <w:tab/>
      </w:r>
      <w:r w:rsidRPr="2A3A7A52">
        <w:rPr>
          <w:rFonts w:ascii="Arial" w:hAnsi="Arial" w:cs="Arial"/>
          <w:color w:val="000000" w:themeColor="text1"/>
          <w:sz w:val="20"/>
          <w:szCs w:val="20"/>
        </w:rPr>
        <w:t>Dienstomschrijvingen</w:t>
      </w:r>
    </w:p>
    <w:p w14:paraId="08DBAB43" w14:textId="43D1609D" w:rsidR="00BA758B" w:rsidRDefault="00BA758B"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Het Bijzonder </w:t>
      </w:r>
      <w:r w:rsidR="00D975C5">
        <w:rPr>
          <w:rFonts w:ascii="Arial" w:hAnsi="Arial" w:cs="Arial"/>
          <w:color w:val="000000" w:themeColor="text1"/>
          <w:sz w:val="20"/>
          <w:szCs w:val="20"/>
        </w:rPr>
        <w:t>Deel</w:t>
      </w:r>
      <w:r w:rsidRPr="2A3A7A52">
        <w:rPr>
          <w:rFonts w:ascii="Arial" w:hAnsi="Arial" w:cs="Arial"/>
          <w:color w:val="000000" w:themeColor="text1"/>
          <w:sz w:val="20"/>
          <w:szCs w:val="20"/>
        </w:rPr>
        <w:t xml:space="preserve"> van de overeenkomst</w:t>
      </w:r>
    </w:p>
    <w:p w14:paraId="11D5A36B" w14:textId="4E2962BB" w:rsidR="00BA758B" w:rsidRDefault="00BA758B"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Pr="2A3A7A52">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Pr="2A3A7A52">
        <w:rPr>
          <w:rFonts w:ascii="Arial" w:hAnsi="Arial" w:cs="Arial"/>
          <w:color w:val="000000" w:themeColor="text1"/>
          <w:sz w:val="20"/>
          <w:szCs w:val="20"/>
        </w:rPr>
        <w:t xml:space="preserve"> van de overeenkomst</w:t>
      </w:r>
    </w:p>
    <w:p w14:paraId="144F59E2" w14:textId="7E1AF84A" w:rsidR="00CF0FA0" w:rsidRDefault="00CF0FA0" w:rsidP="2A3A7A52">
      <w:pPr>
        <w:spacing w:line="276" w:lineRule="auto"/>
        <w:ind w:left="708"/>
        <w:jc w:val="both"/>
        <w:rPr>
          <w:rFonts w:ascii="Arial" w:hAnsi="Arial" w:cs="Arial"/>
          <w:color w:val="000000" w:themeColor="text1"/>
          <w:sz w:val="20"/>
          <w:szCs w:val="20"/>
        </w:rPr>
      </w:pPr>
      <w:r>
        <w:rPr>
          <w:rFonts w:ascii="Arial" w:hAnsi="Arial" w:cs="Arial"/>
          <w:color w:val="000000" w:themeColor="text1"/>
          <w:sz w:val="20"/>
          <w:szCs w:val="20"/>
        </w:rPr>
        <w:t>Bijlage 4:</w:t>
      </w:r>
      <w:r>
        <w:rPr>
          <w:rFonts w:ascii="Arial" w:hAnsi="Arial" w:cs="Arial"/>
          <w:color w:val="000000" w:themeColor="text1"/>
          <w:sz w:val="20"/>
          <w:szCs w:val="20"/>
        </w:rPr>
        <w:tab/>
        <w:t>Voorwaarden voor deelneming: Geschiktheidseisen en uitsluitingscriteria</w:t>
      </w:r>
    </w:p>
    <w:p w14:paraId="0890C54B" w14:textId="437347B9" w:rsidR="0044057F" w:rsidRDefault="104B6A64" w:rsidP="2A3A7A52">
      <w:pPr>
        <w:spacing w:line="276" w:lineRule="auto"/>
        <w:ind w:left="708"/>
        <w:jc w:val="both"/>
        <w:rPr>
          <w:rFonts w:ascii="Arial" w:eastAsia="Arial" w:hAnsi="Arial" w:cs="Arial"/>
          <w:sz w:val="20"/>
          <w:szCs w:val="20"/>
        </w:rPr>
      </w:pPr>
      <w:r w:rsidRPr="2A3A7A52">
        <w:rPr>
          <w:rFonts w:ascii="Arial" w:hAnsi="Arial" w:cs="Arial"/>
          <w:color w:val="000000" w:themeColor="text1"/>
          <w:sz w:val="20"/>
          <w:szCs w:val="20"/>
        </w:rPr>
        <w:t>Bijlage 3:</w:t>
      </w:r>
      <w:r w:rsidR="0044057F">
        <w:tab/>
      </w:r>
      <w:r w:rsidR="03626EAE" w:rsidRPr="2A3A7A52">
        <w:rPr>
          <w:rFonts w:ascii="Arial" w:hAnsi="Arial" w:cs="Arial"/>
          <w:color w:val="000000" w:themeColor="text1"/>
          <w:sz w:val="20"/>
          <w:szCs w:val="20"/>
        </w:rPr>
        <w:t>Tarievenlijst</w:t>
      </w:r>
    </w:p>
    <w:p w14:paraId="69020FCE" w14:textId="3DA4C847"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7:</w:t>
      </w:r>
      <w:r w:rsidR="00BA758B">
        <w:tab/>
      </w:r>
      <w:r w:rsidR="528F9B13" w:rsidRPr="2A3A7A52">
        <w:rPr>
          <w:rFonts w:ascii="Arial" w:hAnsi="Arial" w:cs="Arial"/>
          <w:color w:val="000000" w:themeColor="text1"/>
          <w:sz w:val="20"/>
          <w:szCs w:val="20"/>
        </w:rPr>
        <w:t>Contractmanagement</w:t>
      </w:r>
    </w:p>
    <w:p w14:paraId="327A537C" w14:textId="123E12DD" w:rsidR="00BA758B" w:rsidRDefault="1FF27B93"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1:</w:t>
      </w:r>
      <w:r w:rsidR="00BA758B">
        <w:tab/>
      </w:r>
      <w:r w:rsidR="3A9FC860" w:rsidRPr="2A3A7A52">
        <w:rPr>
          <w:rFonts w:ascii="Arial" w:hAnsi="Arial" w:cs="Arial"/>
          <w:color w:val="000000" w:themeColor="text1"/>
          <w:sz w:val="20"/>
          <w:szCs w:val="20"/>
        </w:rPr>
        <w:t>Kernwaarden</w:t>
      </w:r>
    </w:p>
    <w:p w14:paraId="5AFA75E4" w14:textId="58790C4E" w:rsidR="3EA294E2" w:rsidRDefault="3EA294E2"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9:</w:t>
      </w:r>
      <w:r>
        <w:tab/>
      </w:r>
      <w:r w:rsidRPr="2A3A7A52">
        <w:rPr>
          <w:rFonts w:ascii="Arial" w:hAnsi="Arial" w:cs="Arial"/>
          <w:color w:val="000000" w:themeColor="text1"/>
          <w:sz w:val="20"/>
          <w:szCs w:val="20"/>
        </w:rPr>
        <w:t>Standaard Administratie Protocol</w:t>
      </w:r>
    </w:p>
    <w:p w14:paraId="2BF1DE50" w14:textId="0B534F1D" w:rsidR="30F29FDA" w:rsidRDefault="16183422"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5:</w:t>
      </w:r>
      <w:r w:rsidR="30F29FDA">
        <w:tab/>
      </w:r>
      <w:r w:rsidRPr="2A3A7A52">
        <w:rPr>
          <w:rFonts w:ascii="Arial" w:hAnsi="Arial" w:cs="Arial"/>
          <w:color w:val="000000" w:themeColor="text1"/>
          <w:sz w:val="20"/>
          <w:szCs w:val="20"/>
        </w:rPr>
        <w:t>Lijst met definities</w:t>
      </w:r>
    </w:p>
    <w:p w14:paraId="368FE28B" w14:textId="145A9BA1" w:rsidR="30F29FDA" w:rsidRDefault="612D0D84"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Bijlage </w:t>
      </w:r>
      <w:r w:rsidR="295EBC37" w:rsidRPr="2A3A7A52">
        <w:rPr>
          <w:rFonts w:ascii="Arial" w:hAnsi="Arial" w:cs="Arial"/>
          <w:color w:val="000000" w:themeColor="text1"/>
          <w:sz w:val="20"/>
          <w:szCs w:val="20"/>
        </w:rPr>
        <w:t>8</w:t>
      </w:r>
      <w:r w:rsidRPr="2A3A7A52">
        <w:rPr>
          <w:rFonts w:ascii="Arial" w:hAnsi="Arial" w:cs="Arial"/>
          <w:color w:val="000000" w:themeColor="text1"/>
          <w:sz w:val="20"/>
          <w:szCs w:val="20"/>
        </w:rPr>
        <w:t>:</w:t>
      </w:r>
      <w:r w:rsidR="30F29FDA">
        <w:tab/>
      </w:r>
      <w:r w:rsidRPr="2A3A7A52">
        <w:rPr>
          <w:rFonts w:ascii="Arial" w:hAnsi="Arial" w:cs="Arial"/>
          <w:color w:val="000000" w:themeColor="text1"/>
          <w:sz w:val="20"/>
          <w:szCs w:val="20"/>
        </w:rPr>
        <w:t>SROI Afspraken</w:t>
      </w:r>
    </w:p>
    <w:p w14:paraId="293A7531" w14:textId="619EE978" w:rsidR="00BA758B" w:rsidRDefault="00BA758B"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Bijlage 6:</w:t>
      </w:r>
      <w:r>
        <w:tab/>
      </w:r>
      <w:r w:rsidRPr="2A3A7A52">
        <w:rPr>
          <w:rFonts w:ascii="Arial" w:hAnsi="Arial" w:cs="Arial"/>
          <w:color w:val="000000" w:themeColor="text1"/>
          <w:sz w:val="20"/>
          <w:szCs w:val="20"/>
        </w:rPr>
        <w:t xml:space="preserve">Algemene inkoopvoorwaarden </w:t>
      </w:r>
      <w:r w:rsidR="008F5189" w:rsidRPr="2A3A7A52">
        <w:rPr>
          <w:rFonts w:ascii="Arial" w:hAnsi="Arial" w:cs="Arial"/>
          <w:color w:val="000000" w:themeColor="text1"/>
          <w:sz w:val="20"/>
          <w:szCs w:val="20"/>
        </w:rPr>
        <w:t xml:space="preserve">Drechtsteden </w:t>
      </w:r>
    </w:p>
    <w:p w14:paraId="5AB56F73" w14:textId="77777777" w:rsidR="00BA758B" w:rsidRDefault="00BA758B" w:rsidP="2A3A7A52">
      <w:pPr>
        <w:spacing w:line="276" w:lineRule="auto"/>
        <w:ind w:left="708"/>
        <w:jc w:val="both"/>
        <w:rPr>
          <w:rFonts w:ascii="Arial" w:hAnsi="Arial" w:cs="Arial"/>
          <w:color w:val="000000" w:themeColor="text1"/>
          <w:sz w:val="20"/>
          <w:szCs w:val="20"/>
        </w:rPr>
      </w:pPr>
    </w:p>
    <w:p w14:paraId="45ED9BE4" w14:textId="24BD858A" w:rsidR="46A3928D" w:rsidRDefault="46A3928D" w:rsidP="2A3A7A52">
      <w:pPr>
        <w:spacing w:line="276" w:lineRule="auto"/>
        <w:ind w:left="708"/>
        <w:jc w:val="both"/>
        <w:rPr>
          <w:rFonts w:ascii="Arial" w:hAnsi="Arial" w:cs="Arial"/>
          <w:color w:val="000000" w:themeColor="text1"/>
          <w:sz w:val="20"/>
          <w:szCs w:val="20"/>
        </w:rPr>
      </w:pPr>
      <w:r w:rsidRPr="2A3A7A52">
        <w:rPr>
          <w:rFonts w:ascii="Arial" w:hAnsi="Arial" w:cs="Arial"/>
          <w:color w:val="000000" w:themeColor="text1"/>
          <w:sz w:val="20"/>
          <w:szCs w:val="20"/>
        </w:rPr>
        <w:t xml:space="preserve">In het geval er schriftelijk </w:t>
      </w:r>
      <w:r w:rsidR="7890B46E" w:rsidRPr="2A3A7A52">
        <w:rPr>
          <w:rFonts w:ascii="Arial" w:hAnsi="Arial" w:cs="Arial"/>
          <w:color w:val="000000" w:themeColor="text1"/>
          <w:sz w:val="20"/>
          <w:szCs w:val="20"/>
        </w:rPr>
        <w:t xml:space="preserve">en door SOJ ZHZ ondertekende </w:t>
      </w:r>
      <w:r w:rsidRPr="2A3A7A52">
        <w:rPr>
          <w:rFonts w:ascii="Arial" w:hAnsi="Arial" w:cs="Arial"/>
          <w:color w:val="000000" w:themeColor="text1"/>
          <w:sz w:val="20"/>
          <w:szCs w:val="20"/>
        </w:rPr>
        <w:t xml:space="preserve">individuele afspraken tussen SOJ ZHZ en de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zijn gemaakt prevaleren deze boven de in de lid 10 </w:t>
      </w:r>
      <w:r w:rsidR="00CF0FA0">
        <w:rPr>
          <w:rFonts w:ascii="Arial" w:hAnsi="Arial" w:cs="Arial"/>
          <w:color w:val="000000" w:themeColor="text1"/>
          <w:sz w:val="20"/>
          <w:szCs w:val="20"/>
        </w:rPr>
        <w:t xml:space="preserve">van dit artikel </w:t>
      </w:r>
      <w:r w:rsidRPr="2A3A7A52">
        <w:rPr>
          <w:rFonts w:ascii="Arial" w:hAnsi="Arial" w:cs="Arial"/>
          <w:color w:val="000000" w:themeColor="text1"/>
          <w:sz w:val="20"/>
          <w:szCs w:val="20"/>
        </w:rPr>
        <w:t xml:space="preserve">opgesomde documenten. </w:t>
      </w:r>
    </w:p>
    <w:p w14:paraId="305E16CE" w14:textId="6A3723B7" w:rsidR="2A3A7A52" w:rsidRDefault="2A3A7A52" w:rsidP="2A3A7A52">
      <w:pPr>
        <w:spacing w:line="276" w:lineRule="auto"/>
        <w:ind w:left="708"/>
        <w:jc w:val="both"/>
        <w:rPr>
          <w:rFonts w:ascii="Arial" w:hAnsi="Arial" w:cs="Arial"/>
          <w:i/>
          <w:iCs/>
          <w:color w:val="000000" w:themeColor="text1"/>
          <w:sz w:val="20"/>
          <w:szCs w:val="20"/>
        </w:rPr>
      </w:pPr>
    </w:p>
    <w:p w14:paraId="31FBCACA" w14:textId="7A59E8BA" w:rsidR="0079705C" w:rsidRPr="00F050E1" w:rsidRDefault="0079705C" w:rsidP="009234B3">
      <w:pPr>
        <w:pStyle w:val="Kop2"/>
        <w:jc w:val="both"/>
      </w:pPr>
      <w:bookmarkStart w:id="3" w:name="_Toc82752616"/>
      <w:r w:rsidRPr="00F050E1">
        <w:t xml:space="preserve">Artikel </w:t>
      </w:r>
      <w:r w:rsidR="00BA7E3E">
        <w:t>1.</w:t>
      </w:r>
      <w:r w:rsidR="0044057F">
        <w:t>3</w:t>
      </w:r>
      <w:r w:rsidRPr="00F050E1">
        <w:t>: Algemene inkoopvoorwaarden</w:t>
      </w:r>
      <w:bookmarkEnd w:id="3"/>
    </w:p>
    <w:p w14:paraId="0507F933" w14:textId="41027C4D" w:rsidR="008142FC" w:rsidRDefault="003428E5" w:rsidP="00665A76">
      <w:pPr>
        <w:pStyle w:val="Lijstalinea"/>
        <w:numPr>
          <w:ilvl w:val="0"/>
          <w:numId w:val="9"/>
        </w:numPr>
        <w:spacing w:line="276" w:lineRule="auto"/>
        <w:ind w:left="709" w:hanging="709"/>
        <w:jc w:val="both"/>
        <w:rPr>
          <w:rFonts w:ascii="Arial" w:hAnsi="Arial" w:cs="Arial"/>
          <w:sz w:val="20"/>
          <w:szCs w:val="20"/>
        </w:rPr>
      </w:pPr>
      <w:r w:rsidRPr="2A3A7A52">
        <w:rPr>
          <w:rFonts w:ascii="Arial" w:hAnsi="Arial" w:cs="Arial"/>
          <w:sz w:val="20"/>
          <w:szCs w:val="20"/>
        </w:rPr>
        <w:t xml:space="preserve">De </w:t>
      </w:r>
      <w:r w:rsidR="6D0D79E4" w:rsidRPr="2A3A7A52">
        <w:rPr>
          <w:rFonts w:ascii="Arial" w:hAnsi="Arial" w:cs="Arial"/>
          <w:sz w:val="20"/>
          <w:szCs w:val="20"/>
        </w:rPr>
        <w:t xml:space="preserve">meeste recente versie van de </w:t>
      </w:r>
      <w:r w:rsidRPr="2A3A7A52">
        <w:rPr>
          <w:rFonts w:ascii="Arial" w:hAnsi="Arial" w:cs="Arial"/>
          <w:sz w:val="20"/>
          <w:szCs w:val="20"/>
        </w:rPr>
        <w:t xml:space="preserve">algemene inkoopvoorwaarden </w:t>
      </w:r>
      <w:r w:rsidR="008F5189" w:rsidRPr="2A3A7A52">
        <w:rPr>
          <w:rFonts w:ascii="Arial" w:hAnsi="Arial" w:cs="Arial"/>
          <w:sz w:val="20"/>
          <w:szCs w:val="20"/>
        </w:rPr>
        <w:t xml:space="preserve">Drechtsteden </w:t>
      </w:r>
      <w:r w:rsidRPr="2A3A7A52">
        <w:rPr>
          <w:rFonts w:ascii="Arial" w:hAnsi="Arial" w:cs="Arial"/>
          <w:sz w:val="20"/>
          <w:szCs w:val="20"/>
        </w:rPr>
        <w:t>zijn bij uitsluiting van toepassing op de overeenkomst. De algemene inkoopvoorwaarden</w:t>
      </w:r>
      <w:r w:rsidR="274EAE37" w:rsidRPr="2A3A7A52">
        <w:rPr>
          <w:rFonts w:ascii="Arial" w:hAnsi="Arial" w:cs="Arial"/>
          <w:sz w:val="20"/>
          <w:szCs w:val="20"/>
        </w:rPr>
        <w:t xml:space="preserve"> Drechtsteden</w:t>
      </w:r>
      <w:r w:rsidR="2B43966C" w:rsidRPr="2A3A7A52">
        <w:rPr>
          <w:rFonts w:ascii="Arial" w:hAnsi="Arial" w:cs="Arial"/>
          <w:sz w:val="20"/>
          <w:szCs w:val="20"/>
        </w:rPr>
        <w:t xml:space="preserve"> zoals die op het moment van aangaan van de overeenkomst gelden (versie 2020)</w:t>
      </w:r>
      <w:r w:rsidRPr="2A3A7A52">
        <w:rPr>
          <w:rFonts w:ascii="Arial" w:hAnsi="Arial" w:cs="Arial"/>
          <w:sz w:val="20"/>
          <w:szCs w:val="20"/>
        </w:rPr>
        <w:t xml:space="preserve"> zijn opgenomen in </w:t>
      </w:r>
      <w:r w:rsidRPr="2A3A7A52">
        <w:rPr>
          <w:rFonts w:ascii="Arial" w:hAnsi="Arial" w:cs="Arial"/>
          <w:sz w:val="20"/>
          <w:szCs w:val="20"/>
          <w:u w:val="single"/>
        </w:rPr>
        <w:t xml:space="preserve">bijlage </w:t>
      </w:r>
      <w:r w:rsidR="00D27275" w:rsidRPr="2A3A7A52">
        <w:rPr>
          <w:rFonts w:ascii="Arial" w:hAnsi="Arial" w:cs="Arial"/>
          <w:sz w:val="20"/>
          <w:szCs w:val="20"/>
          <w:u w:val="single"/>
        </w:rPr>
        <w:t>6</w:t>
      </w:r>
      <w:r w:rsidRPr="2A3A7A52">
        <w:rPr>
          <w:rFonts w:ascii="Arial" w:hAnsi="Arial" w:cs="Arial"/>
          <w:sz w:val="20"/>
          <w:szCs w:val="20"/>
        </w:rPr>
        <w:t>.</w:t>
      </w:r>
      <w:r w:rsidR="14F72D93" w:rsidRPr="2A3A7A52">
        <w:rPr>
          <w:rFonts w:ascii="Arial" w:hAnsi="Arial" w:cs="Arial"/>
          <w:sz w:val="20"/>
          <w:szCs w:val="20"/>
        </w:rPr>
        <w:t xml:space="preserve"> De meest recente versie van de </w:t>
      </w:r>
      <w:r w:rsidR="00CF0FA0">
        <w:rPr>
          <w:rFonts w:ascii="Arial" w:hAnsi="Arial" w:cs="Arial"/>
          <w:sz w:val="20"/>
          <w:szCs w:val="20"/>
        </w:rPr>
        <w:t>a</w:t>
      </w:r>
      <w:r w:rsidR="14F72D93" w:rsidRPr="2A3A7A52">
        <w:rPr>
          <w:rFonts w:ascii="Arial" w:hAnsi="Arial" w:cs="Arial"/>
          <w:sz w:val="20"/>
          <w:szCs w:val="20"/>
        </w:rPr>
        <w:t xml:space="preserve">lgemene Inkoopvoorwaarden is altijd raad te plegen via </w:t>
      </w:r>
      <w:hyperlink r:id="rId15" w:history="1">
        <w:r w:rsidR="6D308AC2" w:rsidRPr="2A3A7A52">
          <w:rPr>
            <w:rStyle w:val="Hyperlink"/>
            <w:rFonts w:ascii="Arial" w:hAnsi="Arial" w:cs="Arial"/>
            <w:sz w:val="20"/>
            <w:szCs w:val="20"/>
          </w:rPr>
          <w:t>https://www.servicecentrumdrechtsteden.nl/Beeld/Documenten</w:t>
        </w:r>
      </w:hyperlink>
      <w:r w:rsidR="6D308AC2" w:rsidRPr="2A3A7A52">
        <w:rPr>
          <w:rFonts w:ascii="Arial" w:hAnsi="Arial" w:cs="Arial"/>
          <w:sz w:val="20"/>
          <w:szCs w:val="20"/>
        </w:rPr>
        <w:t xml:space="preserve"> onder de kop Algemene inkoopvoorwaarden.</w:t>
      </w:r>
      <w:r w:rsidRPr="2A3A7A52">
        <w:rPr>
          <w:rFonts w:ascii="Arial" w:hAnsi="Arial" w:cs="Arial"/>
          <w:sz w:val="20"/>
          <w:szCs w:val="20"/>
        </w:rPr>
        <w:t xml:space="preserve"> </w:t>
      </w:r>
      <w:r w:rsidR="65D1EE49"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Pr="2A3A7A52">
        <w:rPr>
          <w:rFonts w:ascii="Arial" w:hAnsi="Arial" w:cs="Arial"/>
          <w:sz w:val="20"/>
          <w:szCs w:val="20"/>
        </w:rPr>
        <w:t xml:space="preserve"> erkent bij ondertekening van de overeenkomst deze algemene inkoopvoorwaarden te hebben ontvangen en te accepteren.</w:t>
      </w:r>
    </w:p>
    <w:p w14:paraId="678C6C03" w14:textId="3B5B4310" w:rsidR="008142FC" w:rsidRPr="008142FC" w:rsidRDefault="008142FC" w:rsidP="00665A76">
      <w:pPr>
        <w:pStyle w:val="Lijstalinea"/>
        <w:numPr>
          <w:ilvl w:val="0"/>
          <w:numId w:val="9"/>
        </w:numPr>
        <w:spacing w:line="276" w:lineRule="auto"/>
        <w:ind w:left="709" w:hanging="709"/>
        <w:jc w:val="both"/>
        <w:rPr>
          <w:rFonts w:ascii="Arial" w:hAnsi="Arial" w:cs="Arial"/>
          <w:sz w:val="20"/>
          <w:szCs w:val="20"/>
        </w:rPr>
      </w:pPr>
      <w:r w:rsidRPr="2A3A7A52">
        <w:rPr>
          <w:rFonts w:ascii="Arial" w:eastAsiaTheme="minorEastAsia" w:hAnsi="Arial" w:cs="Arial"/>
          <w:sz w:val="20"/>
          <w:szCs w:val="20"/>
        </w:rPr>
        <w:t xml:space="preserve">Partijen wijken als volgt af van de algemene inkoopvoorwaarden genoemd in artikel </w:t>
      </w:r>
      <w:r w:rsidR="37FB59BC" w:rsidRPr="2A3A7A52">
        <w:rPr>
          <w:rFonts w:ascii="Arial" w:eastAsiaTheme="minorEastAsia" w:hAnsi="Arial" w:cs="Arial"/>
          <w:sz w:val="20"/>
          <w:szCs w:val="20"/>
        </w:rPr>
        <w:t>1</w:t>
      </w:r>
      <w:r w:rsidR="00CF0FA0">
        <w:rPr>
          <w:rFonts w:ascii="Arial" w:eastAsiaTheme="minorEastAsia" w:hAnsi="Arial" w:cs="Arial"/>
          <w:sz w:val="20"/>
          <w:szCs w:val="20"/>
        </w:rPr>
        <w:t>.</w:t>
      </w:r>
      <w:r w:rsidR="3717ACBF" w:rsidRPr="2A3A7A52">
        <w:rPr>
          <w:rFonts w:ascii="Arial" w:eastAsiaTheme="minorEastAsia" w:hAnsi="Arial" w:cs="Arial"/>
          <w:sz w:val="20"/>
          <w:szCs w:val="20"/>
        </w:rPr>
        <w:t>3</w:t>
      </w:r>
      <w:r w:rsidRPr="2A3A7A52">
        <w:rPr>
          <w:rFonts w:ascii="Arial" w:eastAsiaTheme="minorEastAsia" w:hAnsi="Arial" w:cs="Arial"/>
          <w:sz w:val="20"/>
          <w:szCs w:val="20"/>
        </w:rPr>
        <w:t>:</w:t>
      </w:r>
    </w:p>
    <w:p w14:paraId="760A7B77" w14:textId="77777777" w:rsidR="008142FC" w:rsidRPr="008142FC" w:rsidRDefault="008142FC" w:rsidP="008142FC">
      <w:pPr>
        <w:ind w:firstLine="708"/>
        <w:jc w:val="both"/>
        <w:rPr>
          <w:rFonts w:ascii="Arial" w:eastAsiaTheme="minorEastAsia" w:hAnsi="Arial" w:cs="Arial"/>
          <w:sz w:val="20"/>
          <w:szCs w:val="20"/>
        </w:rPr>
      </w:pPr>
      <w:r w:rsidRPr="008142FC">
        <w:rPr>
          <w:rFonts w:ascii="Arial" w:eastAsiaTheme="minorEastAsia" w:hAnsi="Arial" w:cs="Arial"/>
          <w:sz w:val="20"/>
          <w:szCs w:val="20"/>
        </w:rPr>
        <w:t>-</w:t>
      </w:r>
      <w:r w:rsidRPr="008142FC">
        <w:rPr>
          <w:rFonts w:ascii="Arial" w:eastAsiaTheme="minorEastAsia" w:hAnsi="Arial" w:cs="Arial"/>
          <w:sz w:val="20"/>
          <w:szCs w:val="20"/>
        </w:rPr>
        <w:tab/>
        <w:t>Artikel 8 is niet van toepassing;</w:t>
      </w:r>
    </w:p>
    <w:p w14:paraId="0B2F7C6B" w14:textId="428B64B0" w:rsidR="008142FC" w:rsidRPr="008142FC" w:rsidRDefault="008142FC" w:rsidP="7224BE68">
      <w:pPr>
        <w:ind w:firstLine="708"/>
        <w:jc w:val="both"/>
        <w:rPr>
          <w:rFonts w:ascii="Arial" w:eastAsiaTheme="minorEastAsia" w:hAnsi="Arial" w:cs="Arial"/>
          <w:sz w:val="20"/>
          <w:szCs w:val="20"/>
        </w:rPr>
      </w:pPr>
      <w:r w:rsidRPr="3202A12C">
        <w:rPr>
          <w:rFonts w:ascii="Arial" w:eastAsiaTheme="minorEastAsia" w:hAnsi="Arial" w:cs="Arial"/>
          <w:sz w:val="20"/>
          <w:szCs w:val="20"/>
        </w:rPr>
        <w:t>-</w:t>
      </w:r>
      <w:r>
        <w:tab/>
      </w:r>
      <w:r w:rsidRPr="3202A12C">
        <w:rPr>
          <w:rFonts w:ascii="Arial" w:eastAsiaTheme="minorEastAsia" w:hAnsi="Arial" w:cs="Arial"/>
          <w:sz w:val="20"/>
          <w:szCs w:val="20"/>
        </w:rPr>
        <w:t xml:space="preserve">Artikel 16 lid 3 </w:t>
      </w:r>
      <w:r w:rsidR="5932E531" w:rsidRPr="3202A12C">
        <w:rPr>
          <w:rFonts w:ascii="Arial" w:eastAsiaTheme="minorEastAsia" w:hAnsi="Arial" w:cs="Arial"/>
          <w:sz w:val="20"/>
          <w:szCs w:val="20"/>
        </w:rPr>
        <w:t>is niet van toepassing;</w:t>
      </w:r>
    </w:p>
    <w:p w14:paraId="0D4F1CC8" w14:textId="56936D67" w:rsidR="008142FC" w:rsidRPr="008142FC" w:rsidRDefault="008142FC" w:rsidP="2A3A7A52">
      <w:pPr>
        <w:ind w:left="709"/>
        <w:jc w:val="both"/>
        <w:rPr>
          <w:rFonts w:eastAsiaTheme="minorEastAsia"/>
          <w:sz w:val="20"/>
          <w:szCs w:val="20"/>
        </w:rPr>
      </w:pPr>
      <w:r w:rsidRPr="2A3A7A52">
        <w:rPr>
          <w:rFonts w:ascii="Arial" w:eastAsiaTheme="minorEastAsia" w:hAnsi="Arial" w:cs="Arial"/>
          <w:sz w:val="20"/>
          <w:szCs w:val="20"/>
        </w:rPr>
        <w:t>-</w:t>
      </w:r>
      <w:r>
        <w:tab/>
      </w:r>
      <w:r w:rsidRPr="2A3A7A52">
        <w:rPr>
          <w:rFonts w:ascii="Arial" w:eastAsiaTheme="minorEastAsia" w:hAnsi="Arial" w:cs="Arial"/>
          <w:sz w:val="20"/>
          <w:szCs w:val="20"/>
        </w:rPr>
        <w:t>Hoofdstuk IV is niet van toepassing.</w:t>
      </w:r>
    </w:p>
    <w:p w14:paraId="1ADB3FE6" w14:textId="7781017D" w:rsidR="003428E5" w:rsidRPr="00F050E1" w:rsidRDefault="003428E5" w:rsidP="00665A76">
      <w:pPr>
        <w:pStyle w:val="Lijstalinea"/>
        <w:numPr>
          <w:ilvl w:val="0"/>
          <w:numId w:val="9"/>
        </w:numPr>
        <w:spacing w:line="276" w:lineRule="auto"/>
        <w:ind w:left="709" w:hanging="709"/>
        <w:jc w:val="both"/>
        <w:rPr>
          <w:rFonts w:ascii="Arial" w:hAnsi="Arial" w:cs="Arial"/>
          <w:sz w:val="20"/>
          <w:szCs w:val="20"/>
        </w:rPr>
      </w:pPr>
      <w:r w:rsidRPr="2A3A7A52">
        <w:rPr>
          <w:rFonts w:ascii="Arial" w:hAnsi="Arial" w:cs="Arial"/>
          <w:sz w:val="20"/>
          <w:szCs w:val="20"/>
        </w:rPr>
        <w:t xml:space="preserve">De algemene voorwaarden van de </w:t>
      </w:r>
      <w:r w:rsidR="002E771A" w:rsidRPr="002E771A">
        <w:rPr>
          <w:rFonts w:ascii="Arial" w:hAnsi="Arial" w:cs="Arial"/>
          <w:sz w:val="20"/>
          <w:szCs w:val="20"/>
          <w:u w:val="single"/>
        </w:rPr>
        <w:t>Jeugdhulpaanbieder</w:t>
      </w:r>
      <w:r w:rsidRPr="2A3A7A52">
        <w:rPr>
          <w:rFonts w:ascii="Arial" w:hAnsi="Arial" w:cs="Arial"/>
          <w:sz w:val="20"/>
          <w:szCs w:val="20"/>
        </w:rPr>
        <w:t xml:space="preserve"> zijn niet van toepassing.</w:t>
      </w:r>
    </w:p>
    <w:p w14:paraId="3C4EC54F" w14:textId="2965951D" w:rsidR="00192961" w:rsidRPr="00F050E1" w:rsidRDefault="003428E5" w:rsidP="00665A76">
      <w:pPr>
        <w:pStyle w:val="Lijstalinea"/>
        <w:numPr>
          <w:ilvl w:val="0"/>
          <w:numId w:val="9"/>
        </w:numPr>
        <w:spacing w:line="276" w:lineRule="auto"/>
        <w:ind w:left="709" w:hanging="709"/>
        <w:jc w:val="both"/>
        <w:rPr>
          <w:rFonts w:ascii="Arial" w:hAnsi="Arial" w:cs="Arial"/>
          <w:sz w:val="20"/>
          <w:szCs w:val="20"/>
        </w:rPr>
      </w:pPr>
      <w:r w:rsidRPr="2A3A7A52">
        <w:rPr>
          <w:rFonts w:ascii="Arial" w:hAnsi="Arial" w:cs="Arial"/>
          <w:sz w:val="20"/>
          <w:szCs w:val="20"/>
        </w:rPr>
        <w:t xml:space="preserve">Als de </w:t>
      </w:r>
      <w:r w:rsidR="002E771A" w:rsidRPr="002E771A">
        <w:rPr>
          <w:rFonts w:ascii="Arial" w:hAnsi="Arial" w:cs="Arial"/>
          <w:sz w:val="20"/>
          <w:szCs w:val="20"/>
          <w:u w:val="single"/>
        </w:rPr>
        <w:t>Jeugdhulpaanbieder</w:t>
      </w:r>
      <w:r w:rsidRPr="2A3A7A52">
        <w:rPr>
          <w:rFonts w:ascii="Arial" w:hAnsi="Arial" w:cs="Arial"/>
          <w:sz w:val="20"/>
          <w:szCs w:val="20"/>
        </w:rPr>
        <w:t xml:space="preserve"> voor het leveren van </w:t>
      </w:r>
      <w:r w:rsidRPr="2A3A7A52">
        <w:rPr>
          <w:rFonts w:ascii="Arial" w:hAnsi="Arial" w:cs="Arial"/>
          <w:sz w:val="20"/>
          <w:szCs w:val="20"/>
          <w:u w:val="single"/>
        </w:rPr>
        <w:t>diensten</w:t>
      </w:r>
      <w:r w:rsidRPr="2A3A7A52">
        <w:rPr>
          <w:rFonts w:ascii="Arial" w:hAnsi="Arial" w:cs="Arial"/>
          <w:sz w:val="20"/>
          <w:szCs w:val="20"/>
        </w:rPr>
        <w:t xml:space="preserve"> één of meer overeenkomsten sluit met een </w:t>
      </w:r>
      <w:r w:rsidR="001674DC" w:rsidRPr="001674DC">
        <w:rPr>
          <w:rFonts w:ascii="Arial" w:hAnsi="Arial" w:cs="Arial"/>
          <w:sz w:val="20"/>
          <w:szCs w:val="20"/>
          <w:u w:val="single"/>
        </w:rPr>
        <w:t>jeugdige</w:t>
      </w:r>
      <w:r w:rsidRPr="2A3A7A52">
        <w:rPr>
          <w:rFonts w:ascii="Arial" w:hAnsi="Arial" w:cs="Arial"/>
          <w:sz w:val="20"/>
          <w:szCs w:val="20"/>
        </w:rPr>
        <w:t xml:space="preserve"> en/of zijn </w:t>
      </w:r>
      <w:r w:rsidRPr="2A3A7A52">
        <w:rPr>
          <w:rFonts w:ascii="Arial" w:hAnsi="Arial" w:cs="Arial"/>
          <w:sz w:val="20"/>
          <w:szCs w:val="20"/>
          <w:u w:val="single"/>
        </w:rPr>
        <w:t>ouder</w:t>
      </w:r>
      <w:r w:rsidRPr="2A3A7A52">
        <w:rPr>
          <w:rFonts w:ascii="Arial" w:hAnsi="Arial" w:cs="Arial"/>
          <w:sz w:val="20"/>
          <w:szCs w:val="20"/>
        </w:rPr>
        <w:t xml:space="preserve">(s), dan kan de </w:t>
      </w:r>
      <w:r w:rsidR="002E771A" w:rsidRPr="002E771A">
        <w:rPr>
          <w:rFonts w:ascii="Arial" w:hAnsi="Arial" w:cs="Arial"/>
          <w:sz w:val="20"/>
          <w:szCs w:val="20"/>
          <w:u w:val="single"/>
        </w:rPr>
        <w:t>Jeugdhulpaanbieder</w:t>
      </w:r>
      <w:r w:rsidRPr="2A3A7A52">
        <w:rPr>
          <w:rFonts w:ascii="Arial" w:hAnsi="Arial" w:cs="Arial"/>
          <w:sz w:val="20"/>
          <w:szCs w:val="20"/>
        </w:rPr>
        <w:t xml:space="preserve"> zijn algemene leveringsvoorwaarden van toepassing verklaren op die overeenkomsten, mits deze niet strijdig zijn met de overeenkomst.</w:t>
      </w:r>
    </w:p>
    <w:p w14:paraId="7E81A497" w14:textId="7FD51E0C" w:rsidR="003428E5" w:rsidRDefault="003428E5" w:rsidP="009234B3">
      <w:pPr>
        <w:spacing w:line="276" w:lineRule="auto"/>
        <w:jc w:val="both"/>
        <w:rPr>
          <w:rFonts w:ascii="Arial" w:hAnsi="Arial" w:cs="Arial"/>
          <w:sz w:val="20"/>
          <w:szCs w:val="20"/>
        </w:rPr>
      </w:pPr>
    </w:p>
    <w:p w14:paraId="2DEEA18E" w14:textId="36B88D58" w:rsidR="0095193C" w:rsidRDefault="0095193C" w:rsidP="009234B3">
      <w:pPr>
        <w:spacing w:line="276" w:lineRule="auto"/>
        <w:jc w:val="both"/>
        <w:rPr>
          <w:rFonts w:ascii="Arial" w:hAnsi="Arial" w:cs="Arial"/>
          <w:sz w:val="20"/>
          <w:szCs w:val="20"/>
        </w:rPr>
      </w:pPr>
    </w:p>
    <w:p w14:paraId="61132AC1" w14:textId="77777777" w:rsidR="0095193C" w:rsidRPr="00F050E1" w:rsidRDefault="0095193C" w:rsidP="009234B3">
      <w:pPr>
        <w:spacing w:line="276" w:lineRule="auto"/>
        <w:jc w:val="both"/>
        <w:rPr>
          <w:rFonts w:ascii="Arial" w:hAnsi="Arial" w:cs="Arial"/>
          <w:sz w:val="20"/>
          <w:szCs w:val="20"/>
        </w:rPr>
      </w:pPr>
    </w:p>
    <w:p w14:paraId="4E4ED46E" w14:textId="66422A51" w:rsidR="00386C75" w:rsidRPr="00F050E1" w:rsidRDefault="00386C75" w:rsidP="009234B3">
      <w:pPr>
        <w:pStyle w:val="Kop2"/>
        <w:jc w:val="both"/>
      </w:pPr>
      <w:bookmarkStart w:id="4" w:name="_Toc82752617"/>
      <w:r w:rsidRPr="00F050E1">
        <w:lastRenderedPageBreak/>
        <w:t xml:space="preserve">Artikel </w:t>
      </w:r>
      <w:r w:rsidR="00BA7E3E">
        <w:t>1.</w:t>
      </w:r>
      <w:r w:rsidR="0044057F">
        <w:t>4</w:t>
      </w:r>
      <w:r w:rsidRPr="00F050E1">
        <w:t>: Duur van de overeenkomst</w:t>
      </w:r>
      <w:bookmarkEnd w:id="4"/>
    </w:p>
    <w:p w14:paraId="19744416" w14:textId="2B2AC0AB" w:rsidR="00CE5BD1" w:rsidRPr="00675320" w:rsidRDefault="00B437F4" w:rsidP="00665A76">
      <w:pPr>
        <w:pStyle w:val="Lijstalinea"/>
        <w:numPr>
          <w:ilvl w:val="0"/>
          <w:numId w:val="10"/>
        </w:numPr>
        <w:spacing w:line="276" w:lineRule="auto"/>
        <w:ind w:left="709"/>
        <w:jc w:val="both"/>
        <w:rPr>
          <w:rFonts w:ascii="Arial" w:hAnsi="Arial" w:cs="Arial"/>
          <w:sz w:val="20"/>
          <w:szCs w:val="20"/>
        </w:rPr>
      </w:pPr>
      <w:r w:rsidRPr="2A3A7A52">
        <w:rPr>
          <w:rFonts w:ascii="Arial" w:hAnsi="Arial" w:cs="Arial"/>
          <w:sz w:val="20"/>
          <w:szCs w:val="20"/>
        </w:rPr>
        <w:t xml:space="preserve">De </w:t>
      </w:r>
      <w:r w:rsidR="00E66663" w:rsidRPr="2A3A7A52">
        <w:rPr>
          <w:rFonts w:ascii="Arial" w:hAnsi="Arial" w:cs="Arial"/>
          <w:sz w:val="20"/>
          <w:szCs w:val="20"/>
        </w:rPr>
        <w:t>o</w:t>
      </w:r>
      <w:r w:rsidRPr="2A3A7A52">
        <w:rPr>
          <w:rFonts w:ascii="Arial" w:hAnsi="Arial" w:cs="Arial"/>
          <w:sz w:val="20"/>
          <w:szCs w:val="20"/>
        </w:rPr>
        <w:t xml:space="preserve">vereenkomst gaat in op 1 januari </w:t>
      </w:r>
      <w:r w:rsidR="00BD4005" w:rsidRPr="2A3A7A52">
        <w:rPr>
          <w:rFonts w:ascii="Arial" w:hAnsi="Arial" w:cs="Arial"/>
          <w:sz w:val="20"/>
          <w:szCs w:val="20"/>
        </w:rPr>
        <w:t>20</w:t>
      </w:r>
      <w:r w:rsidR="17DD588E" w:rsidRPr="2A3A7A52">
        <w:rPr>
          <w:rFonts w:ascii="Arial" w:hAnsi="Arial" w:cs="Arial"/>
          <w:sz w:val="20"/>
          <w:szCs w:val="20"/>
        </w:rPr>
        <w:t>18</w:t>
      </w:r>
      <w:r w:rsidR="00BD4005" w:rsidRPr="2A3A7A52">
        <w:rPr>
          <w:rFonts w:ascii="Arial" w:hAnsi="Arial" w:cs="Arial"/>
          <w:sz w:val="20"/>
          <w:szCs w:val="20"/>
        </w:rPr>
        <w:t xml:space="preserve"> </w:t>
      </w:r>
      <w:r w:rsidRPr="2A3A7A52">
        <w:rPr>
          <w:rFonts w:ascii="Arial" w:hAnsi="Arial" w:cs="Arial"/>
          <w:sz w:val="20"/>
          <w:szCs w:val="20"/>
        </w:rPr>
        <w:t>en loopt tot</w:t>
      </w:r>
      <w:r w:rsidR="58DE9783" w:rsidRPr="2A3A7A52">
        <w:rPr>
          <w:rFonts w:ascii="Arial" w:hAnsi="Arial" w:cs="Arial"/>
          <w:sz w:val="20"/>
          <w:szCs w:val="20"/>
        </w:rPr>
        <w:t xml:space="preserve"> en met</w:t>
      </w:r>
      <w:r w:rsidRPr="2A3A7A52">
        <w:rPr>
          <w:rFonts w:ascii="Arial" w:hAnsi="Arial" w:cs="Arial"/>
          <w:sz w:val="20"/>
          <w:szCs w:val="20"/>
        </w:rPr>
        <w:t xml:space="preserve"> </w:t>
      </w:r>
      <w:r w:rsidR="008B2D27" w:rsidRPr="2A3A7A52">
        <w:rPr>
          <w:rFonts w:ascii="Arial" w:hAnsi="Arial" w:cs="Arial"/>
          <w:sz w:val="20"/>
          <w:szCs w:val="20"/>
        </w:rPr>
        <w:t>31 december 2025</w:t>
      </w:r>
      <w:r w:rsidRPr="2A3A7A52">
        <w:rPr>
          <w:rFonts w:ascii="Arial" w:hAnsi="Arial" w:cs="Arial"/>
          <w:sz w:val="20"/>
          <w:szCs w:val="20"/>
        </w:rPr>
        <w:t>.</w:t>
      </w:r>
    </w:p>
    <w:p w14:paraId="23665AF6" w14:textId="2CD0376E" w:rsidR="00CE5BD1" w:rsidRPr="00F050E1" w:rsidRDefault="00A17A6A" w:rsidP="00665A76">
      <w:pPr>
        <w:pStyle w:val="Lijstalinea"/>
        <w:numPr>
          <w:ilvl w:val="0"/>
          <w:numId w:val="10"/>
        </w:numPr>
        <w:spacing w:line="276" w:lineRule="auto"/>
        <w:ind w:left="709"/>
        <w:jc w:val="both"/>
        <w:rPr>
          <w:rFonts w:ascii="Arial" w:hAnsi="Arial" w:cs="Arial"/>
          <w:sz w:val="20"/>
          <w:szCs w:val="20"/>
        </w:rPr>
      </w:pPr>
      <w:r>
        <w:rPr>
          <w:rFonts w:ascii="Arial" w:hAnsi="Arial" w:cs="Arial"/>
          <w:sz w:val="20"/>
          <w:szCs w:val="20"/>
          <w:u w:val="single"/>
        </w:rPr>
        <w:t>SOJ ZHZ</w:t>
      </w:r>
      <w:r w:rsidR="00C90ABF" w:rsidRPr="2A3A7A52">
        <w:rPr>
          <w:rFonts w:ascii="Arial" w:hAnsi="Arial" w:cs="Arial"/>
          <w:sz w:val="20"/>
          <w:szCs w:val="20"/>
        </w:rPr>
        <w:t xml:space="preserve"> kan</w:t>
      </w:r>
      <w:r w:rsidR="00B437F4" w:rsidRPr="2A3A7A52">
        <w:rPr>
          <w:rFonts w:ascii="Arial" w:hAnsi="Arial" w:cs="Arial"/>
          <w:sz w:val="20"/>
          <w:szCs w:val="20"/>
        </w:rPr>
        <w:t xml:space="preserve"> na afloop van de looptijd genoemd in </w:t>
      </w:r>
      <w:r w:rsidR="00CE5BD1" w:rsidRPr="2A3A7A52">
        <w:rPr>
          <w:rFonts w:ascii="Arial" w:hAnsi="Arial" w:cs="Arial"/>
          <w:sz w:val="20"/>
          <w:szCs w:val="20"/>
        </w:rPr>
        <w:t>lid 1</w:t>
      </w:r>
      <w:r w:rsidR="00B437F4" w:rsidRPr="2A3A7A52">
        <w:rPr>
          <w:rFonts w:ascii="Arial" w:hAnsi="Arial" w:cs="Arial"/>
          <w:sz w:val="20"/>
          <w:szCs w:val="20"/>
        </w:rPr>
        <w:t xml:space="preserve">, de </w:t>
      </w:r>
      <w:r w:rsidR="00CE5BD1" w:rsidRPr="2A3A7A52">
        <w:rPr>
          <w:rFonts w:ascii="Arial" w:hAnsi="Arial" w:cs="Arial"/>
          <w:sz w:val="20"/>
          <w:szCs w:val="20"/>
        </w:rPr>
        <w:t>o</w:t>
      </w:r>
      <w:r w:rsidR="00B437F4" w:rsidRPr="2A3A7A52">
        <w:rPr>
          <w:rFonts w:ascii="Arial" w:hAnsi="Arial" w:cs="Arial"/>
          <w:sz w:val="20"/>
          <w:szCs w:val="20"/>
        </w:rPr>
        <w:t xml:space="preserve">vereenkomst </w:t>
      </w:r>
      <w:r w:rsidR="006183F9" w:rsidRPr="2A3A7A52">
        <w:rPr>
          <w:rFonts w:ascii="Arial" w:hAnsi="Arial" w:cs="Arial"/>
          <w:sz w:val="20"/>
          <w:szCs w:val="20"/>
        </w:rPr>
        <w:t xml:space="preserve">tweemaal </w:t>
      </w:r>
      <w:r w:rsidR="00CE5BD1" w:rsidRPr="2A3A7A52">
        <w:rPr>
          <w:rFonts w:ascii="Arial" w:hAnsi="Arial" w:cs="Arial"/>
          <w:sz w:val="20"/>
          <w:szCs w:val="20"/>
        </w:rPr>
        <w:t xml:space="preserve">stilzwijgend </w:t>
      </w:r>
      <w:r w:rsidR="008B2D27" w:rsidRPr="2A3A7A52">
        <w:rPr>
          <w:rFonts w:ascii="Arial" w:hAnsi="Arial" w:cs="Arial"/>
          <w:sz w:val="20"/>
          <w:szCs w:val="20"/>
        </w:rPr>
        <w:t xml:space="preserve">in zijn </w:t>
      </w:r>
      <w:r w:rsidR="00B437F4" w:rsidRPr="2A3A7A52">
        <w:rPr>
          <w:rFonts w:ascii="Arial" w:hAnsi="Arial" w:cs="Arial"/>
          <w:sz w:val="20"/>
          <w:szCs w:val="20"/>
        </w:rPr>
        <w:t xml:space="preserve">geheel </w:t>
      </w:r>
      <w:r w:rsidR="00EF54F1" w:rsidRPr="2A3A7A52">
        <w:rPr>
          <w:rFonts w:ascii="Arial" w:hAnsi="Arial" w:cs="Arial"/>
          <w:sz w:val="20"/>
          <w:szCs w:val="20"/>
        </w:rPr>
        <w:t>of</w:t>
      </w:r>
      <w:r w:rsidR="1D0BB362" w:rsidRPr="2A3A7A52">
        <w:rPr>
          <w:rFonts w:ascii="Arial" w:hAnsi="Arial" w:cs="Arial"/>
          <w:sz w:val="20"/>
          <w:szCs w:val="20"/>
        </w:rPr>
        <w:t xml:space="preserve"> gedeeltelijk, te weten</w:t>
      </w:r>
      <w:r w:rsidR="00EF54F1" w:rsidRPr="2A3A7A52">
        <w:rPr>
          <w:rFonts w:ascii="Arial" w:hAnsi="Arial" w:cs="Arial"/>
          <w:sz w:val="20"/>
          <w:szCs w:val="20"/>
        </w:rPr>
        <w:t xml:space="preserve"> het Algemene </w:t>
      </w:r>
      <w:r w:rsidR="00D975C5">
        <w:rPr>
          <w:rFonts w:ascii="Arial" w:hAnsi="Arial" w:cs="Arial"/>
          <w:sz w:val="20"/>
          <w:szCs w:val="20"/>
        </w:rPr>
        <w:t>Deel</w:t>
      </w:r>
      <w:r w:rsidR="00EF54F1" w:rsidRPr="2A3A7A52">
        <w:rPr>
          <w:rFonts w:ascii="Arial" w:hAnsi="Arial" w:cs="Arial"/>
          <w:sz w:val="20"/>
          <w:szCs w:val="20"/>
        </w:rPr>
        <w:t xml:space="preserve"> met enkele </w:t>
      </w:r>
      <w:r w:rsidR="00CE5BD1" w:rsidRPr="2A3A7A52">
        <w:rPr>
          <w:rFonts w:ascii="Arial" w:hAnsi="Arial" w:cs="Arial"/>
          <w:sz w:val="20"/>
          <w:szCs w:val="20"/>
        </w:rPr>
        <w:t>Bijzondere</w:t>
      </w:r>
      <w:r w:rsidR="3BC78AED" w:rsidRPr="2A3A7A52">
        <w:rPr>
          <w:rFonts w:ascii="Arial" w:hAnsi="Arial" w:cs="Arial"/>
          <w:sz w:val="20"/>
          <w:szCs w:val="20"/>
        </w:rPr>
        <w:t xml:space="preserve"> </w:t>
      </w:r>
      <w:r w:rsidR="038713C8" w:rsidRPr="2A3A7A52">
        <w:rPr>
          <w:rFonts w:ascii="Arial" w:hAnsi="Arial" w:cs="Arial"/>
          <w:sz w:val="20"/>
          <w:szCs w:val="20"/>
        </w:rPr>
        <w:t>D</w:t>
      </w:r>
      <w:r w:rsidR="00EF54F1" w:rsidRPr="2A3A7A52">
        <w:rPr>
          <w:rFonts w:ascii="Arial" w:hAnsi="Arial" w:cs="Arial"/>
          <w:sz w:val="20"/>
          <w:szCs w:val="20"/>
        </w:rPr>
        <w:t>e</w:t>
      </w:r>
      <w:r w:rsidR="00CF0FA0">
        <w:rPr>
          <w:rFonts w:ascii="Arial" w:hAnsi="Arial" w:cs="Arial"/>
          <w:sz w:val="20"/>
          <w:szCs w:val="20"/>
        </w:rPr>
        <w:t>len</w:t>
      </w:r>
      <w:r w:rsidR="38912EB6" w:rsidRPr="2A3A7A52">
        <w:rPr>
          <w:rFonts w:ascii="Arial" w:hAnsi="Arial" w:cs="Arial"/>
          <w:sz w:val="20"/>
          <w:szCs w:val="20"/>
        </w:rPr>
        <w:t xml:space="preserve"> Overeenkomsten</w:t>
      </w:r>
      <w:r w:rsidR="00EF54F1" w:rsidRPr="2A3A7A52">
        <w:rPr>
          <w:rFonts w:ascii="Arial" w:hAnsi="Arial" w:cs="Arial"/>
          <w:sz w:val="20"/>
          <w:szCs w:val="20"/>
        </w:rPr>
        <w:t xml:space="preserve"> </w:t>
      </w:r>
      <w:r w:rsidR="00B437F4" w:rsidRPr="2A3A7A52">
        <w:rPr>
          <w:rFonts w:ascii="Arial" w:hAnsi="Arial" w:cs="Arial"/>
          <w:sz w:val="20"/>
          <w:szCs w:val="20"/>
        </w:rPr>
        <w:t xml:space="preserve">verlengen met een </w:t>
      </w:r>
      <w:r w:rsidR="00CE5BD1" w:rsidRPr="2A3A7A52">
        <w:rPr>
          <w:rFonts w:ascii="Arial" w:hAnsi="Arial" w:cs="Arial"/>
          <w:sz w:val="20"/>
          <w:szCs w:val="20"/>
        </w:rPr>
        <w:t xml:space="preserve">periode van </w:t>
      </w:r>
      <w:r w:rsidR="00346CC6" w:rsidRPr="2A3A7A52">
        <w:rPr>
          <w:rFonts w:ascii="Arial" w:hAnsi="Arial" w:cs="Arial"/>
          <w:sz w:val="20"/>
          <w:szCs w:val="20"/>
        </w:rPr>
        <w:t>vierentwintig</w:t>
      </w:r>
      <w:r w:rsidR="00CE5BD1" w:rsidRPr="2A3A7A52">
        <w:rPr>
          <w:rFonts w:ascii="Arial" w:hAnsi="Arial" w:cs="Arial"/>
          <w:sz w:val="20"/>
          <w:szCs w:val="20"/>
        </w:rPr>
        <w:t xml:space="preserve"> kalendermaanden</w:t>
      </w:r>
      <w:r w:rsidR="00B437F4" w:rsidRPr="2A3A7A52">
        <w:rPr>
          <w:rFonts w:ascii="Arial" w:hAnsi="Arial" w:cs="Arial"/>
          <w:sz w:val="20"/>
          <w:szCs w:val="20"/>
        </w:rPr>
        <w:t xml:space="preserve">. Als </w:t>
      </w:r>
      <w:r>
        <w:rPr>
          <w:rFonts w:ascii="Arial" w:hAnsi="Arial" w:cs="Arial"/>
          <w:sz w:val="20"/>
          <w:szCs w:val="20"/>
          <w:u w:val="single"/>
        </w:rPr>
        <w:t>SOJ ZHZ</w:t>
      </w:r>
      <w:r w:rsidR="00B437F4" w:rsidRPr="2A3A7A52">
        <w:rPr>
          <w:rFonts w:ascii="Arial" w:hAnsi="Arial" w:cs="Arial"/>
          <w:sz w:val="20"/>
          <w:szCs w:val="20"/>
        </w:rPr>
        <w:t xml:space="preserve"> van deze mogelijkheid </w:t>
      </w:r>
      <w:r w:rsidR="00CE5BD1" w:rsidRPr="2A3A7A52">
        <w:rPr>
          <w:rFonts w:ascii="Arial" w:hAnsi="Arial" w:cs="Arial"/>
          <w:sz w:val="20"/>
          <w:szCs w:val="20"/>
        </w:rPr>
        <w:t xml:space="preserve">geen </w:t>
      </w:r>
      <w:r w:rsidR="00B437F4" w:rsidRPr="2A3A7A52">
        <w:rPr>
          <w:rFonts w:ascii="Arial" w:hAnsi="Arial" w:cs="Arial"/>
          <w:sz w:val="20"/>
          <w:szCs w:val="20"/>
        </w:rPr>
        <w:t xml:space="preserve">gebruik wil maken, </w:t>
      </w:r>
      <w:r w:rsidR="00CE5BD1" w:rsidRPr="2A3A7A52">
        <w:rPr>
          <w:rFonts w:ascii="Arial" w:hAnsi="Arial" w:cs="Arial"/>
          <w:sz w:val="20"/>
          <w:szCs w:val="20"/>
        </w:rPr>
        <w:t xml:space="preserve">dan </w:t>
      </w:r>
      <w:r w:rsidR="784F65C8" w:rsidRPr="2A3A7A52">
        <w:rPr>
          <w:rFonts w:ascii="Arial" w:hAnsi="Arial" w:cs="Arial"/>
          <w:sz w:val="20"/>
          <w:szCs w:val="20"/>
        </w:rPr>
        <w:t>zeg</w:t>
      </w:r>
      <w:r w:rsidR="165C7A1C" w:rsidRPr="2A3A7A52">
        <w:rPr>
          <w:rFonts w:ascii="Arial" w:hAnsi="Arial" w:cs="Arial"/>
          <w:sz w:val="20"/>
          <w:szCs w:val="20"/>
        </w:rPr>
        <w:t>t</w:t>
      </w:r>
      <w:r w:rsidR="00CE5BD1" w:rsidRPr="2A3A7A52">
        <w:rPr>
          <w:rFonts w:ascii="Arial" w:hAnsi="Arial" w:cs="Arial"/>
          <w:sz w:val="20"/>
          <w:szCs w:val="20"/>
        </w:rPr>
        <w:t xml:space="preserve"> zij de overeenkomst op voor 1 juli van een lopend contractjaar, conform de voorwaarden opgenomen in de overeenkomst</w:t>
      </w:r>
      <w:r w:rsidR="00687813" w:rsidRPr="2A3A7A52">
        <w:rPr>
          <w:rFonts w:ascii="Arial" w:hAnsi="Arial" w:cs="Arial"/>
          <w:sz w:val="20"/>
          <w:szCs w:val="20"/>
        </w:rPr>
        <w:t>.</w:t>
      </w:r>
    </w:p>
    <w:p w14:paraId="4AA5276D" w14:textId="082E3B9A" w:rsidR="00CE5BD1" w:rsidRPr="00F050E1" w:rsidRDefault="6F296951" w:rsidP="00665A76">
      <w:pPr>
        <w:pStyle w:val="Lijstalinea"/>
        <w:numPr>
          <w:ilvl w:val="0"/>
          <w:numId w:val="10"/>
        </w:numPr>
        <w:spacing w:line="276" w:lineRule="auto"/>
        <w:ind w:left="709"/>
        <w:jc w:val="both"/>
        <w:rPr>
          <w:rFonts w:ascii="Arial" w:hAnsi="Arial" w:cs="Arial"/>
          <w:sz w:val="20"/>
          <w:szCs w:val="20"/>
        </w:rPr>
      </w:pPr>
      <w:r w:rsidRPr="3B16C716">
        <w:rPr>
          <w:rFonts w:ascii="Arial" w:hAnsi="Arial" w:cs="Arial"/>
          <w:sz w:val="20"/>
          <w:szCs w:val="20"/>
        </w:rPr>
        <w:t xml:space="preserve">SOJ ZHZ </w:t>
      </w:r>
      <w:r w:rsidR="5257AB64" w:rsidRPr="3B16C716">
        <w:rPr>
          <w:rFonts w:ascii="Arial" w:hAnsi="Arial" w:cs="Arial"/>
          <w:sz w:val="20"/>
          <w:szCs w:val="20"/>
        </w:rPr>
        <w:t>kan</w:t>
      </w:r>
      <w:r w:rsidR="6CA47B55" w:rsidRPr="3B16C716">
        <w:rPr>
          <w:rFonts w:ascii="Arial" w:hAnsi="Arial" w:cs="Arial"/>
          <w:sz w:val="20"/>
          <w:szCs w:val="20"/>
        </w:rPr>
        <w:t>,</w:t>
      </w:r>
      <w:r w:rsidR="07AF2810" w:rsidRPr="3B16C716">
        <w:rPr>
          <w:rFonts w:ascii="Arial" w:hAnsi="Arial" w:cs="Arial"/>
          <w:sz w:val="20"/>
          <w:szCs w:val="20"/>
        </w:rPr>
        <w:t xml:space="preserve"> </w:t>
      </w:r>
      <w:r w:rsidR="5257AB64" w:rsidRPr="3B16C716">
        <w:rPr>
          <w:rFonts w:ascii="Arial" w:hAnsi="Arial" w:cs="Arial"/>
          <w:sz w:val="20"/>
          <w:szCs w:val="20"/>
        </w:rPr>
        <w:t>zonder dat daartoe enig recht op schadevergoeding ontstaat</w:t>
      </w:r>
      <w:r w:rsidR="7697A3C1" w:rsidRPr="3B16C716">
        <w:rPr>
          <w:rFonts w:ascii="Arial" w:hAnsi="Arial" w:cs="Arial"/>
          <w:sz w:val="20"/>
          <w:szCs w:val="20"/>
        </w:rPr>
        <w:t>,</w:t>
      </w:r>
      <w:r w:rsidR="5257AB64" w:rsidRPr="3B16C716">
        <w:rPr>
          <w:rFonts w:ascii="Arial" w:hAnsi="Arial" w:cs="Arial"/>
          <w:sz w:val="20"/>
          <w:szCs w:val="20"/>
        </w:rPr>
        <w:t xml:space="preserve"> voor </w:t>
      </w:r>
      <w:r w:rsidR="002E771A" w:rsidRPr="002E771A">
        <w:rPr>
          <w:rFonts w:ascii="Arial" w:hAnsi="Arial" w:cs="Arial"/>
          <w:sz w:val="20"/>
          <w:szCs w:val="20"/>
          <w:u w:val="single"/>
        </w:rPr>
        <w:t>Jeugdhulpaanbieder</w:t>
      </w:r>
      <w:r w:rsidR="5257AB64" w:rsidRPr="3B16C716">
        <w:rPr>
          <w:rFonts w:ascii="Arial" w:hAnsi="Arial" w:cs="Arial"/>
          <w:sz w:val="20"/>
          <w:szCs w:val="20"/>
        </w:rPr>
        <w:t xml:space="preserve">(s) de overeenkomst </w:t>
      </w:r>
      <w:r w:rsidR="454C62AB" w:rsidRPr="3B16C716">
        <w:rPr>
          <w:rFonts w:ascii="Arial" w:hAnsi="Arial" w:cs="Arial"/>
          <w:sz w:val="20"/>
          <w:szCs w:val="20"/>
        </w:rPr>
        <w:t xml:space="preserve">geheel of </w:t>
      </w:r>
      <w:r w:rsidR="7CB80B76" w:rsidRPr="3B16C716">
        <w:rPr>
          <w:rFonts w:ascii="Arial" w:hAnsi="Arial" w:cs="Arial"/>
          <w:sz w:val="20"/>
          <w:szCs w:val="20"/>
        </w:rPr>
        <w:t>gedeeltelijk</w:t>
      </w:r>
      <w:r w:rsidR="35F594FE" w:rsidRPr="3B16C716">
        <w:rPr>
          <w:rFonts w:ascii="Arial" w:hAnsi="Arial" w:cs="Arial"/>
          <w:sz w:val="20"/>
          <w:szCs w:val="20"/>
        </w:rPr>
        <w:t xml:space="preserve"> (</w:t>
      </w:r>
      <w:r w:rsidR="7CB80B76" w:rsidRPr="3B16C716">
        <w:rPr>
          <w:rFonts w:ascii="Arial" w:hAnsi="Arial" w:cs="Arial"/>
          <w:sz w:val="20"/>
          <w:szCs w:val="20"/>
        </w:rPr>
        <w:t>ten aanzien van een Bijzonder</w:t>
      </w:r>
      <w:r w:rsidR="51721F9F" w:rsidRPr="3B16C716">
        <w:rPr>
          <w:rFonts w:ascii="Arial" w:hAnsi="Arial" w:cs="Arial"/>
          <w:sz w:val="20"/>
          <w:szCs w:val="20"/>
        </w:rPr>
        <w:t>e</w:t>
      </w:r>
      <w:r w:rsidR="7CB80B76" w:rsidRPr="3B16C716">
        <w:rPr>
          <w:rFonts w:ascii="Arial" w:hAnsi="Arial" w:cs="Arial"/>
          <w:sz w:val="20"/>
          <w:szCs w:val="20"/>
        </w:rPr>
        <w:t xml:space="preserve"> De</w:t>
      </w:r>
      <w:r w:rsidR="00CF0FA0">
        <w:rPr>
          <w:rFonts w:ascii="Arial" w:hAnsi="Arial" w:cs="Arial"/>
          <w:sz w:val="20"/>
          <w:szCs w:val="20"/>
        </w:rPr>
        <w:t>e</w:t>
      </w:r>
      <w:r w:rsidR="4BAD81D4" w:rsidRPr="3B16C716">
        <w:rPr>
          <w:rFonts w:ascii="Arial" w:hAnsi="Arial" w:cs="Arial"/>
          <w:sz w:val="20"/>
          <w:szCs w:val="20"/>
        </w:rPr>
        <w:t>l</w:t>
      </w:r>
      <w:r w:rsidR="7F075101" w:rsidRPr="3B16C716">
        <w:rPr>
          <w:rFonts w:ascii="Arial" w:hAnsi="Arial" w:cs="Arial"/>
          <w:sz w:val="20"/>
          <w:szCs w:val="20"/>
        </w:rPr>
        <w:t xml:space="preserve"> Overeenkomst</w:t>
      </w:r>
      <w:r w:rsidR="7CB80B76" w:rsidRPr="3B16C716">
        <w:rPr>
          <w:rFonts w:ascii="Arial" w:hAnsi="Arial" w:cs="Arial"/>
          <w:sz w:val="20"/>
          <w:szCs w:val="20"/>
        </w:rPr>
        <w:t xml:space="preserve">) </w:t>
      </w:r>
      <w:r w:rsidR="5257AB64" w:rsidRPr="3B16C716">
        <w:rPr>
          <w:rFonts w:ascii="Arial" w:hAnsi="Arial" w:cs="Arial"/>
          <w:sz w:val="20"/>
          <w:szCs w:val="20"/>
        </w:rPr>
        <w:t xml:space="preserve">opzeggen, in het geval sprake is van een opheffing en/of fusie van </w:t>
      </w:r>
      <w:r w:rsidR="5257AB64" w:rsidRPr="3B16C716">
        <w:rPr>
          <w:rFonts w:ascii="Arial" w:hAnsi="Arial" w:cs="Arial"/>
          <w:sz w:val="20"/>
          <w:szCs w:val="20"/>
          <w:u w:val="single"/>
        </w:rPr>
        <w:t>gemeente</w:t>
      </w:r>
      <w:r w:rsidR="5257AB64" w:rsidRPr="3B16C716">
        <w:rPr>
          <w:rFonts w:ascii="Arial" w:hAnsi="Arial" w:cs="Arial"/>
          <w:sz w:val="20"/>
          <w:szCs w:val="20"/>
        </w:rPr>
        <w:t xml:space="preserve">(n). </w:t>
      </w:r>
      <w:r w:rsidR="68850DBD" w:rsidRPr="3B16C716">
        <w:rPr>
          <w:rFonts w:ascii="Arial" w:hAnsi="Arial" w:cs="Arial"/>
          <w:sz w:val="20"/>
          <w:szCs w:val="20"/>
        </w:rPr>
        <w:t>SOJ ZHZ kan d</w:t>
      </w:r>
      <w:r w:rsidR="5257AB64" w:rsidRPr="3B16C716">
        <w:rPr>
          <w:rFonts w:ascii="Arial" w:hAnsi="Arial" w:cs="Arial"/>
          <w:sz w:val="20"/>
          <w:szCs w:val="20"/>
        </w:rPr>
        <w:t xml:space="preserve">e gefuseerde, nieuwe </w:t>
      </w:r>
      <w:r w:rsidR="5257AB64" w:rsidRPr="3B16C716">
        <w:rPr>
          <w:rFonts w:ascii="Arial" w:hAnsi="Arial" w:cs="Arial"/>
          <w:sz w:val="20"/>
          <w:szCs w:val="20"/>
          <w:u w:val="single"/>
        </w:rPr>
        <w:t>gemeente</w:t>
      </w:r>
      <w:r w:rsidR="5257AB64" w:rsidRPr="3B16C716">
        <w:rPr>
          <w:rFonts w:ascii="Arial" w:hAnsi="Arial" w:cs="Arial"/>
          <w:sz w:val="20"/>
          <w:szCs w:val="20"/>
        </w:rPr>
        <w:t xml:space="preserve">(n) desgewenst op elk moment </w:t>
      </w:r>
      <w:r w:rsidR="00CF0FA0">
        <w:rPr>
          <w:rFonts w:ascii="Arial" w:hAnsi="Arial" w:cs="Arial"/>
          <w:sz w:val="20"/>
          <w:szCs w:val="20"/>
        </w:rPr>
        <w:t>deel laten nemen aan</w:t>
      </w:r>
      <w:r w:rsidR="256C8DBF" w:rsidRPr="3B16C716">
        <w:rPr>
          <w:rFonts w:ascii="Arial" w:hAnsi="Arial" w:cs="Arial"/>
          <w:sz w:val="20"/>
          <w:szCs w:val="20"/>
        </w:rPr>
        <w:t xml:space="preserve"> </w:t>
      </w:r>
      <w:r w:rsidR="5257AB64" w:rsidRPr="3B16C716">
        <w:rPr>
          <w:rFonts w:ascii="Arial" w:hAnsi="Arial" w:cs="Arial"/>
          <w:sz w:val="20"/>
          <w:szCs w:val="20"/>
        </w:rPr>
        <w:t xml:space="preserve">de overeenkomst. </w:t>
      </w:r>
      <w:r w:rsidR="5DC80B83" w:rsidRPr="3B16C716">
        <w:rPr>
          <w:rFonts w:ascii="Arial" w:hAnsi="Arial" w:cs="Arial"/>
          <w:sz w:val="20"/>
          <w:szCs w:val="20"/>
        </w:rPr>
        <w:t>SOJ ZHZ kan o</w:t>
      </w:r>
      <w:r w:rsidR="5257AB64" w:rsidRPr="3B16C716">
        <w:rPr>
          <w:rFonts w:ascii="Arial" w:hAnsi="Arial" w:cs="Arial"/>
          <w:sz w:val="20"/>
          <w:szCs w:val="20"/>
        </w:rPr>
        <w:t xml:space="preserve">ok andere </w:t>
      </w:r>
      <w:r w:rsidR="5257AB64" w:rsidRPr="3B16C716">
        <w:rPr>
          <w:rFonts w:ascii="Arial" w:hAnsi="Arial" w:cs="Arial"/>
          <w:sz w:val="20"/>
          <w:szCs w:val="20"/>
          <w:u w:val="single"/>
        </w:rPr>
        <w:t>gemeenten</w:t>
      </w:r>
      <w:r w:rsidR="5257AB64" w:rsidRPr="3B16C716">
        <w:rPr>
          <w:rFonts w:ascii="Arial" w:hAnsi="Arial" w:cs="Arial"/>
          <w:sz w:val="20"/>
          <w:szCs w:val="20"/>
        </w:rPr>
        <w:t xml:space="preserve"> op elk moment </w:t>
      </w:r>
      <w:r w:rsidR="00CF0FA0">
        <w:rPr>
          <w:rFonts w:ascii="Arial" w:hAnsi="Arial" w:cs="Arial"/>
          <w:sz w:val="20"/>
          <w:szCs w:val="20"/>
        </w:rPr>
        <w:t>laten toetreden tot</w:t>
      </w:r>
      <w:r w:rsidR="032506C4" w:rsidRPr="3B16C716">
        <w:rPr>
          <w:rFonts w:ascii="Arial" w:hAnsi="Arial" w:cs="Arial"/>
          <w:sz w:val="20"/>
          <w:szCs w:val="20"/>
        </w:rPr>
        <w:t xml:space="preserve"> de </w:t>
      </w:r>
      <w:r w:rsidR="5257AB64" w:rsidRPr="3B16C716">
        <w:rPr>
          <w:rFonts w:ascii="Arial" w:hAnsi="Arial" w:cs="Arial"/>
          <w:sz w:val="20"/>
          <w:szCs w:val="20"/>
        </w:rPr>
        <w:t>overeenkomst</w:t>
      </w:r>
      <w:r w:rsidR="0B1DDF2D" w:rsidRPr="3B16C716">
        <w:rPr>
          <w:rFonts w:ascii="Arial" w:hAnsi="Arial" w:cs="Arial"/>
          <w:sz w:val="20"/>
          <w:szCs w:val="20"/>
        </w:rPr>
        <w:t>.</w:t>
      </w:r>
      <w:r w:rsidR="5257AB64" w:rsidRPr="3B16C716">
        <w:rPr>
          <w:rFonts w:ascii="Arial" w:hAnsi="Arial" w:cs="Arial"/>
          <w:sz w:val="20"/>
          <w:szCs w:val="20"/>
        </w:rPr>
        <w:t xml:space="preserve"> </w:t>
      </w:r>
    </w:p>
    <w:p w14:paraId="2E56B27C" w14:textId="1E3015A2" w:rsidR="00CE5BD1" w:rsidRPr="00F050E1" w:rsidRDefault="00177787" w:rsidP="00665A76">
      <w:pPr>
        <w:pStyle w:val="Lijstalinea"/>
        <w:numPr>
          <w:ilvl w:val="0"/>
          <w:numId w:val="10"/>
        </w:numPr>
        <w:spacing w:line="276" w:lineRule="auto"/>
        <w:ind w:left="709"/>
        <w:jc w:val="both"/>
        <w:rPr>
          <w:rFonts w:ascii="Arial" w:hAnsi="Arial" w:cs="Arial"/>
          <w:sz w:val="20"/>
          <w:szCs w:val="20"/>
        </w:rPr>
      </w:pPr>
      <w:r w:rsidRPr="00F050E1">
        <w:rPr>
          <w:rFonts w:ascii="Arial" w:hAnsi="Arial" w:cs="Arial"/>
          <w:sz w:val="20"/>
          <w:szCs w:val="20"/>
        </w:rPr>
        <w:t xml:space="preserve">Als de </w:t>
      </w:r>
      <w:r w:rsidR="00CE5BD1" w:rsidRPr="00F050E1">
        <w:rPr>
          <w:rFonts w:ascii="Arial" w:hAnsi="Arial" w:cs="Arial"/>
          <w:sz w:val="20"/>
          <w:szCs w:val="20"/>
        </w:rPr>
        <w:t>o</w:t>
      </w:r>
      <w:r w:rsidR="00B437F4" w:rsidRPr="00F050E1">
        <w:rPr>
          <w:rFonts w:ascii="Arial" w:hAnsi="Arial" w:cs="Arial"/>
          <w:sz w:val="20"/>
          <w:szCs w:val="20"/>
        </w:rPr>
        <w:t>vereenkomst</w:t>
      </w:r>
      <w:r w:rsidRPr="00F050E1">
        <w:rPr>
          <w:rFonts w:ascii="Arial" w:hAnsi="Arial" w:cs="Arial"/>
          <w:sz w:val="20"/>
          <w:szCs w:val="20"/>
        </w:rPr>
        <w:t xml:space="preserve"> eindigt, om wat voor reden dan ook, blijven de bepalingen op het moment van beëindiging van kracht, voor zover dit voor de afwikkeling van de overeenkomst noodzakelijk is.</w:t>
      </w:r>
    </w:p>
    <w:p w14:paraId="7FC289D2" w14:textId="73C54E8F" w:rsidR="00687813" w:rsidRPr="00F050E1" w:rsidRDefault="00687813" w:rsidP="00665A76">
      <w:pPr>
        <w:pStyle w:val="Lijstalinea"/>
        <w:numPr>
          <w:ilvl w:val="0"/>
          <w:numId w:val="10"/>
        </w:numPr>
        <w:spacing w:line="276" w:lineRule="auto"/>
        <w:ind w:left="709"/>
        <w:jc w:val="both"/>
        <w:rPr>
          <w:rFonts w:ascii="Arial" w:hAnsi="Arial" w:cs="Arial"/>
          <w:sz w:val="20"/>
          <w:szCs w:val="20"/>
        </w:rPr>
      </w:pPr>
      <w:r w:rsidRPr="2A3A7A52">
        <w:rPr>
          <w:rFonts w:ascii="Arial" w:hAnsi="Arial" w:cs="Arial"/>
          <w:sz w:val="20"/>
          <w:szCs w:val="20"/>
        </w:rPr>
        <w:t xml:space="preserve">Partijen behouden onverminderd de mogelijkheid de </w:t>
      </w:r>
      <w:r w:rsidR="00CE5BD1" w:rsidRPr="2A3A7A52">
        <w:rPr>
          <w:rFonts w:ascii="Arial" w:hAnsi="Arial" w:cs="Arial"/>
          <w:sz w:val="20"/>
          <w:szCs w:val="20"/>
        </w:rPr>
        <w:t>o</w:t>
      </w:r>
      <w:r w:rsidR="46B422FF" w:rsidRPr="2A3A7A52">
        <w:rPr>
          <w:rFonts w:ascii="Arial" w:hAnsi="Arial" w:cs="Arial"/>
          <w:sz w:val="20"/>
          <w:szCs w:val="20"/>
        </w:rPr>
        <w:t>vereenkomst</w:t>
      </w:r>
      <w:r w:rsidRPr="2A3A7A52">
        <w:rPr>
          <w:rFonts w:ascii="Arial" w:hAnsi="Arial" w:cs="Arial"/>
          <w:sz w:val="20"/>
          <w:szCs w:val="20"/>
        </w:rPr>
        <w:t xml:space="preserve"> tussentijds op te zeggen conform </w:t>
      </w:r>
      <w:r w:rsidR="385B0EA9" w:rsidRPr="2A3A7A52">
        <w:rPr>
          <w:rFonts w:ascii="Arial" w:hAnsi="Arial" w:cs="Arial"/>
          <w:sz w:val="20"/>
          <w:szCs w:val="20"/>
        </w:rPr>
        <w:t>hetgeen omtrent opzegging in deze overeenkomst is geregeld</w:t>
      </w:r>
      <w:r w:rsidRPr="2A3A7A52">
        <w:rPr>
          <w:rFonts w:ascii="Arial" w:hAnsi="Arial" w:cs="Arial"/>
          <w:sz w:val="20"/>
          <w:szCs w:val="20"/>
        </w:rPr>
        <w:t xml:space="preserve">. </w:t>
      </w:r>
    </w:p>
    <w:p w14:paraId="03B5643E" w14:textId="2C2728A4" w:rsidR="00386C75" w:rsidRPr="00F050E1" w:rsidRDefault="00386C75" w:rsidP="0062641E">
      <w:pPr>
        <w:spacing w:line="276" w:lineRule="auto"/>
        <w:jc w:val="both"/>
        <w:rPr>
          <w:rFonts w:ascii="Arial" w:hAnsi="Arial" w:cs="Arial"/>
          <w:sz w:val="20"/>
          <w:szCs w:val="20"/>
        </w:rPr>
      </w:pPr>
    </w:p>
    <w:p w14:paraId="5A87BDEB" w14:textId="4F110DFC" w:rsidR="00386C75" w:rsidRPr="00F050E1" w:rsidRDefault="69AC9989" w:rsidP="5DEEBE1C">
      <w:pPr>
        <w:pStyle w:val="Kop2"/>
        <w:spacing w:line="276" w:lineRule="auto"/>
        <w:jc w:val="both"/>
      </w:pPr>
      <w:bookmarkStart w:id="5" w:name="_Toc82752618"/>
      <w:r>
        <w:t xml:space="preserve">Artikel </w:t>
      </w:r>
      <w:r w:rsidR="00BA7E3E">
        <w:t>1.</w:t>
      </w:r>
      <w:r w:rsidR="0044057F">
        <w:t>5</w:t>
      </w:r>
      <w:r>
        <w:t xml:space="preserve">: </w:t>
      </w:r>
      <w:r w:rsidR="3BCD08A4">
        <w:t>Kernwaarden</w:t>
      </w:r>
      <w:bookmarkEnd w:id="5"/>
    </w:p>
    <w:p w14:paraId="42318EF8" w14:textId="62BDC934" w:rsidR="00386C75" w:rsidRPr="00B73A1C" w:rsidRDefault="2F0CDDE7" w:rsidP="00B851FF">
      <w:pPr>
        <w:pStyle w:val="Lijstalinea"/>
        <w:numPr>
          <w:ilvl w:val="0"/>
          <w:numId w:val="48"/>
        </w:numPr>
        <w:spacing w:line="276" w:lineRule="auto"/>
        <w:ind w:left="709" w:hanging="709"/>
        <w:jc w:val="both"/>
        <w:rPr>
          <w:rFonts w:ascii="Arial" w:hAnsi="Arial" w:cs="Arial"/>
          <w:sz w:val="20"/>
          <w:szCs w:val="20"/>
        </w:rPr>
      </w:pPr>
      <w:r w:rsidRPr="00F34097">
        <w:rPr>
          <w:rFonts w:ascii="Arial" w:hAnsi="Arial" w:cs="Arial"/>
          <w:sz w:val="20"/>
          <w:szCs w:val="20"/>
        </w:rPr>
        <w:t>SOJ</w:t>
      </w:r>
      <w:r w:rsidR="195CC4F8" w:rsidRPr="00F34097">
        <w:rPr>
          <w:rFonts w:ascii="Arial" w:hAnsi="Arial" w:cs="Arial"/>
          <w:sz w:val="20"/>
          <w:szCs w:val="20"/>
        </w:rPr>
        <w:t xml:space="preserve"> ZHZ</w:t>
      </w:r>
      <w:r w:rsidRPr="00F34097">
        <w:rPr>
          <w:rFonts w:ascii="Arial" w:hAnsi="Arial" w:cs="Arial"/>
          <w:sz w:val="20"/>
          <w:szCs w:val="20"/>
        </w:rPr>
        <w:t xml:space="preserve"> hanteert de volgende kernwaarden </w:t>
      </w:r>
      <w:r w:rsidR="28A3D9A4" w:rsidRPr="00F34097">
        <w:rPr>
          <w:rFonts w:ascii="Arial" w:hAnsi="Arial" w:cs="Arial"/>
          <w:sz w:val="20"/>
          <w:szCs w:val="20"/>
        </w:rPr>
        <w:t xml:space="preserve">voor het samenwerken met </w:t>
      </w:r>
      <w:r w:rsidR="002E771A" w:rsidRPr="002E771A">
        <w:rPr>
          <w:rFonts w:ascii="Arial" w:hAnsi="Arial" w:cs="Arial"/>
          <w:sz w:val="20"/>
          <w:szCs w:val="20"/>
          <w:u w:val="single"/>
        </w:rPr>
        <w:t>Jeugdhulpaanbieders</w:t>
      </w:r>
      <w:r w:rsidR="28A3D9A4" w:rsidRPr="00F34097">
        <w:rPr>
          <w:rFonts w:ascii="Arial" w:hAnsi="Arial" w:cs="Arial"/>
          <w:sz w:val="20"/>
          <w:szCs w:val="20"/>
        </w:rPr>
        <w:t xml:space="preserve">. </w:t>
      </w:r>
      <w:r w:rsidR="28A3D9A4" w:rsidRPr="00B73A1C">
        <w:rPr>
          <w:rFonts w:ascii="Arial" w:hAnsi="Arial" w:cs="Arial"/>
          <w:sz w:val="20"/>
          <w:szCs w:val="20"/>
        </w:rPr>
        <w:t>Deze</w:t>
      </w:r>
      <w:r w:rsidR="663B6873" w:rsidRPr="00B73A1C">
        <w:rPr>
          <w:rFonts w:ascii="Arial" w:hAnsi="Arial" w:cs="Arial"/>
          <w:sz w:val="20"/>
          <w:szCs w:val="20"/>
        </w:rPr>
        <w:t xml:space="preserve"> kernwaarden vormen het </w:t>
      </w:r>
      <w:r w:rsidR="28A3D9A4" w:rsidRPr="00B73A1C">
        <w:rPr>
          <w:rFonts w:ascii="Arial" w:hAnsi="Arial" w:cs="Arial"/>
          <w:sz w:val="20"/>
          <w:szCs w:val="20"/>
        </w:rPr>
        <w:t xml:space="preserve">fundament voor het </w:t>
      </w:r>
      <w:r w:rsidR="26E3E72B" w:rsidRPr="00B73A1C">
        <w:rPr>
          <w:rFonts w:ascii="Arial" w:hAnsi="Arial" w:cs="Arial"/>
          <w:sz w:val="20"/>
          <w:szCs w:val="20"/>
        </w:rPr>
        <w:t>uitvoeren van deze overeenkomst</w:t>
      </w:r>
      <w:r w:rsidR="2F083CA8" w:rsidRPr="00B73A1C">
        <w:rPr>
          <w:rFonts w:ascii="Arial" w:hAnsi="Arial" w:cs="Arial"/>
          <w:sz w:val="20"/>
          <w:szCs w:val="20"/>
        </w:rPr>
        <w:t xml:space="preserve"> </w:t>
      </w:r>
      <w:r w:rsidR="00285C70">
        <w:rPr>
          <w:rFonts w:ascii="Arial" w:hAnsi="Arial" w:cs="Arial"/>
          <w:sz w:val="20"/>
          <w:szCs w:val="20"/>
        </w:rPr>
        <w:t xml:space="preserve">. </w:t>
      </w:r>
      <w:r w:rsidR="002E771A" w:rsidRPr="002E771A">
        <w:rPr>
          <w:rFonts w:ascii="Arial" w:hAnsi="Arial" w:cs="Arial"/>
          <w:sz w:val="20"/>
          <w:szCs w:val="20"/>
          <w:u w:val="single"/>
        </w:rPr>
        <w:t>Jeugdhulpaanbieder</w:t>
      </w:r>
      <w:r w:rsidR="2F083CA8" w:rsidRPr="00B73A1C">
        <w:rPr>
          <w:rFonts w:ascii="Arial" w:hAnsi="Arial" w:cs="Arial"/>
          <w:sz w:val="20"/>
          <w:szCs w:val="20"/>
        </w:rPr>
        <w:t xml:space="preserve"> </w:t>
      </w:r>
      <w:r w:rsidR="00B37A8D" w:rsidRPr="00B73A1C">
        <w:rPr>
          <w:rFonts w:ascii="Arial" w:hAnsi="Arial" w:cs="Arial"/>
          <w:sz w:val="20"/>
          <w:szCs w:val="20"/>
        </w:rPr>
        <w:t>benadrukt</w:t>
      </w:r>
      <w:r w:rsidR="615F983A" w:rsidRPr="00B73A1C">
        <w:rPr>
          <w:rFonts w:ascii="Arial" w:hAnsi="Arial" w:cs="Arial"/>
          <w:sz w:val="20"/>
          <w:szCs w:val="20"/>
        </w:rPr>
        <w:t xml:space="preserve"> de </w:t>
      </w:r>
      <w:r w:rsidR="5BCE0C3F" w:rsidRPr="00B73A1C">
        <w:rPr>
          <w:rFonts w:ascii="Arial" w:hAnsi="Arial" w:cs="Arial"/>
          <w:sz w:val="20"/>
          <w:szCs w:val="20"/>
        </w:rPr>
        <w:t xml:space="preserve">kernwaarden </w:t>
      </w:r>
      <w:r w:rsidR="7C7B99A6" w:rsidRPr="00B73A1C">
        <w:rPr>
          <w:rFonts w:ascii="Arial" w:hAnsi="Arial" w:cs="Arial"/>
          <w:sz w:val="20"/>
          <w:szCs w:val="20"/>
        </w:rPr>
        <w:t xml:space="preserve">en </w:t>
      </w:r>
      <w:r w:rsidR="5A190A88" w:rsidRPr="00B73A1C">
        <w:rPr>
          <w:rFonts w:ascii="Arial" w:hAnsi="Arial" w:cs="Arial"/>
          <w:sz w:val="20"/>
          <w:szCs w:val="20"/>
        </w:rPr>
        <w:t xml:space="preserve">committeert </w:t>
      </w:r>
      <w:r w:rsidR="4769797E" w:rsidRPr="00B73A1C">
        <w:rPr>
          <w:rFonts w:ascii="Arial" w:hAnsi="Arial" w:cs="Arial"/>
          <w:sz w:val="20"/>
          <w:szCs w:val="20"/>
        </w:rPr>
        <w:t>zich</w:t>
      </w:r>
      <w:r w:rsidR="7C7B99A6" w:rsidRPr="00B73A1C">
        <w:rPr>
          <w:rFonts w:ascii="Arial" w:hAnsi="Arial" w:cs="Arial"/>
          <w:sz w:val="20"/>
          <w:szCs w:val="20"/>
        </w:rPr>
        <w:t xml:space="preserve"> door ondertekening van deze overeenkomst</w:t>
      </w:r>
      <w:r w:rsidR="1A00FC59" w:rsidRPr="00B73A1C">
        <w:rPr>
          <w:rFonts w:ascii="Arial" w:hAnsi="Arial" w:cs="Arial"/>
          <w:sz w:val="20"/>
          <w:szCs w:val="20"/>
        </w:rPr>
        <w:t xml:space="preserve"> </w:t>
      </w:r>
      <w:r w:rsidR="7DF2C694" w:rsidRPr="00B73A1C">
        <w:rPr>
          <w:rFonts w:ascii="Arial" w:hAnsi="Arial" w:cs="Arial"/>
          <w:sz w:val="20"/>
          <w:szCs w:val="20"/>
        </w:rPr>
        <w:t>aan deze kernwaarden.</w:t>
      </w:r>
      <w:r w:rsidR="6FDF60BF" w:rsidRPr="00B73A1C">
        <w:rPr>
          <w:rFonts w:ascii="Arial" w:hAnsi="Arial" w:cs="Arial"/>
          <w:sz w:val="20"/>
          <w:szCs w:val="20"/>
        </w:rPr>
        <w:t xml:space="preserve"> De </w:t>
      </w:r>
      <w:r w:rsidR="2F401D7C" w:rsidRPr="00B73A1C">
        <w:rPr>
          <w:rFonts w:ascii="Arial" w:hAnsi="Arial" w:cs="Arial"/>
          <w:sz w:val="20"/>
          <w:szCs w:val="20"/>
        </w:rPr>
        <w:t>zes</w:t>
      </w:r>
      <w:r w:rsidR="6FDF60BF" w:rsidRPr="00B73A1C">
        <w:rPr>
          <w:rFonts w:ascii="Arial" w:hAnsi="Arial" w:cs="Arial"/>
          <w:sz w:val="20"/>
          <w:szCs w:val="20"/>
        </w:rPr>
        <w:t xml:space="preserve"> kernwaarden zijn:</w:t>
      </w:r>
      <w:r w:rsidR="7C7B99A6" w:rsidRPr="00B73A1C">
        <w:rPr>
          <w:rFonts w:ascii="Arial" w:hAnsi="Arial" w:cs="Arial"/>
          <w:sz w:val="20"/>
          <w:szCs w:val="20"/>
        </w:rPr>
        <w:t xml:space="preserve"> </w:t>
      </w:r>
      <w:r w:rsidR="615F983A" w:rsidRPr="00B73A1C">
        <w:rPr>
          <w:rFonts w:ascii="Arial" w:hAnsi="Arial" w:cs="Arial"/>
          <w:sz w:val="20"/>
          <w:szCs w:val="20"/>
        </w:rPr>
        <w:t xml:space="preserve"> </w:t>
      </w:r>
    </w:p>
    <w:p w14:paraId="1832C0E5" w14:textId="2FBA902C" w:rsidR="00386C75" w:rsidRPr="004E6A48" w:rsidRDefault="4C96F59D" w:rsidP="00B851FF">
      <w:pPr>
        <w:pStyle w:val="Lijstalinea"/>
        <w:numPr>
          <w:ilvl w:val="0"/>
          <w:numId w:val="44"/>
        </w:numPr>
        <w:spacing w:line="276" w:lineRule="auto"/>
        <w:ind w:left="1418" w:hanging="567"/>
        <w:rPr>
          <w:rFonts w:ascii="Arial" w:eastAsia="Arial" w:hAnsi="Arial" w:cs="Arial"/>
          <w:color w:val="000000" w:themeColor="text1"/>
          <w:sz w:val="20"/>
          <w:szCs w:val="20"/>
        </w:rPr>
      </w:pPr>
      <w:r w:rsidRPr="00FC18C8">
        <w:rPr>
          <w:rFonts w:ascii="Arial" w:eastAsia="Arial" w:hAnsi="Arial" w:cs="Arial"/>
          <w:color w:val="000000" w:themeColor="text1"/>
          <w:sz w:val="20"/>
          <w:szCs w:val="20"/>
          <w:u w:val="single"/>
        </w:rPr>
        <w:t>Jeugdhulp</w:t>
      </w:r>
      <w:r w:rsidRPr="1046E9D5">
        <w:rPr>
          <w:rFonts w:ascii="Arial" w:eastAsia="Arial" w:hAnsi="Arial" w:cs="Arial"/>
          <w:color w:val="000000" w:themeColor="text1"/>
          <w:sz w:val="20"/>
          <w:szCs w:val="20"/>
        </w:rPr>
        <w:t xml:space="preserve"> wordt geboden in de </w:t>
      </w:r>
      <w:r w:rsidRPr="00FC18C8">
        <w:rPr>
          <w:rFonts w:ascii="Arial" w:eastAsia="Arial" w:hAnsi="Arial" w:cs="Arial"/>
          <w:color w:val="000000" w:themeColor="text1"/>
          <w:sz w:val="20"/>
          <w:szCs w:val="20"/>
          <w:u w:val="single"/>
        </w:rPr>
        <w:t>leefomgeving</w:t>
      </w:r>
      <w:r w:rsidR="6DE924E0" w:rsidRPr="1046E9D5">
        <w:rPr>
          <w:rFonts w:ascii="Arial" w:eastAsia="Arial" w:hAnsi="Arial" w:cs="Arial"/>
          <w:color w:val="000000" w:themeColor="text1"/>
          <w:sz w:val="20"/>
          <w:szCs w:val="20"/>
        </w:rPr>
        <w:t xml:space="preserve">. </w:t>
      </w:r>
      <w:r w:rsidR="001674DC" w:rsidRPr="001674DC">
        <w:rPr>
          <w:rFonts w:ascii="Arial" w:eastAsia="Arial" w:hAnsi="Arial" w:cs="Arial"/>
          <w:color w:val="000000" w:themeColor="text1"/>
          <w:sz w:val="20"/>
          <w:szCs w:val="20"/>
          <w:u w:val="single"/>
        </w:rPr>
        <w:t>Jeugdige</w:t>
      </w:r>
      <w:r w:rsidR="6DE924E0" w:rsidRPr="1046E9D5">
        <w:rPr>
          <w:rFonts w:ascii="Arial" w:eastAsia="Arial" w:hAnsi="Arial" w:cs="Arial"/>
          <w:color w:val="000000" w:themeColor="text1"/>
          <w:sz w:val="20"/>
          <w:szCs w:val="20"/>
        </w:rPr>
        <w:t>n groeien thuis op.</w:t>
      </w:r>
    </w:p>
    <w:p w14:paraId="3DF8EB1E" w14:textId="2339B2FD" w:rsidR="00386C75" w:rsidRPr="004E6A48" w:rsidRDefault="00F27C1A" w:rsidP="00B851FF">
      <w:pPr>
        <w:pStyle w:val="Lijstalinea"/>
        <w:numPr>
          <w:ilvl w:val="0"/>
          <w:numId w:val="44"/>
        </w:numPr>
        <w:spacing w:line="276" w:lineRule="auto"/>
        <w:ind w:left="1418" w:hanging="567"/>
        <w:rPr>
          <w:rFonts w:ascii="Arial" w:eastAsia="Arial" w:hAnsi="Arial" w:cs="Arial"/>
          <w:color w:val="000000" w:themeColor="text1"/>
          <w:sz w:val="20"/>
          <w:szCs w:val="20"/>
        </w:rPr>
      </w:pPr>
      <w:r w:rsidRPr="00F27C1A">
        <w:rPr>
          <w:rFonts w:ascii="Arial" w:eastAsia="Arial" w:hAnsi="Arial" w:cs="Arial"/>
          <w:color w:val="000000" w:themeColor="text1"/>
          <w:sz w:val="20"/>
          <w:szCs w:val="20"/>
        </w:rPr>
        <w:t xml:space="preserve">Jeugdhulpaanbieders (professionals) bieden </w:t>
      </w:r>
      <w:r w:rsidRPr="00FC18C8">
        <w:rPr>
          <w:rFonts w:ascii="Arial" w:eastAsia="Arial" w:hAnsi="Arial" w:cs="Arial"/>
          <w:color w:val="000000" w:themeColor="text1"/>
          <w:sz w:val="20"/>
          <w:szCs w:val="20"/>
          <w:u w:val="single"/>
        </w:rPr>
        <w:t>dienstbaar vakmanschap</w:t>
      </w:r>
      <w:r w:rsidR="0201BBFD" w:rsidRPr="3B16C716">
        <w:rPr>
          <w:rFonts w:ascii="Arial" w:eastAsia="Arial" w:hAnsi="Arial" w:cs="Arial"/>
          <w:color w:val="000000" w:themeColor="text1"/>
          <w:sz w:val="20"/>
          <w:szCs w:val="20"/>
        </w:rPr>
        <w:t>.</w:t>
      </w:r>
    </w:p>
    <w:p w14:paraId="68D0F328" w14:textId="3D9DD4A6" w:rsidR="00386C75" w:rsidRPr="004E6A48" w:rsidRDefault="75E9888D" w:rsidP="00B851FF">
      <w:pPr>
        <w:pStyle w:val="Lijstalinea"/>
        <w:numPr>
          <w:ilvl w:val="0"/>
          <w:numId w:val="44"/>
        </w:numPr>
        <w:spacing w:line="276" w:lineRule="auto"/>
        <w:ind w:left="1418" w:hanging="567"/>
        <w:rPr>
          <w:rFonts w:ascii="Arial" w:eastAsia="Arial" w:hAnsi="Arial" w:cs="Arial"/>
          <w:color w:val="000000" w:themeColor="text1"/>
          <w:sz w:val="20"/>
          <w:szCs w:val="20"/>
        </w:rPr>
      </w:pPr>
      <w:r w:rsidRPr="3B16C716">
        <w:rPr>
          <w:rFonts w:ascii="Arial" w:eastAsia="Arial" w:hAnsi="Arial" w:cs="Arial"/>
          <w:color w:val="000000" w:themeColor="text1"/>
          <w:sz w:val="20"/>
          <w:szCs w:val="20"/>
        </w:rPr>
        <w:t>Ieder kind volgt onderwijs</w:t>
      </w:r>
      <w:r w:rsidR="63C31914" w:rsidRPr="3B16C716">
        <w:rPr>
          <w:rFonts w:ascii="Arial" w:eastAsia="Arial" w:hAnsi="Arial" w:cs="Arial"/>
          <w:color w:val="000000" w:themeColor="text1"/>
          <w:sz w:val="20"/>
          <w:szCs w:val="20"/>
        </w:rPr>
        <w:t>.</w:t>
      </w:r>
    </w:p>
    <w:p w14:paraId="705708F2" w14:textId="31D1178C" w:rsidR="00386C75" w:rsidRPr="004E6A48" w:rsidRDefault="00F27C1A" w:rsidP="00B851FF">
      <w:pPr>
        <w:pStyle w:val="Lijstalinea"/>
        <w:numPr>
          <w:ilvl w:val="0"/>
          <w:numId w:val="44"/>
        </w:numPr>
        <w:spacing w:line="276" w:lineRule="auto"/>
        <w:ind w:left="1418" w:hanging="567"/>
        <w:rPr>
          <w:rFonts w:ascii="Arial" w:eastAsia="Arial" w:hAnsi="Arial" w:cs="Arial"/>
          <w:color w:val="000000" w:themeColor="text1"/>
          <w:sz w:val="20"/>
          <w:szCs w:val="20"/>
        </w:rPr>
      </w:pPr>
      <w:r w:rsidRPr="00FC18C8">
        <w:rPr>
          <w:rFonts w:ascii="Arial" w:eastAsia="Arial" w:hAnsi="Arial" w:cs="Arial"/>
          <w:color w:val="000000" w:themeColor="text1"/>
          <w:sz w:val="20"/>
          <w:szCs w:val="20"/>
          <w:u w:val="single"/>
        </w:rPr>
        <w:t>Jeugdhulp</w:t>
      </w:r>
      <w:r w:rsidRPr="00F27C1A">
        <w:rPr>
          <w:rFonts w:ascii="Arial" w:eastAsia="Arial" w:hAnsi="Arial" w:cs="Arial"/>
          <w:color w:val="000000" w:themeColor="text1"/>
          <w:sz w:val="20"/>
          <w:szCs w:val="20"/>
        </w:rPr>
        <w:t xml:space="preserve"> zorgt voor toegenomen </w:t>
      </w:r>
      <w:r w:rsidRPr="00FC18C8">
        <w:rPr>
          <w:rFonts w:ascii="Arial" w:eastAsia="Arial" w:hAnsi="Arial" w:cs="Arial"/>
          <w:color w:val="000000" w:themeColor="text1"/>
          <w:sz w:val="20"/>
          <w:szCs w:val="20"/>
          <w:u w:val="single"/>
        </w:rPr>
        <w:t>zelfredzaamheid</w:t>
      </w:r>
      <w:r w:rsidRPr="00F27C1A">
        <w:rPr>
          <w:rFonts w:ascii="Arial" w:eastAsia="Arial" w:hAnsi="Arial" w:cs="Arial"/>
          <w:color w:val="000000" w:themeColor="text1"/>
          <w:sz w:val="20"/>
          <w:szCs w:val="20"/>
        </w:rPr>
        <w:t xml:space="preserve"> en duurzaam herstel van de </w:t>
      </w:r>
      <w:r w:rsidRPr="00FC18C8">
        <w:rPr>
          <w:rFonts w:ascii="Arial" w:eastAsia="Arial" w:hAnsi="Arial" w:cs="Arial"/>
          <w:color w:val="000000" w:themeColor="text1"/>
          <w:sz w:val="20"/>
          <w:szCs w:val="20"/>
          <w:u w:val="single"/>
        </w:rPr>
        <w:t>jeugdige</w:t>
      </w:r>
      <w:r w:rsidRPr="00F27C1A">
        <w:rPr>
          <w:rFonts w:ascii="Arial" w:eastAsia="Arial" w:hAnsi="Arial" w:cs="Arial"/>
          <w:color w:val="000000" w:themeColor="text1"/>
          <w:sz w:val="20"/>
          <w:szCs w:val="20"/>
        </w:rPr>
        <w:t xml:space="preserve"> en het gezin</w:t>
      </w:r>
      <w:r w:rsidR="0FEEFD37" w:rsidRPr="3B16C716">
        <w:rPr>
          <w:rFonts w:ascii="Arial" w:eastAsia="Arial" w:hAnsi="Arial" w:cs="Arial"/>
          <w:color w:val="000000" w:themeColor="text1"/>
          <w:sz w:val="20"/>
          <w:szCs w:val="20"/>
        </w:rPr>
        <w:t>.</w:t>
      </w:r>
    </w:p>
    <w:p w14:paraId="53E1DE2B" w14:textId="1F15A2F4" w:rsidR="00386C75" w:rsidRPr="004E6A48" w:rsidRDefault="00F27C1A" w:rsidP="00B851FF">
      <w:pPr>
        <w:pStyle w:val="Lijstalinea"/>
        <w:numPr>
          <w:ilvl w:val="0"/>
          <w:numId w:val="44"/>
        </w:numPr>
        <w:spacing w:line="276" w:lineRule="auto"/>
        <w:ind w:left="1418" w:hanging="567"/>
        <w:rPr>
          <w:rFonts w:ascii="Arial" w:eastAsia="Arial" w:hAnsi="Arial" w:cs="Arial"/>
          <w:color w:val="000000" w:themeColor="text1"/>
          <w:sz w:val="20"/>
          <w:szCs w:val="20"/>
        </w:rPr>
      </w:pPr>
      <w:r w:rsidRPr="00FC18C8">
        <w:rPr>
          <w:rFonts w:ascii="Arial" w:eastAsia="Arial" w:hAnsi="Arial" w:cs="Arial"/>
          <w:color w:val="000000" w:themeColor="text1"/>
          <w:sz w:val="20"/>
          <w:szCs w:val="20"/>
          <w:u w:val="single"/>
        </w:rPr>
        <w:t>Jeugdhulp</w:t>
      </w:r>
      <w:r w:rsidRPr="00F27C1A">
        <w:rPr>
          <w:rFonts w:ascii="Arial" w:eastAsia="Arial" w:hAnsi="Arial" w:cs="Arial"/>
          <w:color w:val="000000" w:themeColor="text1"/>
          <w:sz w:val="20"/>
          <w:szCs w:val="20"/>
        </w:rPr>
        <w:t xml:space="preserve"> versterkt het </w:t>
      </w:r>
      <w:r w:rsidRPr="00FC18C8">
        <w:rPr>
          <w:rFonts w:ascii="Arial" w:eastAsia="Arial" w:hAnsi="Arial" w:cs="Arial"/>
          <w:color w:val="000000" w:themeColor="text1"/>
          <w:sz w:val="20"/>
          <w:szCs w:val="20"/>
          <w:u w:val="single"/>
        </w:rPr>
        <w:t>netwerk</w:t>
      </w:r>
      <w:r w:rsidRPr="00F27C1A">
        <w:rPr>
          <w:rFonts w:ascii="Arial" w:eastAsia="Arial" w:hAnsi="Arial" w:cs="Arial"/>
          <w:color w:val="000000" w:themeColor="text1"/>
          <w:sz w:val="20"/>
          <w:szCs w:val="20"/>
        </w:rPr>
        <w:t xml:space="preserve"> van de </w:t>
      </w:r>
      <w:r w:rsidRPr="00FC18C8">
        <w:rPr>
          <w:rFonts w:ascii="Arial" w:eastAsia="Arial" w:hAnsi="Arial" w:cs="Arial"/>
          <w:color w:val="000000" w:themeColor="text1"/>
          <w:sz w:val="20"/>
          <w:szCs w:val="20"/>
          <w:u w:val="single"/>
        </w:rPr>
        <w:t>jeugdige</w:t>
      </w:r>
      <w:r w:rsidRPr="00F27C1A">
        <w:rPr>
          <w:rFonts w:ascii="Arial" w:eastAsia="Arial" w:hAnsi="Arial" w:cs="Arial"/>
          <w:color w:val="000000" w:themeColor="text1"/>
          <w:sz w:val="20"/>
          <w:szCs w:val="20"/>
        </w:rPr>
        <w:t xml:space="preserve"> en het gezin</w:t>
      </w:r>
      <w:r w:rsidR="6E959C87" w:rsidRPr="3B16C716">
        <w:rPr>
          <w:rFonts w:ascii="Arial" w:eastAsia="Arial" w:hAnsi="Arial" w:cs="Arial"/>
          <w:color w:val="000000" w:themeColor="text1"/>
          <w:sz w:val="20"/>
          <w:szCs w:val="20"/>
        </w:rPr>
        <w:t>.</w:t>
      </w:r>
    </w:p>
    <w:p w14:paraId="106D21EE" w14:textId="711153D7" w:rsidR="275EB3DD" w:rsidRPr="004E6A48" w:rsidRDefault="042CD37F" w:rsidP="00B851FF">
      <w:pPr>
        <w:pStyle w:val="Lijstalinea"/>
        <w:numPr>
          <w:ilvl w:val="0"/>
          <w:numId w:val="44"/>
        </w:numPr>
        <w:spacing w:line="276" w:lineRule="auto"/>
        <w:ind w:left="1418" w:hanging="567"/>
        <w:rPr>
          <w:color w:val="000000" w:themeColor="text1"/>
          <w:sz w:val="20"/>
          <w:szCs w:val="20"/>
        </w:rPr>
      </w:pPr>
      <w:r w:rsidRPr="3B16C716">
        <w:rPr>
          <w:rFonts w:ascii="Arial" w:eastAsia="Arial" w:hAnsi="Arial" w:cs="Arial"/>
          <w:color w:val="000000" w:themeColor="text1"/>
          <w:sz w:val="20"/>
          <w:szCs w:val="20"/>
        </w:rPr>
        <w:t>Doelmatige inzet van schaarse middelen</w:t>
      </w:r>
      <w:r w:rsidR="2BC0B364" w:rsidRPr="3B16C716">
        <w:rPr>
          <w:rFonts w:ascii="Arial" w:eastAsia="Arial" w:hAnsi="Arial" w:cs="Arial"/>
          <w:color w:val="000000" w:themeColor="text1"/>
          <w:sz w:val="20"/>
          <w:szCs w:val="20"/>
        </w:rPr>
        <w:t>.</w:t>
      </w:r>
    </w:p>
    <w:p w14:paraId="3BE57E51" w14:textId="72F77084" w:rsidR="318C1218" w:rsidRPr="00D1065C" w:rsidRDefault="770EE4FE" w:rsidP="00665A76">
      <w:pPr>
        <w:pStyle w:val="Lijstalinea"/>
        <w:numPr>
          <w:ilvl w:val="0"/>
          <w:numId w:val="48"/>
        </w:numPr>
        <w:spacing w:line="276" w:lineRule="auto"/>
        <w:ind w:left="709"/>
        <w:jc w:val="both"/>
        <w:rPr>
          <w:rFonts w:ascii="Arial" w:hAnsi="Arial" w:cs="Arial"/>
          <w:sz w:val="20"/>
          <w:szCs w:val="20"/>
        </w:rPr>
      </w:pPr>
      <w:r w:rsidRPr="3B16C716">
        <w:rPr>
          <w:rFonts w:ascii="Arial" w:hAnsi="Arial" w:cs="Arial"/>
          <w:sz w:val="20"/>
          <w:szCs w:val="20"/>
        </w:rPr>
        <w:t xml:space="preserve">De Kernwaarden </w:t>
      </w:r>
      <w:r w:rsidR="150E49C8" w:rsidRPr="3B16C716">
        <w:rPr>
          <w:rFonts w:ascii="Arial" w:hAnsi="Arial" w:cs="Arial"/>
          <w:sz w:val="20"/>
          <w:szCs w:val="20"/>
        </w:rPr>
        <w:t xml:space="preserve">uit </w:t>
      </w:r>
      <w:r w:rsidR="7D9B6366" w:rsidRPr="3B16C716">
        <w:rPr>
          <w:rFonts w:ascii="Arial" w:hAnsi="Arial" w:cs="Arial"/>
          <w:sz w:val="20"/>
          <w:szCs w:val="20"/>
        </w:rPr>
        <w:t xml:space="preserve">artikel </w:t>
      </w:r>
      <w:r w:rsidR="150E49C8" w:rsidRPr="3B16C716">
        <w:rPr>
          <w:rFonts w:ascii="Arial" w:hAnsi="Arial" w:cs="Arial"/>
          <w:sz w:val="20"/>
          <w:szCs w:val="20"/>
        </w:rPr>
        <w:t xml:space="preserve">1.5 lid 1 </w:t>
      </w:r>
      <w:r w:rsidRPr="3B16C716">
        <w:rPr>
          <w:rFonts w:ascii="Arial" w:hAnsi="Arial" w:cs="Arial"/>
          <w:sz w:val="20"/>
          <w:szCs w:val="20"/>
        </w:rPr>
        <w:t xml:space="preserve">zijn vertaald in </w:t>
      </w:r>
      <w:r w:rsidR="14D68A0A" w:rsidRPr="3B16C716">
        <w:rPr>
          <w:rFonts w:ascii="Arial" w:hAnsi="Arial" w:cs="Arial"/>
          <w:sz w:val="20"/>
          <w:szCs w:val="20"/>
        </w:rPr>
        <w:t>doelen</w:t>
      </w:r>
      <w:r w:rsidR="7A7925E2" w:rsidRPr="3B16C716">
        <w:rPr>
          <w:rFonts w:ascii="Arial" w:hAnsi="Arial" w:cs="Arial"/>
          <w:sz w:val="20"/>
          <w:szCs w:val="20"/>
        </w:rPr>
        <w:t xml:space="preserve">. Deze doelen zijn deels ingedeeld per segment en deels </w:t>
      </w:r>
      <w:proofErr w:type="spellStart"/>
      <w:r w:rsidR="7A7925E2" w:rsidRPr="3B16C716">
        <w:rPr>
          <w:rFonts w:ascii="Arial" w:hAnsi="Arial" w:cs="Arial"/>
          <w:sz w:val="20"/>
          <w:szCs w:val="20"/>
        </w:rPr>
        <w:t>segmentoverstij</w:t>
      </w:r>
      <w:r w:rsidR="19755889" w:rsidRPr="3B16C716">
        <w:rPr>
          <w:rFonts w:ascii="Arial" w:hAnsi="Arial" w:cs="Arial"/>
          <w:sz w:val="20"/>
          <w:szCs w:val="20"/>
        </w:rPr>
        <w:t>gend</w:t>
      </w:r>
      <w:proofErr w:type="spellEnd"/>
      <w:r w:rsidR="19755889" w:rsidRPr="3B16C716">
        <w:rPr>
          <w:rFonts w:ascii="Arial" w:hAnsi="Arial" w:cs="Arial"/>
          <w:sz w:val="20"/>
          <w:szCs w:val="20"/>
        </w:rPr>
        <w:t>.</w:t>
      </w:r>
      <w:r w:rsidR="3C255540" w:rsidRPr="3B16C716">
        <w:rPr>
          <w:rFonts w:ascii="Arial" w:hAnsi="Arial" w:cs="Arial"/>
          <w:sz w:val="20"/>
          <w:szCs w:val="20"/>
        </w:rPr>
        <w:t xml:space="preserve"> De doelen en voor welke segmenten ze gelden is opgenomen</w:t>
      </w:r>
      <w:r w:rsidR="553BFB26" w:rsidRPr="3B16C716">
        <w:rPr>
          <w:rFonts w:ascii="Arial" w:hAnsi="Arial" w:cs="Arial"/>
          <w:sz w:val="20"/>
          <w:szCs w:val="20"/>
        </w:rPr>
        <w:t xml:space="preserve"> </w:t>
      </w:r>
      <w:r w:rsidR="14D68A0A" w:rsidRPr="3B16C716">
        <w:rPr>
          <w:rFonts w:ascii="Arial" w:hAnsi="Arial" w:cs="Arial"/>
          <w:sz w:val="20"/>
          <w:szCs w:val="20"/>
        </w:rPr>
        <w:t xml:space="preserve">in bijlage </w:t>
      </w:r>
      <w:r w:rsidR="31CF650F" w:rsidRPr="3B16C716">
        <w:rPr>
          <w:rFonts w:ascii="Arial" w:hAnsi="Arial" w:cs="Arial"/>
          <w:sz w:val="20"/>
          <w:szCs w:val="20"/>
        </w:rPr>
        <w:t>1</w:t>
      </w:r>
      <w:r w:rsidR="14D68A0A" w:rsidRPr="3B16C716">
        <w:rPr>
          <w:rFonts w:ascii="Arial" w:hAnsi="Arial" w:cs="Arial"/>
          <w:sz w:val="20"/>
          <w:szCs w:val="20"/>
        </w:rPr>
        <w:t xml:space="preserve"> </w:t>
      </w:r>
      <w:r w:rsidR="76C07717" w:rsidRPr="3B16C716">
        <w:rPr>
          <w:rFonts w:ascii="Arial" w:hAnsi="Arial" w:cs="Arial"/>
          <w:sz w:val="20"/>
          <w:szCs w:val="20"/>
        </w:rPr>
        <w:t>en</w:t>
      </w:r>
      <w:r w:rsidR="4FA987D3" w:rsidRPr="3B16C716">
        <w:rPr>
          <w:rFonts w:ascii="Arial" w:hAnsi="Arial" w:cs="Arial"/>
          <w:sz w:val="20"/>
          <w:szCs w:val="20"/>
        </w:rPr>
        <w:t xml:space="preserve"> </w:t>
      </w:r>
      <w:r w:rsidR="47289551" w:rsidRPr="3B16C716">
        <w:rPr>
          <w:rFonts w:ascii="Arial" w:hAnsi="Arial" w:cs="Arial"/>
          <w:sz w:val="20"/>
          <w:szCs w:val="20"/>
        </w:rPr>
        <w:t xml:space="preserve">zijn </w:t>
      </w:r>
      <w:r w:rsidR="360DC6BB" w:rsidRPr="3B16C716">
        <w:rPr>
          <w:rFonts w:ascii="Arial" w:hAnsi="Arial" w:cs="Arial"/>
          <w:sz w:val="20"/>
          <w:szCs w:val="20"/>
        </w:rPr>
        <w:t xml:space="preserve"> weergegeven</w:t>
      </w:r>
      <w:r w:rsidR="4FA987D3" w:rsidRPr="3B16C716">
        <w:rPr>
          <w:rFonts w:ascii="Arial" w:hAnsi="Arial" w:cs="Arial"/>
          <w:sz w:val="20"/>
          <w:szCs w:val="20"/>
        </w:rPr>
        <w:t xml:space="preserve"> in de Bijzondere Delen Overeenkomsten</w:t>
      </w:r>
      <w:r w:rsidR="14D68A0A" w:rsidRPr="3B16C716">
        <w:rPr>
          <w:rFonts w:ascii="Arial" w:hAnsi="Arial" w:cs="Arial"/>
          <w:sz w:val="20"/>
          <w:szCs w:val="20"/>
        </w:rPr>
        <w:t>.</w:t>
      </w:r>
      <w:r w:rsidR="699FDC79" w:rsidRPr="3B16C716">
        <w:rPr>
          <w:rFonts w:ascii="Arial" w:hAnsi="Arial" w:cs="Arial"/>
          <w:sz w:val="20"/>
          <w:szCs w:val="20"/>
        </w:rPr>
        <w:t xml:space="preserve"> </w:t>
      </w:r>
      <w:r w:rsidR="12B24A6B" w:rsidRPr="3B16C716">
        <w:rPr>
          <w:rFonts w:ascii="Arial" w:hAnsi="Arial" w:cs="Arial"/>
          <w:sz w:val="20"/>
          <w:szCs w:val="20"/>
        </w:rPr>
        <w:t xml:space="preserve"> </w:t>
      </w:r>
    </w:p>
    <w:p w14:paraId="40C82D67" w14:textId="741B8760" w:rsidR="1F2151D1" w:rsidRDefault="1F2151D1" w:rsidP="00665A76">
      <w:pPr>
        <w:pStyle w:val="Lijstalinea"/>
        <w:numPr>
          <w:ilvl w:val="0"/>
          <w:numId w:val="48"/>
        </w:numPr>
        <w:spacing w:line="276" w:lineRule="auto"/>
        <w:ind w:left="709"/>
        <w:jc w:val="both"/>
        <w:rPr>
          <w:rFonts w:ascii="Arial" w:hAnsi="Arial" w:cs="Arial"/>
          <w:sz w:val="20"/>
          <w:szCs w:val="20"/>
        </w:rPr>
      </w:pPr>
      <w:r w:rsidRPr="2A3A7A52">
        <w:rPr>
          <w:rFonts w:ascii="Arial" w:hAnsi="Arial" w:cs="Arial"/>
          <w:sz w:val="20"/>
          <w:szCs w:val="20"/>
        </w:rPr>
        <w:t xml:space="preserve">SOJ ZHZ maakt binnen de doelen onderscheid in drie </w:t>
      </w:r>
      <w:r w:rsidR="76988330" w:rsidRPr="2A3A7A52">
        <w:rPr>
          <w:rFonts w:ascii="Arial" w:hAnsi="Arial" w:cs="Arial"/>
          <w:sz w:val="20"/>
          <w:szCs w:val="20"/>
        </w:rPr>
        <w:t>gradaties</w:t>
      </w:r>
      <w:r w:rsidRPr="2A3A7A52">
        <w:rPr>
          <w:rFonts w:ascii="Arial" w:hAnsi="Arial" w:cs="Arial"/>
          <w:sz w:val="20"/>
          <w:szCs w:val="20"/>
        </w:rPr>
        <w:t>:</w:t>
      </w:r>
    </w:p>
    <w:p w14:paraId="622003B3" w14:textId="40DD8197" w:rsidR="1C481D2E" w:rsidRDefault="1C481D2E" w:rsidP="00665A76">
      <w:pPr>
        <w:pStyle w:val="Lijstalinea"/>
        <w:numPr>
          <w:ilvl w:val="1"/>
          <w:numId w:val="48"/>
        </w:numPr>
        <w:spacing w:line="276" w:lineRule="auto"/>
        <w:jc w:val="both"/>
        <w:rPr>
          <w:rFonts w:ascii="Arial" w:hAnsi="Arial" w:cs="Arial"/>
          <w:sz w:val="20"/>
          <w:szCs w:val="20"/>
        </w:rPr>
      </w:pPr>
      <w:r w:rsidRPr="2A3A7A52">
        <w:rPr>
          <w:rFonts w:ascii="Arial" w:hAnsi="Arial" w:cs="Arial"/>
          <w:sz w:val="20"/>
          <w:szCs w:val="20"/>
        </w:rPr>
        <w:t>Beleidsdoelen; dit zijn lange(re) termijn doelstellingen die SOJ ZHZ hanteert</w:t>
      </w:r>
      <w:r w:rsidR="547AF939" w:rsidRPr="2A3A7A52">
        <w:rPr>
          <w:rFonts w:ascii="Arial" w:hAnsi="Arial" w:cs="Arial"/>
          <w:sz w:val="20"/>
          <w:szCs w:val="20"/>
        </w:rPr>
        <w:t xml:space="preserve"> en die richting geven aan de invulling van de jeugdhulp;</w:t>
      </w:r>
    </w:p>
    <w:p w14:paraId="4EED496C" w14:textId="19A47336" w:rsidR="1C481D2E" w:rsidRDefault="53C1B7D2" w:rsidP="00665A76">
      <w:pPr>
        <w:pStyle w:val="Lijstalinea"/>
        <w:numPr>
          <w:ilvl w:val="1"/>
          <w:numId w:val="48"/>
        </w:numPr>
        <w:spacing w:line="276" w:lineRule="auto"/>
        <w:jc w:val="both"/>
        <w:rPr>
          <w:rFonts w:ascii="Arial" w:hAnsi="Arial" w:cs="Arial"/>
          <w:sz w:val="20"/>
          <w:szCs w:val="20"/>
        </w:rPr>
      </w:pPr>
      <w:r w:rsidRPr="3B16C716">
        <w:rPr>
          <w:rFonts w:ascii="Arial" w:hAnsi="Arial" w:cs="Arial"/>
          <w:sz w:val="20"/>
          <w:szCs w:val="20"/>
        </w:rPr>
        <w:t>Inspanningsverplichtingen;</w:t>
      </w:r>
      <w:r w:rsidR="4D9E2492" w:rsidRPr="3B16C716">
        <w:rPr>
          <w:rFonts w:ascii="Arial" w:hAnsi="Arial" w:cs="Arial"/>
          <w:sz w:val="20"/>
          <w:szCs w:val="20"/>
        </w:rPr>
        <w:t xml:space="preserve"> </w:t>
      </w:r>
      <w:r w:rsidR="099733AF" w:rsidRPr="3B16C716">
        <w:rPr>
          <w:rFonts w:ascii="Arial" w:hAnsi="Arial" w:cs="Arial"/>
          <w:sz w:val="20"/>
          <w:szCs w:val="20"/>
        </w:rPr>
        <w:t>d</w:t>
      </w:r>
      <w:r w:rsidR="1E394F6C" w:rsidRPr="3B16C716">
        <w:rPr>
          <w:rFonts w:ascii="Arial" w:hAnsi="Arial" w:cs="Arial"/>
          <w:sz w:val="20"/>
          <w:szCs w:val="20"/>
        </w:rPr>
        <w:t xml:space="preserve">it zijn concrete doelen, </w:t>
      </w:r>
      <w:r w:rsidR="4D9E2492" w:rsidRPr="3B16C716">
        <w:rPr>
          <w:rFonts w:ascii="Arial" w:hAnsi="Arial" w:cs="Arial"/>
          <w:sz w:val="20"/>
          <w:szCs w:val="20"/>
        </w:rPr>
        <w:t xml:space="preserve">waarbij van de jeugdhulpaanbieder een bijdrage gevraagd en verwacht wordt om tot </w:t>
      </w:r>
      <w:r w:rsidR="5214F25F" w:rsidRPr="3B16C716">
        <w:rPr>
          <w:rFonts w:ascii="Arial" w:hAnsi="Arial" w:cs="Arial"/>
          <w:sz w:val="20"/>
          <w:szCs w:val="20"/>
        </w:rPr>
        <w:t>het gestelde</w:t>
      </w:r>
      <w:r w:rsidR="4D9E2492" w:rsidRPr="3B16C716">
        <w:rPr>
          <w:rFonts w:ascii="Arial" w:hAnsi="Arial" w:cs="Arial"/>
          <w:sz w:val="20"/>
          <w:szCs w:val="20"/>
        </w:rPr>
        <w:t xml:space="preserve"> doel te komen</w:t>
      </w:r>
      <w:r w:rsidR="0C1262C3" w:rsidRPr="3B16C716">
        <w:rPr>
          <w:rFonts w:ascii="Arial" w:hAnsi="Arial" w:cs="Arial"/>
          <w:sz w:val="20"/>
          <w:szCs w:val="20"/>
        </w:rPr>
        <w:t>;</w:t>
      </w:r>
    </w:p>
    <w:p w14:paraId="367BCFF8" w14:textId="2B2D399E" w:rsidR="09DF4657" w:rsidRDefault="09DF4657" w:rsidP="00665A76">
      <w:pPr>
        <w:pStyle w:val="Lijstalinea"/>
        <w:numPr>
          <w:ilvl w:val="1"/>
          <w:numId w:val="48"/>
        </w:numPr>
        <w:spacing w:line="276" w:lineRule="auto"/>
        <w:jc w:val="both"/>
        <w:rPr>
          <w:rFonts w:ascii="Arial" w:hAnsi="Arial" w:cs="Arial"/>
          <w:sz w:val="20"/>
          <w:szCs w:val="20"/>
        </w:rPr>
      </w:pPr>
      <w:r w:rsidRPr="2A3A7A52">
        <w:rPr>
          <w:rFonts w:ascii="Arial" w:hAnsi="Arial" w:cs="Arial"/>
          <w:sz w:val="20"/>
          <w:szCs w:val="20"/>
        </w:rPr>
        <w:t>Prestatieafspraken</w:t>
      </w:r>
      <w:r w:rsidR="6D0685C3" w:rsidRPr="2A3A7A52">
        <w:rPr>
          <w:rFonts w:ascii="Arial" w:hAnsi="Arial" w:cs="Arial"/>
          <w:sz w:val="20"/>
          <w:szCs w:val="20"/>
        </w:rPr>
        <w:t>: dit zijn</w:t>
      </w:r>
      <w:r w:rsidR="75285D9D" w:rsidRPr="2A3A7A52">
        <w:rPr>
          <w:rFonts w:ascii="Arial" w:hAnsi="Arial" w:cs="Arial"/>
          <w:sz w:val="20"/>
          <w:szCs w:val="20"/>
        </w:rPr>
        <w:t xml:space="preserve"> </w:t>
      </w:r>
      <w:r w:rsidR="37D7AE78" w:rsidRPr="2A3A7A52">
        <w:rPr>
          <w:rFonts w:ascii="Arial" w:hAnsi="Arial" w:cs="Arial"/>
          <w:sz w:val="20"/>
          <w:szCs w:val="20"/>
        </w:rPr>
        <w:t>concrete meetbare</w:t>
      </w:r>
      <w:r w:rsidR="6D0685C3" w:rsidRPr="2A3A7A52">
        <w:rPr>
          <w:rFonts w:ascii="Arial" w:hAnsi="Arial" w:cs="Arial"/>
          <w:sz w:val="20"/>
          <w:szCs w:val="20"/>
        </w:rPr>
        <w:t xml:space="preserve"> doestellingen (zoals de Kritische Prestatie Indicatoren) </w:t>
      </w:r>
      <w:r w:rsidR="39F38F7B" w:rsidRPr="2A3A7A52">
        <w:rPr>
          <w:rFonts w:ascii="Arial" w:hAnsi="Arial" w:cs="Arial"/>
          <w:sz w:val="20"/>
          <w:szCs w:val="20"/>
        </w:rPr>
        <w:t>die de jeugdhulpaanbieder</w:t>
      </w:r>
      <w:r w:rsidR="554F4FFC" w:rsidRPr="2A3A7A52">
        <w:rPr>
          <w:rFonts w:ascii="Arial" w:hAnsi="Arial" w:cs="Arial"/>
          <w:sz w:val="20"/>
          <w:szCs w:val="20"/>
        </w:rPr>
        <w:t xml:space="preserve"> moet behalen.</w:t>
      </w:r>
      <w:r w:rsidR="2394C81F" w:rsidRPr="2A3A7A52">
        <w:rPr>
          <w:rFonts w:ascii="Arial" w:hAnsi="Arial" w:cs="Arial"/>
          <w:sz w:val="20"/>
          <w:szCs w:val="20"/>
        </w:rPr>
        <w:t xml:space="preserve"> </w:t>
      </w:r>
      <w:r w:rsidR="5EC78383" w:rsidRPr="2A3A7A52">
        <w:rPr>
          <w:rFonts w:ascii="Arial" w:hAnsi="Arial" w:cs="Arial"/>
          <w:sz w:val="20"/>
          <w:szCs w:val="20"/>
        </w:rPr>
        <w:t>Voor</w:t>
      </w:r>
      <w:r w:rsidR="2394C81F" w:rsidRPr="2A3A7A52">
        <w:rPr>
          <w:rFonts w:ascii="Arial" w:hAnsi="Arial" w:cs="Arial"/>
          <w:sz w:val="20"/>
          <w:szCs w:val="20"/>
        </w:rPr>
        <w:t xml:space="preserve"> prestatie afspraken</w:t>
      </w:r>
      <w:r w:rsidR="740AB705" w:rsidRPr="2A3A7A52">
        <w:rPr>
          <w:rFonts w:ascii="Arial" w:hAnsi="Arial" w:cs="Arial"/>
          <w:sz w:val="20"/>
          <w:szCs w:val="20"/>
        </w:rPr>
        <w:t xml:space="preserve"> geldt een res</w:t>
      </w:r>
      <w:r w:rsidR="2394C81F" w:rsidRPr="2A3A7A52">
        <w:rPr>
          <w:rFonts w:ascii="Arial" w:hAnsi="Arial" w:cs="Arial"/>
          <w:sz w:val="20"/>
          <w:szCs w:val="20"/>
        </w:rPr>
        <w:t>ultaatverplichting (en niet slechts een inspanningsverplichting).</w:t>
      </w:r>
    </w:p>
    <w:p w14:paraId="510F7826" w14:textId="645FFF5D" w:rsidR="318C1218" w:rsidRPr="00D1065C" w:rsidRDefault="00CF0FA0" w:rsidP="00665A76">
      <w:pPr>
        <w:pStyle w:val="Lijstalinea"/>
        <w:numPr>
          <w:ilvl w:val="0"/>
          <w:numId w:val="48"/>
        </w:numPr>
        <w:spacing w:line="276" w:lineRule="auto"/>
        <w:ind w:left="709"/>
        <w:jc w:val="both"/>
        <w:rPr>
          <w:rFonts w:ascii="Arial" w:hAnsi="Arial" w:cs="Arial"/>
          <w:sz w:val="20"/>
          <w:szCs w:val="20"/>
        </w:rPr>
      </w:pPr>
      <w:r w:rsidRPr="002E771A">
        <w:rPr>
          <w:rFonts w:ascii="Arial" w:hAnsi="Arial" w:cs="Arial"/>
          <w:sz w:val="20"/>
          <w:szCs w:val="20"/>
          <w:u w:val="single"/>
        </w:rPr>
        <w:t>Jeugdhulpaanbieder</w:t>
      </w:r>
      <w:r w:rsidRPr="3B16C716">
        <w:rPr>
          <w:rFonts w:ascii="Arial" w:hAnsi="Arial" w:cs="Arial"/>
          <w:sz w:val="20"/>
          <w:szCs w:val="20"/>
        </w:rPr>
        <w:t xml:space="preserve"> is gehouden de in </w:t>
      </w:r>
      <w:r>
        <w:rPr>
          <w:rFonts w:ascii="Arial" w:hAnsi="Arial" w:cs="Arial"/>
          <w:sz w:val="20"/>
          <w:szCs w:val="20"/>
        </w:rPr>
        <w:t xml:space="preserve">de overeenkomst </w:t>
      </w:r>
      <w:r w:rsidRPr="3B16C716">
        <w:rPr>
          <w:rFonts w:ascii="Arial" w:hAnsi="Arial" w:cs="Arial"/>
          <w:sz w:val="20"/>
          <w:szCs w:val="20"/>
        </w:rPr>
        <w:t>opgenomen doelen na te streven en de gestelde Kritische Prestatie Indicatoren te behalen.</w:t>
      </w:r>
      <w:r>
        <w:rPr>
          <w:rFonts w:ascii="Arial" w:hAnsi="Arial" w:cs="Arial"/>
          <w:sz w:val="20"/>
          <w:szCs w:val="20"/>
        </w:rPr>
        <w:t xml:space="preserve"> </w:t>
      </w:r>
      <w:r w:rsidR="57F96121" w:rsidRPr="3B16C716">
        <w:rPr>
          <w:rFonts w:ascii="Arial" w:hAnsi="Arial" w:cs="Arial"/>
          <w:sz w:val="20"/>
          <w:szCs w:val="20"/>
        </w:rPr>
        <w:t xml:space="preserve">Indien een jeugdhulpaanbieder </w:t>
      </w:r>
      <w:r w:rsidR="2C9EF417" w:rsidRPr="3B16C716">
        <w:rPr>
          <w:rFonts w:ascii="Arial" w:hAnsi="Arial" w:cs="Arial"/>
          <w:sz w:val="20"/>
          <w:szCs w:val="20"/>
        </w:rPr>
        <w:t xml:space="preserve">zich niet committeert aan het uitwerken </w:t>
      </w:r>
      <w:r w:rsidR="1C042E79" w:rsidRPr="3B16C716">
        <w:rPr>
          <w:rFonts w:ascii="Arial" w:hAnsi="Arial" w:cs="Arial"/>
          <w:sz w:val="20"/>
          <w:szCs w:val="20"/>
        </w:rPr>
        <w:t xml:space="preserve">van </w:t>
      </w:r>
      <w:r w:rsidR="2C9EF417" w:rsidRPr="3B16C716">
        <w:rPr>
          <w:rFonts w:ascii="Arial" w:hAnsi="Arial" w:cs="Arial"/>
          <w:sz w:val="20"/>
          <w:szCs w:val="20"/>
        </w:rPr>
        <w:t xml:space="preserve">en </w:t>
      </w:r>
      <w:r w:rsidR="60FC7E47" w:rsidRPr="3B16C716">
        <w:rPr>
          <w:rFonts w:ascii="Arial" w:hAnsi="Arial" w:cs="Arial"/>
          <w:sz w:val="20"/>
          <w:szCs w:val="20"/>
        </w:rPr>
        <w:t xml:space="preserve">het </w:t>
      </w:r>
      <w:r w:rsidR="2C9EF417" w:rsidRPr="3B16C716">
        <w:rPr>
          <w:rFonts w:ascii="Arial" w:hAnsi="Arial" w:cs="Arial"/>
          <w:sz w:val="20"/>
          <w:szCs w:val="20"/>
        </w:rPr>
        <w:t xml:space="preserve">bijdragen aan het behalen van beleidsdoelen, </w:t>
      </w:r>
      <w:r w:rsidR="25293429" w:rsidRPr="3B16C716">
        <w:rPr>
          <w:rFonts w:ascii="Arial" w:hAnsi="Arial" w:cs="Arial"/>
          <w:sz w:val="20"/>
          <w:szCs w:val="20"/>
        </w:rPr>
        <w:t>inspanningsverplichtingen niet nakomt</w:t>
      </w:r>
      <w:r w:rsidR="62A24124" w:rsidRPr="3B16C716">
        <w:rPr>
          <w:rFonts w:ascii="Arial" w:hAnsi="Arial" w:cs="Arial"/>
          <w:sz w:val="20"/>
          <w:szCs w:val="20"/>
        </w:rPr>
        <w:t xml:space="preserve"> of prestati</w:t>
      </w:r>
      <w:r w:rsidR="17189E14" w:rsidRPr="3B16C716">
        <w:rPr>
          <w:rFonts w:ascii="Arial" w:hAnsi="Arial" w:cs="Arial"/>
          <w:sz w:val="20"/>
          <w:szCs w:val="20"/>
        </w:rPr>
        <w:t>e</w:t>
      </w:r>
      <w:r w:rsidR="62A24124" w:rsidRPr="3B16C716">
        <w:rPr>
          <w:rFonts w:ascii="Arial" w:hAnsi="Arial" w:cs="Arial"/>
          <w:sz w:val="20"/>
          <w:szCs w:val="20"/>
        </w:rPr>
        <w:t>afspraken niet behaalt</w:t>
      </w:r>
      <w:r w:rsidR="4394CE60" w:rsidRPr="3B16C716">
        <w:rPr>
          <w:rFonts w:ascii="Arial" w:hAnsi="Arial" w:cs="Arial"/>
          <w:sz w:val="20"/>
          <w:szCs w:val="20"/>
        </w:rPr>
        <w:t>,</w:t>
      </w:r>
      <w:r w:rsidR="25293429" w:rsidRPr="3B16C716">
        <w:rPr>
          <w:rFonts w:ascii="Arial" w:hAnsi="Arial" w:cs="Arial"/>
          <w:sz w:val="20"/>
          <w:szCs w:val="20"/>
        </w:rPr>
        <w:t xml:space="preserve"> dan kwalificeert dat als een tekortkoming in de nakoming van de overeenkomst. SO</w:t>
      </w:r>
      <w:r w:rsidR="53D464F3" w:rsidRPr="3B16C716">
        <w:rPr>
          <w:rFonts w:ascii="Arial" w:hAnsi="Arial" w:cs="Arial"/>
          <w:sz w:val="20"/>
          <w:szCs w:val="20"/>
        </w:rPr>
        <w:t>J ZHZ kan hier alle gevolgen aan verbinden zoals in de overeenkomst benoemd</w:t>
      </w:r>
      <w:r w:rsidR="6F7DCE82" w:rsidRPr="3B16C716">
        <w:rPr>
          <w:rFonts w:ascii="Arial" w:hAnsi="Arial" w:cs="Arial"/>
          <w:sz w:val="20"/>
          <w:szCs w:val="20"/>
        </w:rPr>
        <w:t>. Uiteraard geldt dat SOJ ZHZ in haar afweging</w:t>
      </w:r>
      <w:r w:rsidR="76A82833" w:rsidRPr="3B16C716">
        <w:rPr>
          <w:rFonts w:ascii="Arial" w:hAnsi="Arial" w:cs="Arial"/>
          <w:sz w:val="20"/>
          <w:szCs w:val="20"/>
        </w:rPr>
        <w:t>en hieromtrent</w:t>
      </w:r>
      <w:r w:rsidR="6F7DCE82" w:rsidRPr="3B16C716">
        <w:rPr>
          <w:rFonts w:ascii="Arial" w:hAnsi="Arial" w:cs="Arial"/>
          <w:sz w:val="20"/>
          <w:szCs w:val="20"/>
        </w:rPr>
        <w:t xml:space="preserve"> redelijkheid en billijkheid zal betrachten en de aard van </w:t>
      </w:r>
      <w:r w:rsidR="4E81BC39" w:rsidRPr="3B16C716">
        <w:rPr>
          <w:rFonts w:ascii="Arial" w:hAnsi="Arial" w:cs="Arial"/>
          <w:sz w:val="20"/>
          <w:szCs w:val="20"/>
        </w:rPr>
        <w:t>het soort doel (zoals gespecificeerd in lid 3 van dit artikel)</w:t>
      </w:r>
      <w:r w:rsidR="6BD090A6" w:rsidRPr="3B16C716">
        <w:rPr>
          <w:rFonts w:ascii="Arial" w:hAnsi="Arial" w:cs="Arial"/>
          <w:sz w:val="20"/>
          <w:szCs w:val="20"/>
        </w:rPr>
        <w:t xml:space="preserve"> mee zal wegen in haar beslissing.</w:t>
      </w:r>
      <w:r w:rsidR="76C07717" w:rsidRPr="3B16C716">
        <w:rPr>
          <w:rFonts w:ascii="Arial" w:hAnsi="Arial" w:cs="Arial"/>
          <w:sz w:val="20"/>
          <w:szCs w:val="20"/>
        </w:rPr>
        <w:t xml:space="preserve"> </w:t>
      </w:r>
      <w:r w:rsidR="2DF2D4A3" w:rsidRPr="3B16C716">
        <w:rPr>
          <w:rFonts w:ascii="Arial" w:hAnsi="Arial" w:cs="Arial"/>
          <w:sz w:val="20"/>
          <w:szCs w:val="20"/>
        </w:rPr>
        <w:t xml:space="preserve">SOJ ZHZ behoudt zich het recht voor om </w:t>
      </w:r>
      <w:r w:rsidR="36BC3BF9" w:rsidRPr="3B16C716">
        <w:rPr>
          <w:rFonts w:ascii="Arial" w:hAnsi="Arial" w:cs="Arial"/>
          <w:sz w:val="20"/>
          <w:szCs w:val="20"/>
        </w:rPr>
        <w:t xml:space="preserve">naast </w:t>
      </w:r>
      <w:proofErr w:type="spellStart"/>
      <w:r w:rsidR="36BC3BF9" w:rsidRPr="3B16C716">
        <w:rPr>
          <w:rFonts w:ascii="Arial" w:hAnsi="Arial" w:cs="Arial"/>
          <w:sz w:val="20"/>
          <w:szCs w:val="20"/>
        </w:rPr>
        <w:t>danwel</w:t>
      </w:r>
      <w:proofErr w:type="spellEnd"/>
      <w:r w:rsidR="36BC3BF9" w:rsidRPr="3B16C716">
        <w:rPr>
          <w:rFonts w:ascii="Arial" w:hAnsi="Arial" w:cs="Arial"/>
          <w:sz w:val="20"/>
          <w:szCs w:val="20"/>
        </w:rPr>
        <w:t xml:space="preserve"> in de plaats van de contractuele remedies die in deze overeenkomst al zijn </w:t>
      </w:r>
      <w:r w:rsidR="76C07717" w:rsidRPr="3B16C716">
        <w:rPr>
          <w:rFonts w:ascii="Arial" w:hAnsi="Arial" w:cs="Arial"/>
          <w:sz w:val="20"/>
          <w:szCs w:val="20"/>
        </w:rPr>
        <w:t>voorzien aanvullende</w:t>
      </w:r>
      <w:r w:rsidR="47A92D43" w:rsidRPr="3B16C716">
        <w:rPr>
          <w:rFonts w:ascii="Arial" w:hAnsi="Arial" w:cs="Arial"/>
          <w:sz w:val="20"/>
          <w:szCs w:val="20"/>
        </w:rPr>
        <w:t xml:space="preserve"> prestatieafspraken te maken met de </w:t>
      </w:r>
      <w:r w:rsidR="002E771A" w:rsidRPr="002E771A">
        <w:rPr>
          <w:rFonts w:ascii="Arial" w:hAnsi="Arial" w:cs="Arial"/>
          <w:sz w:val="20"/>
          <w:szCs w:val="20"/>
          <w:u w:val="single"/>
        </w:rPr>
        <w:t>Jeugdhulpaanbieder</w:t>
      </w:r>
      <w:r w:rsidR="47A92D43" w:rsidRPr="3B16C716">
        <w:rPr>
          <w:rFonts w:ascii="Arial" w:hAnsi="Arial" w:cs="Arial"/>
          <w:sz w:val="20"/>
          <w:szCs w:val="20"/>
        </w:rPr>
        <w:t xml:space="preserve">. </w:t>
      </w:r>
    </w:p>
    <w:p w14:paraId="2B09F572" w14:textId="74320E50" w:rsidR="0C85920D" w:rsidRDefault="1BF1E98B" w:rsidP="0C85920D">
      <w:pPr>
        <w:rPr>
          <w:rFonts w:ascii="Arial" w:eastAsia="Arial" w:hAnsi="Arial" w:cs="Arial"/>
          <w:color w:val="000000" w:themeColor="text1"/>
          <w:sz w:val="20"/>
          <w:szCs w:val="20"/>
        </w:rPr>
      </w:pPr>
      <w:r w:rsidRPr="70BEC1A4">
        <w:rPr>
          <w:rFonts w:ascii="Arial" w:eastAsia="Arial" w:hAnsi="Arial" w:cs="Arial"/>
          <w:color w:val="000000" w:themeColor="text1"/>
          <w:sz w:val="20"/>
          <w:szCs w:val="20"/>
        </w:rPr>
        <w:lastRenderedPageBreak/>
        <w:t xml:space="preserve"> </w:t>
      </w:r>
    </w:p>
    <w:p w14:paraId="3F5C016F" w14:textId="77777777" w:rsidR="00EF20AD" w:rsidRDefault="00EF20AD" w:rsidP="0C85920D">
      <w:pPr>
        <w:rPr>
          <w:rFonts w:ascii="Arial" w:eastAsia="Arial" w:hAnsi="Arial" w:cs="Arial"/>
          <w:sz w:val="20"/>
          <w:szCs w:val="20"/>
        </w:rPr>
      </w:pPr>
    </w:p>
    <w:p w14:paraId="1FB3DF4C" w14:textId="393A3D2B" w:rsidR="0011220A" w:rsidRPr="00F050E1" w:rsidRDefault="00063550" w:rsidP="009234B3">
      <w:pPr>
        <w:pStyle w:val="Kop1"/>
        <w:jc w:val="both"/>
        <w:rPr>
          <w:rFonts w:ascii="Arial" w:hAnsi="Arial" w:cs="Arial"/>
          <w:sz w:val="20"/>
          <w:szCs w:val="20"/>
        </w:rPr>
      </w:pPr>
      <w:bookmarkStart w:id="6" w:name="_Toc82752619"/>
      <w:r w:rsidRPr="00F050E1">
        <w:rPr>
          <w:rFonts w:ascii="Arial" w:hAnsi="Arial" w:cs="Arial"/>
          <w:sz w:val="20"/>
          <w:szCs w:val="20"/>
        </w:rPr>
        <w:t>HOOFDSTUK</w:t>
      </w:r>
      <w:r w:rsidR="0011220A" w:rsidRPr="00F050E1">
        <w:rPr>
          <w:rFonts w:ascii="Arial" w:hAnsi="Arial" w:cs="Arial"/>
          <w:sz w:val="20"/>
          <w:szCs w:val="20"/>
        </w:rPr>
        <w:t xml:space="preserve"> 2: COMMUNICATIE, OVERLEG, WIJZIGINGEN, BEËINDIGEN</w:t>
      </w:r>
      <w:bookmarkEnd w:id="6"/>
    </w:p>
    <w:p w14:paraId="008F9781" w14:textId="77777777" w:rsidR="0011220A" w:rsidRPr="00F050E1" w:rsidRDefault="0011220A" w:rsidP="009234B3">
      <w:pPr>
        <w:spacing w:line="276" w:lineRule="auto"/>
        <w:ind w:left="705" w:hanging="705"/>
        <w:jc w:val="both"/>
        <w:rPr>
          <w:rFonts w:ascii="Arial" w:hAnsi="Arial" w:cs="Arial"/>
          <w:color w:val="4472C4" w:themeColor="accent1"/>
          <w:sz w:val="20"/>
          <w:szCs w:val="20"/>
        </w:rPr>
      </w:pPr>
    </w:p>
    <w:p w14:paraId="44DF5BF4" w14:textId="645808C0" w:rsidR="00EE7315" w:rsidRPr="00675320" w:rsidRDefault="52ACE13D" w:rsidP="1AD4B60D">
      <w:pPr>
        <w:pStyle w:val="Kop2"/>
        <w:jc w:val="both"/>
        <w:rPr>
          <w:rFonts w:cs="Arial"/>
          <w:color w:val="0070C0"/>
        </w:rPr>
      </w:pPr>
      <w:bookmarkStart w:id="7" w:name="_Toc82752620"/>
      <w:r>
        <w:t xml:space="preserve">Artikel </w:t>
      </w:r>
      <w:r w:rsidR="00487FB6">
        <w:t>2.1</w:t>
      </w:r>
      <w:r>
        <w:t>: Uitgangspunten voor de</w:t>
      </w:r>
      <w:r w:rsidR="464E4547">
        <w:t xml:space="preserve"> samenwerking</w:t>
      </w:r>
      <w:bookmarkEnd w:id="7"/>
    </w:p>
    <w:p w14:paraId="43DDB5E1" w14:textId="62C74934" w:rsidR="00985A39" w:rsidRPr="00D1065C" w:rsidRDefault="00985A39" w:rsidP="009234B3">
      <w:pPr>
        <w:spacing w:line="276" w:lineRule="auto"/>
        <w:jc w:val="both"/>
        <w:rPr>
          <w:rFonts w:ascii="Arial" w:hAnsi="Arial" w:cs="Arial"/>
          <w:color w:val="000000" w:themeColor="text1"/>
          <w:sz w:val="20"/>
          <w:szCs w:val="20"/>
        </w:rPr>
      </w:pPr>
      <w:r w:rsidRPr="2A3A7A52">
        <w:rPr>
          <w:rFonts w:ascii="Arial" w:hAnsi="Arial" w:cs="Arial"/>
          <w:color w:val="000000" w:themeColor="text1"/>
          <w:sz w:val="20"/>
          <w:szCs w:val="20"/>
        </w:rPr>
        <w:t xml:space="preserve">Uitgangspunten: partijen zullen </w:t>
      </w:r>
      <w:r w:rsidR="00CF0FA0">
        <w:rPr>
          <w:rFonts w:ascii="Arial" w:hAnsi="Arial" w:cs="Arial"/>
          <w:color w:val="000000" w:themeColor="text1"/>
          <w:sz w:val="20"/>
          <w:szCs w:val="20"/>
        </w:rPr>
        <w:t xml:space="preserve">bij </w:t>
      </w:r>
      <w:r w:rsidRPr="2A3A7A52">
        <w:rPr>
          <w:rFonts w:ascii="Arial" w:hAnsi="Arial" w:cs="Arial"/>
          <w:color w:val="000000" w:themeColor="text1"/>
          <w:sz w:val="20"/>
          <w:szCs w:val="20"/>
        </w:rPr>
        <w:t xml:space="preserve">hun samenwerking op basis van </w:t>
      </w:r>
      <w:r w:rsidR="00EB23AA" w:rsidRPr="2A3A7A52">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00EB23AA" w:rsidRPr="2A3A7A52">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00EB23AA" w:rsidRPr="2A3A7A52">
        <w:rPr>
          <w:rFonts w:ascii="Arial" w:hAnsi="Arial" w:cs="Arial"/>
          <w:color w:val="000000" w:themeColor="text1"/>
          <w:sz w:val="20"/>
          <w:szCs w:val="20"/>
        </w:rPr>
        <w:t xml:space="preserve"> van </w:t>
      </w:r>
      <w:r w:rsidRPr="2A3A7A52">
        <w:rPr>
          <w:rFonts w:ascii="Arial" w:hAnsi="Arial" w:cs="Arial"/>
          <w:color w:val="000000" w:themeColor="text1"/>
          <w:sz w:val="20"/>
          <w:szCs w:val="20"/>
        </w:rPr>
        <w:t xml:space="preserve">de </w:t>
      </w:r>
      <w:r w:rsidR="00EB23AA" w:rsidRPr="2A3A7A52">
        <w:rPr>
          <w:rFonts w:ascii="Arial" w:hAnsi="Arial" w:cs="Arial"/>
          <w:color w:val="000000" w:themeColor="text1"/>
          <w:sz w:val="20"/>
          <w:szCs w:val="20"/>
        </w:rPr>
        <w:t>overeenkomst</w:t>
      </w:r>
      <w:r w:rsidRPr="2A3A7A52">
        <w:rPr>
          <w:rFonts w:ascii="Arial" w:hAnsi="Arial" w:cs="Arial"/>
          <w:color w:val="000000" w:themeColor="text1"/>
          <w:sz w:val="20"/>
          <w:szCs w:val="20"/>
        </w:rPr>
        <w:t xml:space="preserve"> en </w:t>
      </w:r>
      <w:r w:rsidR="788F2AF5" w:rsidRPr="2A3A7A52">
        <w:rPr>
          <w:rFonts w:ascii="Arial" w:hAnsi="Arial" w:cs="Arial"/>
          <w:color w:val="000000" w:themeColor="text1"/>
          <w:sz w:val="20"/>
          <w:szCs w:val="20"/>
        </w:rPr>
        <w:t>de</w:t>
      </w:r>
      <w:r w:rsidR="00EB23AA" w:rsidRPr="2A3A7A52">
        <w:rPr>
          <w:rFonts w:ascii="Arial" w:hAnsi="Arial" w:cs="Arial"/>
          <w:color w:val="000000" w:themeColor="text1"/>
          <w:sz w:val="20"/>
          <w:szCs w:val="20"/>
        </w:rPr>
        <w:t xml:space="preserve"> Bijzondere </w:t>
      </w:r>
      <w:r w:rsidR="00D84604" w:rsidRPr="2A3A7A52">
        <w:rPr>
          <w:rFonts w:ascii="Arial" w:hAnsi="Arial" w:cs="Arial"/>
          <w:color w:val="000000" w:themeColor="text1"/>
          <w:sz w:val="20"/>
          <w:szCs w:val="20"/>
        </w:rPr>
        <w:t>Delen Overeenkomst</w:t>
      </w:r>
      <w:r w:rsidRPr="2A3A7A52">
        <w:rPr>
          <w:rFonts w:ascii="Arial" w:hAnsi="Arial" w:cs="Arial"/>
          <w:color w:val="000000" w:themeColor="text1"/>
          <w:sz w:val="20"/>
          <w:szCs w:val="20"/>
        </w:rPr>
        <w:t xml:space="preserve"> steeds de volgende uitgangspunten in acht nemen:</w:t>
      </w:r>
    </w:p>
    <w:p w14:paraId="3E93D370" w14:textId="2857FCDE" w:rsidR="00041843"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Vertrouwen: Het handelen van </w:t>
      </w:r>
      <w:r w:rsidR="00CE5BD1" w:rsidRPr="00D1065C">
        <w:rPr>
          <w:rFonts w:ascii="Arial" w:hAnsi="Arial" w:cs="Arial"/>
          <w:color w:val="000000" w:themeColor="text1"/>
          <w:sz w:val="20"/>
          <w:szCs w:val="20"/>
        </w:rPr>
        <w:t>p</w:t>
      </w:r>
      <w:r w:rsidRPr="00D1065C">
        <w:rPr>
          <w:rFonts w:ascii="Arial" w:hAnsi="Arial" w:cs="Arial"/>
          <w:color w:val="000000" w:themeColor="text1"/>
          <w:sz w:val="20"/>
          <w:szCs w:val="20"/>
        </w:rPr>
        <w:t xml:space="preserve">artijen onder </w:t>
      </w:r>
      <w:r w:rsidR="00EB23AA" w:rsidRPr="00D1065C">
        <w:rPr>
          <w:rFonts w:ascii="Arial" w:hAnsi="Arial" w:cs="Arial"/>
          <w:color w:val="000000" w:themeColor="text1"/>
          <w:sz w:val="20"/>
          <w:szCs w:val="20"/>
        </w:rPr>
        <w:t>het Algeme</w:t>
      </w:r>
      <w:r w:rsidR="00D975C5">
        <w:rPr>
          <w:rFonts w:ascii="Arial" w:hAnsi="Arial" w:cs="Arial"/>
          <w:color w:val="000000" w:themeColor="text1"/>
          <w:sz w:val="20"/>
          <w:szCs w:val="20"/>
        </w:rPr>
        <w:t>e</w:t>
      </w:r>
      <w:r w:rsidR="00EB23AA" w:rsidRPr="00D1065C">
        <w:rPr>
          <w:rFonts w:ascii="Arial" w:hAnsi="Arial" w:cs="Arial"/>
          <w:color w:val="000000" w:themeColor="text1"/>
          <w:sz w:val="20"/>
          <w:szCs w:val="20"/>
        </w:rPr>
        <w:t xml:space="preserve">n </w:t>
      </w:r>
      <w:r w:rsidR="00D975C5">
        <w:rPr>
          <w:rFonts w:ascii="Arial" w:hAnsi="Arial" w:cs="Arial"/>
          <w:color w:val="000000" w:themeColor="text1"/>
          <w:sz w:val="20"/>
          <w:szCs w:val="20"/>
        </w:rPr>
        <w:t>Deel</w:t>
      </w:r>
      <w:r w:rsidR="00EB23AA" w:rsidRPr="00D1065C">
        <w:rPr>
          <w:rFonts w:ascii="Arial" w:hAnsi="Arial" w:cs="Arial"/>
          <w:color w:val="000000" w:themeColor="text1"/>
          <w:sz w:val="20"/>
          <w:szCs w:val="20"/>
        </w:rPr>
        <w:t xml:space="preserve"> van de overeenkomst</w:t>
      </w:r>
      <w:r w:rsidRPr="00D1065C">
        <w:rPr>
          <w:rFonts w:ascii="Arial" w:hAnsi="Arial" w:cs="Arial"/>
          <w:color w:val="000000" w:themeColor="text1"/>
          <w:sz w:val="20"/>
          <w:szCs w:val="20"/>
        </w:rPr>
        <w:t xml:space="preserve"> zal zijn gebaseerd op wederzijds vertrouwen.</w:t>
      </w:r>
    </w:p>
    <w:p w14:paraId="6608B7CA" w14:textId="74E083D8" w:rsidR="00985A39"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Transparantie: De werkwijze van </w:t>
      </w:r>
      <w:r w:rsidR="00CE5BD1" w:rsidRPr="00D1065C">
        <w:rPr>
          <w:rFonts w:ascii="Arial" w:hAnsi="Arial" w:cs="Arial"/>
          <w:color w:val="000000" w:themeColor="text1"/>
          <w:sz w:val="20"/>
          <w:szCs w:val="20"/>
        </w:rPr>
        <w:t>p</w:t>
      </w:r>
      <w:r w:rsidRPr="00D1065C">
        <w:rPr>
          <w:rFonts w:ascii="Arial" w:hAnsi="Arial" w:cs="Arial"/>
          <w:color w:val="000000" w:themeColor="text1"/>
          <w:sz w:val="20"/>
          <w:szCs w:val="20"/>
        </w:rPr>
        <w:t xml:space="preserve">artijen onder </w:t>
      </w:r>
      <w:r w:rsidR="008B2D27" w:rsidRPr="00D1065C">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008B2D27" w:rsidRPr="00D1065C">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008B2D27" w:rsidRPr="00D1065C">
        <w:rPr>
          <w:rFonts w:ascii="Arial" w:hAnsi="Arial" w:cs="Arial"/>
          <w:color w:val="000000" w:themeColor="text1"/>
          <w:sz w:val="20"/>
          <w:szCs w:val="20"/>
        </w:rPr>
        <w:t xml:space="preserve"> van de overeenkomst</w:t>
      </w:r>
      <w:r w:rsidRPr="00D1065C">
        <w:rPr>
          <w:rFonts w:ascii="Arial" w:hAnsi="Arial" w:cs="Arial"/>
          <w:color w:val="000000" w:themeColor="text1"/>
          <w:sz w:val="20"/>
          <w:szCs w:val="20"/>
        </w:rPr>
        <w:t xml:space="preserve"> en de resultaten van de samenwerking zijn openbaar, tenzij wet- en </w:t>
      </w:r>
      <w:r w:rsidR="79E773ED" w:rsidRPr="00D1065C">
        <w:rPr>
          <w:rFonts w:ascii="Arial" w:hAnsi="Arial" w:cs="Arial"/>
          <w:color w:val="000000" w:themeColor="text1"/>
          <w:sz w:val="20"/>
          <w:szCs w:val="20"/>
        </w:rPr>
        <w:t xml:space="preserve">regelgeving </w:t>
      </w:r>
      <w:r w:rsidR="007B50D9" w:rsidRPr="00D1065C">
        <w:rPr>
          <w:rFonts w:ascii="Arial" w:hAnsi="Arial" w:cs="Arial"/>
          <w:color w:val="000000" w:themeColor="text1"/>
          <w:sz w:val="20"/>
          <w:szCs w:val="20"/>
        </w:rPr>
        <w:t xml:space="preserve">– zoals bijvoorbeeld de Wet openbaarheid van bestuur en de Algemene Verordening Gegevensbescherming – </w:t>
      </w:r>
      <w:r w:rsidRPr="00D1065C">
        <w:rPr>
          <w:rFonts w:ascii="Arial" w:hAnsi="Arial" w:cs="Arial"/>
          <w:color w:val="000000" w:themeColor="text1"/>
          <w:sz w:val="20"/>
          <w:szCs w:val="20"/>
        </w:rPr>
        <w:t>zich daartegen verzet</w:t>
      </w:r>
      <w:r w:rsidR="00CE5BD1" w:rsidRPr="00D1065C">
        <w:rPr>
          <w:rFonts w:ascii="Arial" w:hAnsi="Arial" w:cs="Arial"/>
          <w:color w:val="000000" w:themeColor="text1"/>
          <w:sz w:val="20"/>
          <w:szCs w:val="20"/>
        </w:rPr>
        <w:t>ten</w:t>
      </w:r>
      <w:r w:rsidRPr="00D1065C">
        <w:rPr>
          <w:rFonts w:ascii="Arial" w:hAnsi="Arial" w:cs="Arial"/>
          <w:color w:val="000000" w:themeColor="text1"/>
          <w:sz w:val="20"/>
          <w:szCs w:val="20"/>
        </w:rPr>
        <w:t>. Concurrentiegevoelige informatie</w:t>
      </w:r>
      <w:r w:rsidR="00FE0C46" w:rsidRPr="00D1065C">
        <w:rPr>
          <w:rFonts w:ascii="Arial" w:hAnsi="Arial" w:cs="Arial"/>
          <w:color w:val="000000" w:themeColor="text1"/>
          <w:sz w:val="20"/>
          <w:szCs w:val="20"/>
        </w:rPr>
        <w:t xml:space="preserve"> </w:t>
      </w:r>
      <w:r w:rsidR="00CE5BD1" w:rsidRPr="00D1065C">
        <w:rPr>
          <w:rFonts w:ascii="Arial" w:hAnsi="Arial" w:cs="Arial"/>
          <w:color w:val="000000" w:themeColor="text1"/>
          <w:sz w:val="20"/>
          <w:szCs w:val="20"/>
        </w:rPr>
        <w:t xml:space="preserve">is </w:t>
      </w:r>
      <w:r w:rsidRPr="00D1065C">
        <w:rPr>
          <w:rFonts w:ascii="Arial" w:hAnsi="Arial" w:cs="Arial"/>
          <w:color w:val="000000" w:themeColor="text1"/>
          <w:sz w:val="20"/>
          <w:szCs w:val="20"/>
        </w:rPr>
        <w:t>niet openbaar.</w:t>
      </w:r>
    </w:p>
    <w:p w14:paraId="7672A402" w14:textId="538F6B11" w:rsidR="002D657E"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2A3A7A52">
        <w:rPr>
          <w:rFonts w:ascii="Arial" w:hAnsi="Arial" w:cs="Arial"/>
          <w:color w:val="000000" w:themeColor="text1"/>
          <w:sz w:val="20"/>
          <w:szCs w:val="20"/>
        </w:rPr>
        <w:t xml:space="preserve">Professionaliteit: </w:t>
      </w:r>
      <w:r w:rsidR="002E771A" w:rsidRPr="002E771A">
        <w:rPr>
          <w:rFonts w:ascii="Arial" w:hAnsi="Arial" w:cs="Arial"/>
          <w:color w:val="000000" w:themeColor="text1"/>
          <w:sz w:val="20"/>
          <w:szCs w:val="20"/>
          <w:u w:val="single"/>
        </w:rPr>
        <w:t>Jeugdhulpaanbieders</w:t>
      </w:r>
      <w:r w:rsidRPr="2A3A7A52">
        <w:rPr>
          <w:rFonts w:ascii="Arial" w:hAnsi="Arial" w:cs="Arial"/>
          <w:color w:val="000000" w:themeColor="text1"/>
          <w:sz w:val="20"/>
          <w:szCs w:val="20"/>
        </w:rPr>
        <w:t xml:space="preserve"> zullen vanuit hun eigen bekwaamheden en vakkennis de werkzaamheden die voortvloeien uit de </w:t>
      </w:r>
      <w:r w:rsidR="00E66663" w:rsidRPr="2A3A7A52">
        <w:rPr>
          <w:rFonts w:ascii="Arial" w:hAnsi="Arial" w:cs="Arial"/>
          <w:color w:val="000000" w:themeColor="text1"/>
          <w:sz w:val="20"/>
          <w:szCs w:val="20"/>
        </w:rPr>
        <w:t>o</w:t>
      </w:r>
      <w:r w:rsidR="00192ECB" w:rsidRPr="2A3A7A52">
        <w:rPr>
          <w:rFonts w:ascii="Arial" w:hAnsi="Arial" w:cs="Arial"/>
          <w:color w:val="000000" w:themeColor="text1"/>
          <w:sz w:val="20"/>
          <w:szCs w:val="20"/>
        </w:rPr>
        <w:t>vereenkomst</w:t>
      </w:r>
      <w:r w:rsidRPr="2A3A7A52">
        <w:rPr>
          <w:rFonts w:ascii="Arial" w:hAnsi="Arial" w:cs="Arial"/>
          <w:color w:val="000000" w:themeColor="text1"/>
          <w:sz w:val="20"/>
          <w:szCs w:val="20"/>
        </w:rPr>
        <w:t xml:space="preserve"> uitvoeren en hierbij de </w:t>
      </w:r>
      <w:r w:rsidR="7F3A79DC" w:rsidRPr="2A3A7A52">
        <w:rPr>
          <w:rFonts w:ascii="Arial" w:hAnsi="Arial" w:cs="Arial"/>
          <w:color w:val="000000" w:themeColor="text1"/>
          <w:sz w:val="20"/>
          <w:szCs w:val="20"/>
        </w:rPr>
        <w:t xml:space="preserve">gebruikelijke </w:t>
      </w:r>
      <w:r w:rsidRPr="2A3A7A52">
        <w:rPr>
          <w:rFonts w:ascii="Arial" w:hAnsi="Arial" w:cs="Arial"/>
          <w:color w:val="000000" w:themeColor="text1"/>
          <w:sz w:val="20"/>
          <w:szCs w:val="20"/>
        </w:rPr>
        <w:t>standaarden van vakkennis</w:t>
      </w:r>
      <w:r w:rsidR="3358B5F0" w:rsidRPr="2A3A7A52">
        <w:rPr>
          <w:rFonts w:ascii="Arial" w:hAnsi="Arial" w:cs="Arial"/>
          <w:color w:val="000000" w:themeColor="text1"/>
          <w:sz w:val="20"/>
          <w:szCs w:val="20"/>
        </w:rPr>
        <w:t>,</w:t>
      </w:r>
      <w:r w:rsidRPr="2A3A7A52">
        <w:rPr>
          <w:rFonts w:ascii="Arial" w:hAnsi="Arial" w:cs="Arial"/>
          <w:color w:val="000000" w:themeColor="text1"/>
          <w:sz w:val="20"/>
          <w:szCs w:val="20"/>
        </w:rPr>
        <w:t xml:space="preserve"> beroepsbekwaamheid </w:t>
      </w:r>
      <w:r w:rsidR="36908414" w:rsidRPr="2A3A7A52">
        <w:rPr>
          <w:rFonts w:ascii="Arial" w:hAnsi="Arial" w:cs="Arial"/>
          <w:color w:val="000000" w:themeColor="text1"/>
          <w:sz w:val="20"/>
          <w:szCs w:val="20"/>
        </w:rPr>
        <w:t xml:space="preserve">en gangbare normen </w:t>
      </w:r>
      <w:r w:rsidRPr="2A3A7A52">
        <w:rPr>
          <w:rFonts w:ascii="Arial" w:hAnsi="Arial" w:cs="Arial"/>
          <w:color w:val="000000" w:themeColor="text1"/>
          <w:sz w:val="20"/>
          <w:szCs w:val="20"/>
        </w:rPr>
        <w:t>in acht nemen.</w:t>
      </w:r>
    </w:p>
    <w:p w14:paraId="7F6A0562" w14:textId="20A0C7AE" w:rsidR="002D657E"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Verantwoordelijkheid: Partijen zijn zich ervan bewust dat informatie waarover een Partij beschikt, voor de andere Partij essentieel kan zijn. Partijen zullen steeds zodanig tijdig die informatie aan elkaar ter beschikking stellen, dat de nodige acties kunnen worden ondernomen.</w:t>
      </w:r>
    </w:p>
    <w:p w14:paraId="295BF55A" w14:textId="400B5ECA" w:rsidR="00985A39" w:rsidRPr="00D1065C" w:rsidRDefault="00985A39" w:rsidP="00665A76">
      <w:pPr>
        <w:pStyle w:val="Lijstalinea"/>
        <w:numPr>
          <w:ilvl w:val="0"/>
          <w:numId w:val="3"/>
        </w:numPr>
        <w:spacing w:line="276" w:lineRule="auto"/>
        <w:jc w:val="both"/>
        <w:rPr>
          <w:color w:val="000000" w:themeColor="text1"/>
          <w:sz w:val="20"/>
          <w:szCs w:val="20"/>
        </w:rPr>
      </w:pPr>
      <w:r w:rsidRPr="2A3A7A52">
        <w:rPr>
          <w:rFonts w:ascii="Arial" w:hAnsi="Arial" w:cs="Arial"/>
          <w:color w:val="000000" w:themeColor="text1"/>
          <w:sz w:val="20"/>
          <w:szCs w:val="20"/>
        </w:rPr>
        <w:t xml:space="preserve">Eerlijkheid: </w:t>
      </w:r>
      <w:r w:rsidR="00094ADE" w:rsidRPr="2A3A7A52">
        <w:rPr>
          <w:rFonts w:ascii="Arial" w:hAnsi="Arial" w:cs="Arial"/>
          <w:color w:val="000000" w:themeColor="text1"/>
          <w:sz w:val="20"/>
          <w:szCs w:val="20"/>
        </w:rPr>
        <w:t>p</w:t>
      </w:r>
      <w:r w:rsidRPr="2A3A7A52">
        <w:rPr>
          <w:rFonts w:ascii="Arial" w:hAnsi="Arial" w:cs="Arial"/>
          <w:color w:val="000000" w:themeColor="text1"/>
          <w:sz w:val="20"/>
          <w:szCs w:val="20"/>
        </w:rPr>
        <w:t xml:space="preserve">artijen zullen elkaar steeds eerlijk en naar waarheid op de hoogte stellen van alle feiten die van belang zijn voor een </w:t>
      </w:r>
      <w:r w:rsidR="002C69F9" w:rsidRPr="2A3A7A52">
        <w:rPr>
          <w:rFonts w:ascii="Arial" w:hAnsi="Arial" w:cs="Arial"/>
          <w:color w:val="000000" w:themeColor="text1"/>
          <w:sz w:val="20"/>
          <w:szCs w:val="20"/>
        </w:rPr>
        <w:t>goed</w:t>
      </w:r>
      <w:r w:rsidR="561EE3A5" w:rsidRPr="2A3A7A52">
        <w:rPr>
          <w:rFonts w:ascii="Arial" w:hAnsi="Arial" w:cs="Arial"/>
          <w:color w:val="000000" w:themeColor="text1"/>
          <w:sz w:val="20"/>
          <w:szCs w:val="20"/>
        </w:rPr>
        <w:t>e</w:t>
      </w:r>
      <w:r w:rsidR="002C69F9" w:rsidRPr="2A3A7A52">
        <w:rPr>
          <w:rFonts w:ascii="Arial" w:hAnsi="Arial" w:cs="Arial"/>
          <w:color w:val="000000" w:themeColor="text1"/>
          <w:sz w:val="20"/>
          <w:szCs w:val="20"/>
        </w:rPr>
        <w:t xml:space="preserve"> dialoog en </w:t>
      </w:r>
      <w:r w:rsidRPr="2A3A7A52">
        <w:rPr>
          <w:rFonts w:ascii="Arial" w:hAnsi="Arial" w:cs="Arial"/>
          <w:color w:val="000000" w:themeColor="text1"/>
          <w:sz w:val="20"/>
          <w:szCs w:val="20"/>
        </w:rPr>
        <w:t xml:space="preserve">goede uitvoering van de samenwerking onder </w:t>
      </w:r>
      <w:r w:rsidR="00EB23AA" w:rsidRPr="2A3A7A52">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00EB23AA" w:rsidRPr="2A3A7A52">
        <w:rPr>
          <w:rFonts w:ascii="Arial" w:hAnsi="Arial" w:cs="Arial"/>
          <w:color w:val="000000" w:themeColor="text1"/>
          <w:sz w:val="20"/>
          <w:szCs w:val="20"/>
        </w:rPr>
        <w:t xml:space="preserve"> </w:t>
      </w:r>
      <w:r w:rsidR="495F6F0F" w:rsidRPr="2A3A7A52">
        <w:rPr>
          <w:rFonts w:ascii="Arial" w:hAnsi="Arial" w:cs="Arial"/>
          <w:color w:val="000000" w:themeColor="text1"/>
          <w:sz w:val="20"/>
          <w:szCs w:val="20"/>
        </w:rPr>
        <w:t>D</w:t>
      </w:r>
      <w:r w:rsidR="00EB23AA" w:rsidRPr="2A3A7A52">
        <w:rPr>
          <w:rFonts w:ascii="Arial" w:hAnsi="Arial" w:cs="Arial"/>
          <w:color w:val="000000" w:themeColor="text1"/>
          <w:sz w:val="20"/>
          <w:szCs w:val="20"/>
        </w:rPr>
        <w:t xml:space="preserve">eel </w:t>
      </w:r>
      <w:r w:rsidRPr="2A3A7A52">
        <w:rPr>
          <w:rFonts w:ascii="Arial" w:hAnsi="Arial" w:cs="Arial"/>
          <w:color w:val="000000" w:themeColor="text1"/>
          <w:sz w:val="20"/>
          <w:szCs w:val="20"/>
        </w:rPr>
        <w:t xml:space="preserve">en </w:t>
      </w:r>
      <w:r w:rsidR="00EB23AA" w:rsidRPr="2A3A7A52">
        <w:rPr>
          <w:rFonts w:ascii="Arial" w:hAnsi="Arial" w:cs="Arial"/>
          <w:color w:val="000000" w:themeColor="text1"/>
          <w:sz w:val="20"/>
          <w:szCs w:val="20"/>
        </w:rPr>
        <w:t xml:space="preserve">Bijzondere </w:t>
      </w:r>
      <w:r w:rsidR="1C66C607" w:rsidRPr="2A3A7A52">
        <w:rPr>
          <w:rFonts w:ascii="Arial" w:hAnsi="Arial" w:cs="Arial"/>
          <w:color w:val="000000" w:themeColor="text1"/>
          <w:sz w:val="20"/>
          <w:szCs w:val="20"/>
        </w:rPr>
        <w:t>Delen Overeenkomsten</w:t>
      </w:r>
      <w:r w:rsidRPr="2A3A7A52">
        <w:rPr>
          <w:rFonts w:ascii="Arial" w:hAnsi="Arial" w:cs="Arial"/>
          <w:color w:val="000000" w:themeColor="text1"/>
          <w:sz w:val="20"/>
          <w:szCs w:val="20"/>
        </w:rPr>
        <w:t>.</w:t>
      </w:r>
    </w:p>
    <w:p w14:paraId="12B6AB24" w14:textId="407404B1" w:rsidR="00D04F16" w:rsidRPr="00D1065C" w:rsidRDefault="00D04F16"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Financieel kader: Partijen erkennen dat gemeenten beschikken over schaarse financiële middelen en dat Partijen gezamenlijk verantwoordelijk zijn voor een zo doelmatig mogelijke inzet daarvan.</w:t>
      </w:r>
    </w:p>
    <w:p w14:paraId="3DE4E00E" w14:textId="0844CFC9" w:rsidR="00D04F16" w:rsidRPr="00D1065C" w:rsidRDefault="00D04F16" w:rsidP="00665A76">
      <w:pPr>
        <w:pStyle w:val="Lijstalinea"/>
        <w:numPr>
          <w:ilvl w:val="0"/>
          <w:numId w:val="3"/>
        </w:numPr>
        <w:spacing w:line="276" w:lineRule="auto"/>
        <w:jc w:val="both"/>
        <w:rPr>
          <w:rFonts w:ascii="Arial" w:hAnsi="Arial" w:cs="Arial"/>
          <w:color w:val="000000" w:themeColor="text1"/>
          <w:sz w:val="20"/>
          <w:szCs w:val="20"/>
        </w:rPr>
      </w:pPr>
      <w:r w:rsidRPr="2A3A7A52">
        <w:rPr>
          <w:rFonts w:ascii="Arial" w:hAnsi="Arial" w:cs="Arial"/>
          <w:color w:val="000000" w:themeColor="text1"/>
          <w:sz w:val="20"/>
          <w:szCs w:val="20"/>
        </w:rPr>
        <w:t xml:space="preserve">Schaarste: Partijen erkennen dat </w:t>
      </w:r>
      <w:r w:rsidR="30D2963F" w:rsidRPr="2A3A7A52">
        <w:rPr>
          <w:rFonts w:ascii="Arial" w:hAnsi="Arial" w:cs="Arial"/>
          <w:color w:val="000000" w:themeColor="text1"/>
          <w:sz w:val="20"/>
          <w:szCs w:val="20"/>
        </w:rPr>
        <w:t>beide</w:t>
      </w:r>
      <w:r w:rsidRPr="2A3A7A52">
        <w:rPr>
          <w:rFonts w:ascii="Arial" w:hAnsi="Arial" w:cs="Arial"/>
          <w:color w:val="000000" w:themeColor="text1"/>
          <w:sz w:val="20"/>
          <w:szCs w:val="20"/>
        </w:rPr>
        <w:t xml:space="preserve"> beschikken over schaarse middelen en dat Partijen gezamenlijk verantwoordelijk zijn voor een zo doelmatige inzet daarvan.</w:t>
      </w:r>
    </w:p>
    <w:p w14:paraId="41D5DFA3" w14:textId="2744BA95" w:rsidR="00416611"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Oplossingsgericht:</w:t>
      </w:r>
      <w:r w:rsidR="00094ADE" w:rsidRPr="00D1065C">
        <w:rPr>
          <w:rFonts w:ascii="Arial" w:hAnsi="Arial" w:cs="Arial"/>
          <w:color w:val="000000" w:themeColor="text1"/>
          <w:sz w:val="20"/>
          <w:szCs w:val="20"/>
        </w:rPr>
        <w:t xml:space="preserve"> </w:t>
      </w:r>
      <w:r w:rsidR="00DB5A4D" w:rsidRPr="00D1065C">
        <w:rPr>
          <w:rFonts w:ascii="Arial" w:hAnsi="Arial" w:cs="Arial"/>
          <w:color w:val="000000" w:themeColor="text1"/>
          <w:sz w:val="20"/>
          <w:szCs w:val="20"/>
        </w:rPr>
        <w:t>P</w:t>
      </w:r>
      <w:r w:rsidRPr="00D1065C">
        <w:rPr>
          <w:rFonts w:ascii="Arial" w:hAnsi="Arial" w:cs="Arial"/>
          <w:color w:val="000000" w:themeColor="text1"/>
          <w:sz w:val="20"/>
          <w:szCs w:val="20"/>
        </w:rPr>
        <w:t xml:space="preserve">artijen committeren zich aan het direct en wederzijds oplossen van conflicten en geschillen binnen het raamwerk dat deze </w:t>
      </w:r>
      <w:r w:rsidR="0053001D" w:rsidRPr="00D1065C">
        <w:rPr>
          <w:rFonts w:ascii="Arial" w:hAnsi="Arial" w:cs="Arial"/>
          <w:color w:val="000000" w:themeColor="text1"/>
          <w:sz w:val="20"/>
          <w:szCs w:val="20"/>
        </w:rPr>
        <w:t>o</w:t>
      </w:r>
      <w:r w:rsidR="00687813" w:rsidRPr="00D1065C">
        <w:rPr>
          <w:rFonts w:ascii="Arial" w:hAnsi="Arial" w:cs="Arial"/>
          <w:color w:val="000000" w:themeColor="text1"/>
          <w:sz w:val="20"/>
          <w:szCs w:val="20"/>
        </w:rPr>
        <w:t>vereenkomst</w:t>
      </w:r>
      <w:r w:rsidRPr="00D1065C">
        <w:rPr>
          <w:rFonts w:ascii="Arial" w:hAnsi="Arial" w:cs="Arial"/>
          <w:color w:val="000000" w:themeColor="text1"/>
          <w:sz w:val="20"/>
          <w:szCs w:val="20"/>
        </w:rPr>
        <w:t xml:space="preserve"> instelt.</w:t>
      </w:r>
    </w:p>
    <w:p w14:paraId="3DABBDBC" w14:textId="313BFB67" w:rsidR="00416611" w:rsidRPr="00D1065C" w:rsidRDefault="00D20B41"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Objectiviteit: </w:t>
      </w:r>
      <w:r w:rsidR="00A8430B">
        <w:rPr>
          <w:rFonts w:ascii="Arial" w:hAnsi="Arial" w:cs="Arial"/>
          <w:color w:val="000000" w:themeColor="text1"/>
          <w:sz w:val="20"/>
          <w:szCs w:val="20"/>
        </w:rPr>
        <w:t xml:space="preserve">Er wordt hoor en wederhoor toegepast, conform de beginselen van behoorlijk bestuur. </w:t>
      </w:r>
    </w:p>
    <w:p w14:paraId="377CEAC5" w14:textId="65287A6E" w:rsidR="00712E56" w:rsidRPr="00D1065C" w:rsidRDefault="23597F9E" w:rsidP="00665A76">
      <w:pPr>
        <w:pStyle w:val="Lijstalinea"/>
        <w:numPr>
          <w:ilvl w:val="0"/>
          <w:numId w:val="3"/>
        </w:numPr>
        <w:spacing w:line="276" w:lineRule="auto"/>
        <w:jc w:val="both"/>
        <w:rPr>
          <w:rFonts w:eastAsiaTheme="minorEastAsia"/>
          <w:color w:val="000000" w:themeColor="text1"/>
          <w:sz w:val="20"/>
          <w:szCs w:val="20"/>
        </w:rPr>
      </w:pPr>
      <w:r w:rsidRPr="2A3A7A52">
        <w:rPr>
          <w:rFonts w:ascii="Arial" w:hAnsi="Arial" w:cs="Arial"/>
          <w:color w:val="000000" w:themeColor="text1"/>
          <w:sz w:val="20"/>
          <w:szCs w:val="20"/>
        </w:rPr>
        <w:t xml:space="preserve">Partnerschap: </w:t>
      </w:r>
      <w:r w:rsidR="2A28CC99" w:rsidRPr="2A3A7A52">
        <w:rPr>
          <w:rFonts w:ascii="Arial" w:hAnsi="Arial" w:cs="Arial"/>
          <w:color w:val="000000" w:themeColor="text1"/>
          <w:sz w:val="20"/>
          <w:szCs w:val="20"/>
        </w:rPr>
        <w:t xml:space="preserve">Partijen erkennen en hebben oog voor elkaars belangen en die van </w:t>
      </w:r>
      <w:r w:rsidR="001674DC" w:rsidRPr="001674DC">
        <w:rPr>
          <w:rFonts w:ascii="Arial" w:hAnsi="Arial" w:cs="Arial"/>
          <w:color w:val="000000" w:themeColor="text1"/>
          <w:sz w:val="20"/>
          <w:szCs w:val="20"/>
          <w:u w:val="single"/>
        </w:rPr>
        <w:t>jeugdige</w:t>
      </w:r>
      <w:r w:rsidR="2A28CC99" w:rsidRPr="2A3A7A52">
        <w:rPr>
          <w:rFonts w:ascii="Arial" w:hAnsi="Arial" w:cs="Arial"/>
          <w:color w:val="000000" w:themeColor="text1"/>
          <w:sz w:val="20"/>
          <w:szCs w:val="20"/>
        </w:rPr>
        <w:t xml:space="preserve">n bij het nastreven van de doelstellingen zoals vastgelegd in de </w:t>
      </w:r>
      <w:r w:rsidR="496F5E7E" w:rsidRPr="2A3A7A52">
        <w:rPr>
          <w:rFonts w:ascii="Arial" w:hAnsi="Arial" w:cs="Arial"/>
          <w:color w:val="000000" w:themeColor="text1"/>
          <w:sz w:val="20"/>
          <w:szCs w:val="20"/>
        </w:rPr>
        <w:t>Kernwaarden (bijlage 1)</w:t>
      </w:r>
      <w:r w:rsidR="7899A086" w:rsidRPr="2A3A7A52">
        <w:rPr>
          <w:rFonts w:ascii="Arial" w:hAnsi="Arial" w:cs="Arial"/>
          <w:color w:val="000000" w:themeColor="text1"/>
          <w:sz w:val="20"/>
          <w:szCs w:val="20"/>
        </w:rPr>
        <w:t>.</w:t>
      </w:r>
    </w:p>
    <w:p w14:paraId="67480E29" w14:textId="666122B2" w:rsidR="00416611"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Betrouwbaarheid: </w:t>
      </w:r>
      <w:r w:rsidR="00DB5A4D" w:rsidRPr="00D1065C">
        <w:rPr>
          <w:rFonts w:ascii="Arial" w:hAnsi="Arial" w:cs="Arial"/>
          <w:color w:val="000000" w:themeColor="text1"/>
          <w:sz w:val="20"/>
          <w:szCs w:val="20"/>
        </w:rPr>
        <w:t>P</w:t>
      </w:r>
      <w:r w:rsidRPr="00D1065C">
        <w:rPr>
          <w:rFonts w:ascii="Arial" w:hAnsi="Arial" w:cs="Arial"/>
          <w:color w:val="000000" w:themeColor="text1"/>
          <w:sz w:val="20"/>
          <w:szCs w:val="20"/>
        </w:rPr>
        <w:t>artijen gedragen zich als betrouwbare partners en komen de door hen gedane toezeggingen steeds na.</w:t>
      </w:r>
    </w:p>
    <w:p w14:paraId="5C60136C" w14:textId="4173DDE3" w:rsidR="005A4A07" w:rsidRPr="00D1065C" w:rsidRDefault="005A4A07"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Diversiteit: </w:t>
      </w:r>
      <w:r w:rsidR="0015528A" w:rsidRPr="00D1065C">
        <w:rPr>
          <w:rFonts w:ascii="Arial" w:hAnsi="Arial" w:cs="Arial"/>
          <w:color w:val="000000" w:themeColor="text1"/>
          <w:sz w:val="20"/>
          <w:szCs w:val="20"/>
        </w:rPr>
        <w:t>P</w:t>
      </w:r>
      <w:r w:rsidRPr="00D1065C">
        <w:rPr>
          <w:rFonts w:ascii="Arial" w:hAnsi="Arial" w:cs="Arial"/>
          <w:color w:val="000000" w:themeColor="text1"/>
          <w:sz w:val="20"/>
          <w:szCs w:val="20"/>
        </w:rPr>
        <w:t xml:space="preserve">artijen streven een inclusieve samenleving na, met oog voor de diversiteit aan </w:t>
      </w:r>
      <w:r w:rsidR="001674DC" w:rsidRPr="001674DC">
        <w:rPr>
          <w:rFonts w:ascii="Arial" w:hAnsi="Arial" w:cs="Arial"/>
          <w:color w:val="000000" w:themeColor="text1"/>
          <w:sz w:val="20"/>
          <w:szCs w:val="20"/>
          <w:u w:val="single"/>
        </w:rPr>
        <w:t>jeugdige</w:t>
      </w:r>
      <w:r w:rsidRPr="00D1065C">
        <w:rPr>
          <w:rFonts w:ascii="Arial" w:hAnsi="Arial" w:cs="Arial"/>
          <w:color w:val="000000" w:themeColor="text1"/>
          <w:sz w:val="20"/>
          <w:szCs w:val="20"/>
        </w:rPr>
        <w:t>n en ouders</w:t>
      </w:r>
      <w:r w:rsidR="7905A4E5" w:rsidRPr="00D1065C">
        <w:rPr>
          <w:rFonts w:ascii="Arial" w:hAnsi="Arial" w:cs="Arial"/>
          <w:color w:val="000000" w:themeColor="text1"/>
          <w:sz w:val="20"/>
          <w:szCs w:val="20"/>
        </w:rPr>
        <w:t>,</w:t>
      </w:r>
      <w:r w:rsidRPr="00D1065C">
        <w:rPr>
          <w:rFonts w:ascii="Arial" w:hAnsi="Arial" w:cs="Arial"/>
          <w:color w:val="000000" w:themeColor="text1"/>
          <w:sz w:val="20"/>
          <w:szCs w:val="20"/>
        </w:rPr>
        <w:t xml:space="preserve"> en erkennen daarom dat een divers zorglandschap nodig is.</w:t>
      </w:r>
    </w:p>
    <w:p w14:paraId="07013EE4" w14:textId="17487009" w:rsidR="00416611" w:rsidRPr="00D1065C" w:rsidRDefault="00985A39" w:rsidP="00665A76">
      <w:pPr>
        <w:pStyle w:val="Lijstalinea"/>
        <w:numPr>
          <w:ilvl w:val="0"/>
          <w:numId w:val="3"/>
        </w:numPr>
        <w:spacing w:line="276" w:lineRule="auto"/>
        <w:jc w:val="both"/>
        <w:rPr>
          <w:rFonts w:ascii="Arial" w:hAnsi="Arial" w:cs="Arial"/>
          <w:color w:val="000000" w:themeColor="text1"/>
          <w:sz w:val="20"/>
          <w:szCs w:val="20"/>
        </w:rPr>
      </w:pPr>
      <w:r w:rsidRPr="00D1065C">
        <w:rPr>
          <w:rFonts w:ascii="Arial" w:hAnsi="Arial" w:cs="Arial"/>
          <w:color w:val="000000" w:themeColor="text1"/>
          <w:sz w:val="20"/>
          <w:szCs w:val="20"/>
        </w:rPr>
        <w:t xml:space="preserve">Belang van de </w:t>
      </w:r>
      <w:r w:rsidR="001674DC" w:rsidRPr="001674DC">
        <w:rPr>
          <w:rFonts w:ascii="Arial" w:hAnsi="Arial" w:cs="Arial"/>
          <w:color w:val="000000" w:themeColor="text1"/>
          <w:sz w:val="20"/>
          <w:szCs w:val="20"/>
          <w:u w:val="single"/>
        </w:rPr>
        <w:t>jeugdige</w:t>
      </w:r>
      <w:r w:rsidRPr="00D1065C">
        <w:rPr>
          <w:rFonts w:ascii="Arial" w:hAnsi="Arial" w:cs="Arial"/>
          <w:color w:val="000000" w:themeColor="text1"/>
          <w:sz w:val="20"/>
          <w:szCs w:val="20"/>
        </w:rPr>
        <w:t xml:space="preserve">: </w:t>
      </w:r>
      <w:r w:rsidR="0015528A" w:rsidRPr="00D1065C">
        <w:rPr>
          <w:rFonts w:ascii="Arial" w:hAnsi="Arial" w:cs="Arial"/>
          <w:color w:val="000000" w:themeColor="text1"/>
          <w:sz w:val="20"/>
          <w:szCs w:val="20"/>
        </w:rPr>
        <w:t>P</w:t>
      </w:r>
      <w:r w:rsidRPr="00D1065C">
        <w:rPr>
          <w:rFonts w:ascii="Arial" w:hAnsi="Arial" w:cs="Arial"/>
          <w:color w:val="000000" w:themeColor="text1"/>
          <w:sz w:val="20"/>
          <w:szCs w:val="20"/>
        </w:rPr>
        <w:t xml:space="preserve">artijen zullen ieder potentieel conflicterend belang aan elkaar melden; het belang van de </w:t>
      </w:r>
      <w:r w:rsidR="001674DC" w:rsidRPr="001674DC">
        <w:rPr>
          <w:rFonts w:ascii="Arial" w:hAnsi="Arial" w:cs="Arial"/>
          <w:color w:val="000000" w:themeColor="text1"/>
          <w:sz w:val="20"/>
          <w:szCs w:val="20"/>
          <w:u w:val="single"/>
        </w:rPr>
        <w:t>jeugdige</w:t>
      </w:r>
      <w:r w:rsidR="00CE5BD1" w:rsidRPr="00D1065C">
        <w:rPr>
          <w:rFonts w:ascii="Arial" w:hAnsi="Arial" w:cs="Arial"/>
          <w:color w:val="000000" w:themeColor="text1"/>
          <w:sz w:val="20"/>
          <w:szCs w:val="20"/>
        </w:rPr>
        <w:t xml:space="preserve"> en/of </w:t>
      </w:r>
      <w:r w:rsidR="00CE5BD1" w:rsidRPr="00D1065C">
        <w:rPr>
          <w:rFonts w:ascii="Arial" w:hAnsi="Arial" w:cs="Arial"/>
          <w:color w:val="000000" w:themeColor="text1"/>
          <w:sz w:val="20"/>
          <w:szCs w:val="20"/>
          <w:u w:val="single"/>
        </w:rPr>
        <w:t>ouder</w:t>
      </w:r>
      <w:r w:rsidR="00CE5BD1" w:rsidRPr="00D1065C">
        <w:rPr>
          <w:rFonts w:ascii="Arial" w:hAnsi="Arial" w:cs="Arial"/>
          <w:color w:val="000000" w:themeColor="text1"/>
          <w:sz w:val="20"/>
          <w:szCs w:val="20"/>
        </w:rPr>
        <w:t xml:space="preserve">(s) </w:t>
      </w:r>
      <w:r w:rsidRPr="00D1065C">
        <w:rPr>
          <w:rFonts w:ascii="Arial" w:hAnsi="Arial" w:cs="Arial"/>
          <w:color w:val="000000" w:themeColor="text1"/>
          <w:sz w:val="20"/>
          <w:szCs w:val="20"/>
        </w:rPr>
        <w:t>gaat boven het individuele belang.</w:t>
      </w:r>
    </w:p>
    <w:p w14:paraId="628C7E5B" w14:textId="567452EA" w:rsidR="0064784A" w:rsidRPr="00C656DE" w:rsidRDefault="5AC4B898" w:rsidP="00665A76">
      <w:pPr>
        <w:pStyle w:val="Lijstalinea"/>
        <w:numPr>
          <w:ilvl w:val="0"/>
          <w:numId w:val="3"/>
        </w:numPr>
        <w:spacing w:line="276" w:lineRule="auto"/>
        <w:jc w:val="both"/>
        <w:rPr>
          <w:rFonts w:eastAsiaTheme="minorEastAsia"/>
          <w:color w:val="000000" w:themeColor="text1"/>
          <w:sz w:val="20"/>
          <w:szCs w:val="20"/>
        </w:rPr>
      </w:pPr>
      <w:r w:rsidRPr="1046E9D5">
        <w:rPr>
          <w:rFonts w:ascii="Arial" w:hAnsi="Arial" w:cs="Arial"/>
          <w:color w:val="000000" w:themeColor="text1"/>
          <w:sz w:val="20"/>
          <w:szCs w:val="20"/>
        </w:rPr>
        <w:t xml:space="preserve">Commitment: </w:t>
      </w:r>
      <w:r w:rsidR="25EABBFF" w:rsidRPr="1046E9D5">
        <w:rPr>
          <w:rFonts w:ascii="Arial" w:hAnsi="Arial" w:cs="Arial"/>
          <w:color w:val="000000" w:themeColor="text1"/>
          <w:sz w:val="20"/>
          <w:szCs w:val="20"/>
        </w:rPr>
        <w:t>p</w:t>
      </w:r>
      <w:r w:rsidRPr="1046E9D5">
        <w:rPr>
          <w:rFonts w:ascii="Arial" w:hAnsi="Arial" w:cs="Arial"/>
          <w:color w:val="000000" w:themeColor="text1"/>
          <w:sz w:val="20"/>
          <w:szCs w:val="20"/>
        </w:rPr>
        <w:t>artijen committeren zich aan deze samenwerking</w:t>
      </w:r>
      <w:r w:rsidR="096B077E" w:rsidRPr="1046E9D5">
        <w:rPr>
          <w:rFonts w:ascii="Arial" w:hAnsi="Arial" w:cs="Arial"/>
          <w:color w:val="000000" w:themeColor="text1"/>
          <w:sz w:val="20"/>
          <w:szCs w:val="20"/>
        </w:rPr>
        <w:t xml:space="preserve">. </w:t>
      </w:r>
    </w:p>
    <w:p w14:paraId="6D684E98" w14:textId="7DFAA6BD" w:rsidR="00193C31" w:rsidRPr="00F050E1" w:rsidRDefault="00193C31" w:rsidP="009234B3">
      <w:pPr>
        <w:spacing w:line="276" w:lineRule="auto"/>
        <w:jc w:val="both"/>
        <w:rPr>
          <w:rFonts w:ascii="Arial" w:hAnsi="Arial" w:cs="Arial"/>
          <w:sz w:val="20"/>
          <w:szCs w:val="20"/>
        </w:rPr>
      </w:pPr>
    </w:p>
    <w:p w14:paraId="094EF670" w14:textId="5346136A" w:rsidR="007D7680" w:rsidRPr="00F050E1" w:rsidRDefault="007D7680" w:rsidP="009234B3">
      <w:pPr>
        <w:pStyle w:val="Kop2"/>
        <w:jc w:val="both"/>
      </w:pPr>
      <w:bookmarkStart w:id="8" w:name="_Toc82752621"/>
      <w:r>
        <w:t xml:space="preserve">Artikel </w:t>
      </w:r>
      <w:r w:rsidR="00487FB6">
        <w:t>2.2</w:t>
      </w:r>
      <w:r>
        <w:t>: O</w:t>
      </w:r>
      <w:r w:rsidR="294F6A7E">
        <w:t>ntwikkel</w:t>
      </w:r>
      <w:r>
        <w:t>tafel</w:t>
      </w:r>
      <w:bookmarkEnd w:id="8"/>
    </w:p>
    <w:p w14:paraId="54596CB3" w14:textId="38209D1C" w:rsidR="00D43D8F" w:rsidRPr="00F050E1" w:rsidRDefault="1FD1F2B6" w:rsidP="00665A76">
      <w:pPr>
        <w:pStyle w:val="Lijstalinea"/>
        <w:numPr>
          <w:ilvl w:val="0"/>
          <w:numId w:val="16"/>
        </w:numPr>
        <w:spacing w:line="276" w:lineRule="auto"/>
        <w:ind w:left="709"/>
        <w:jc w:val="both"/>
        <w:rPr>
          <w:rFonts w:ascii="Arial" w:hAnsi="Arial" w:cs="Arial"/>
          <w:sz w:val="20"/>
          <w:szCs w:val="20"/>
        </w:rPr>
      </w:pPr>
      <w:r w:rsidRPr="2A3A7A52">
        <w:rPr>
          <w:rFonts w:ascii="Arial" w:hAnsi="Arial" w:cs="Arial"/>
          <w:sz w:val="20"/>
          <w:szCs w:val="20"/>
        </w:rPr>
        <w:t xml:space="preserve">Partijen </w:t>
      </w:r>
      <w:r w:rsidR="2E647E26" w:rsidRPr="2A3A7A52">
        <w:rPr>
          <w:rFonts w:ascii="Arial" w:hAnsi="Arial" w:cs="Arial"/>
          <w:sz w:val="20"/>
          <w:szCs w:val="20"/>
        </w:rPr>
        <w:t>hebbe</w:t>
      </w:r>
      <w:r w:rsidR="5D262362" w:rsidRPr="2A3A7A52">
        <w:rPr>
          <w:rFonts w:ascii="Arial" w:hAnsi="Arial" w:cs="Arial"/>
          <w:sz w:val="20"/>
          <w:szCs w:val="20"/>
        </w:rPr>
        <w:t>n</w:t>
      </w:r>
      <w:r w:rsidR="2E0E9F01" w:rsidRPr="2A3A7A52">
        <w:rPr>
          <w:rFonts w:ascii="Arial" w:hAnsi="Arial" w:cs="Arial"/>
          <w:sz w:val="20"/>
          <w:szCs w:val="20"/>
        </w:rPr>
        <w:t xml:space="preserve"> </w:t>
      </w:r>
      <w:r w:rsidRPr="2A3A7A52">
        <w:rPr>
          <w:rFonts w:ascii="Arial" w:hAnsi="Arial" w:cs="Arial"/>
          <w:sz w:val="20"/>
          <w:szCs w:val="20"/>
        </w:rPr>
        <w:t>een (digitale dan wel fysieke) O</w:t>
      </w:r>
      <w:r w:rsidR="1CC3FEA5" w:rsidRPr="2A3A7A52">
        <w:rPr>
          <w:rFonts w:ascii="Arial" w:hAnsi="Arial" w:cs="Arial"/>
          <w:sz w:val="20"/>
          <w:szCs w:val="20"/>
        </w:rPr>
        <w:t>ntwikkel</w:t>
      </w:r>
      <w:r w:rsidRPr="2A3A7A52">
        <w:rPr>
          <w:rFonts w:ascii="Arial" w:hAnsi="Arial" w:cs="Arial"/>
          <w:sz w:val="20"/>
          <w:szCs w:val="20"/>
        </w:rPr>
        <w:t xml:space="preserve">tafel waaraan </w:t>
      </w:r>
      <w:r w:rsidR="00A17A6A">
        <w:rPr>
          <w:rFonts w:ascii="Arial" w:hAnsi="Arial" w:cs="Arial"/>
          <w:sz w:val="20"/>
          <w:szCs w:val="20"/>
          <w:u w:val="single"/>
        </w:rPr>
        <w:t>SOJ ZHZ</w:t>
      </w:r>
      <w:r w:rsidR="2A28CC99" w:rsidRPr="2A3A7A52">
        <w:rPr>
          <w:rFonts w:ascii="Arial" w:hAnsi="Arial" w:cs="Arial"/>
          <w:sz w:val="20"/>
          <w:szCs w:val="20"/>
        </w:rPr>
        <w:t xml:space="preserve"> deelneemt </w:t>
      </w:r>
      <w:r w:rsidR="261728CF" w:rsidRPr="2A3A7A52">
        <w:rPr>
          <w:rFonts w:ascii="Arial" w:hAnsi="Arial" w:cs="Arial"/>
          <w:sz w:val="20"/>
          <w:szCs w:val="20"/>
        </w:rPr>
        <w:t>en/of gemeenten</w:t>
      </w:r>
      <w:r w:rsidR="5A55AC4D" w:rsidRPr="2A3A7A52">
        <w:rPr>
          <w:rFonts w:ascii="Arial" w:hAnsi="Arial" w:cs="Arial"/>
          <w:sz w:val="20"/>
          <w:szCs w:val="20"/>
        </w:rPr>
        <w:t xml:space="preserve">. Aan de digitale </w:t>
      </w:r>
      <w:r w:rsidR="6D77EC36" w:rsidRPr="2A3A7A52">
        <w:rPr>
          <w:rFonts w:ascii="Arial" w:hAnsi="Arial" w:cs="Arial"/>
          <w:sz w:val="20"/>
          <w:szCs w:val="20"/>
        </w:rPr>
        <w:t>Ontwikkel</w:t>
      </w:r>
      <w:r w:rsidR="5A55AC4D" w:rsidRPr="2A3A7A52">
        <w:rPr>
          <w:rFonts w:ascii="Arial" w:hAnsi="Arial" w:cs="Arial"/>
          <w:sz w:val="20"/>
          <w:szCs w:val="20"/>
        </w:rPr>
        <w:t>tafel kunnen</w:t>
      </w:r>
      <w:r w:rsidR="2DCD66E5" w:rsidRPr="2A3A7A52">
        <w:rPr>
          <w:rFonts w:ascii="Arial" w:hAnsi="Arial" w:cs="Arial"/>
          <w:sz w:val="20"/>
          <w:szCs w:val="20"/>
        </w:rPr>
        <w:t xml:space="preserve"> </w:t>
      </w:r>
      <w:r w:rsidRPr="2A3A7A52">
        <w:rPr>
          <w:rFonts w:ascii="Arial" w:hAnsi="Arial" w:cs="Arial"/>
          <w:sz w:val="20"/>
          <w:szCs w:val="20"/>
        </w:rPr>
        <w:t xml:space="preserve">alle </w:t>
      </w:r>
      <w:r w:rsidR="002E771A" w:rsidRPr="002E771A">
        <w:rPr>
          <w:rFonts w:ascii="Arial" w:hAnsi="Arial" w:cs="Arial"/>
          <w:sz w:val="20"/>
          <w:szCs w:val="20"/>
          <w:u w:val="single"/>
        </w:rPr>
        <w:t>Jeugdhulpaanbieders</w:t>
      </w:r>
      <w:r w:rsidRPr="2A3A7A52">
        <w:rPr>
          <w:rFonts w:ascii="Arial" w:hAnsi="Arial" w:cs="Arial"/>
          <w:sz w:val="20"/>
          <w:szCs w:val="20"/>
        </w:rPr>
        <w:t xml:space="preserve"> die een overeenkomst hebben met </w:t>
      </w:r>
      <w:r w:rsidR="00A17A6A">
        <w:rPr>
          <w:rFonts w:ascii="Arial" w:hAnsi="Arial" w:cs="Arial"/>
          <w:sz w:val="20"/>
          <w:szCs w:val="20"/>
          <w:u w:val="single"/>
        </w:rPr>
        <w:t>SOJ ZHZ</w:t>
      </w:r>
      <w:r w:rsidR="5756C421" w:rsidRPr="2A3A7A52">
        <w:rPr>
          <w:rFonts w:ascii="Arial" w:hAnsi="Arial" w:cs="Arial"/>
          <w:sz w:val="20"/>
          <w:szCs w:val="20"/>
          <w:u w:val="single"/>
        </w:rPr>
        <w:t xml:space="preserve"> </w:t>
      </w:r>
      <w:r w:rsidR="5756C421" w:rsidRPr="2A3A7A52">
        <w:rPr>
          <w:rFonts w:ascii="Arial" w:hAnsi="Arial" w:cs="Arial"/>
          <w:sz w:val="20"/>
          <w:szCs w:val="20"/>
        </w:rPr>
        <w:t>deelnemen</w:t>
      </w:r>
      <w:r w:rsidRPr="2A3A7A52">
        <w:rPr>
          <w:rFonts w:ascii="Arial" w:hAnsi="Arial" w:cs="Arial"/>
          <w:sz w:val="20"/>
          <w:szCs w:val="20"/>
        </w:rPr>
        <w:t>.</w:t>
      </w:r>
      <w:r w:rsidR="6A06552B" w:rsidRPr="2A3A7A52">
        <w:rPr>
          <w:rFonts w:ascii="Arial" w:hAnsi="Arial" w:cs="Arial"/>
          <w:sz w:val="20"/>
          <w:szCs w:val="20"/>
        </w:rPr>
        <w:t xml:space="preserve"> Voor deelname aan de fysieke </w:t>
      </w:r>
      <w:r w:rsidR="21E2ABED" w:rsidRPr="2A3A7A52">
        <w:rPr>
          <w:rFonts w:ascii="Arial" w:hAnsi="Arial" w:cs="Arial"/>
          <w:sz w:val="20"/>
          <w:szCs w:val="20"/>
        </w:rPr>
        <w:t>Ontwikkel</w:t>
      </w:r>
      <w:r w:rsidR="6A06552B" w:rsidRPr="2A3A7A52">
        <w:rPr>
          <w:rFonts w:ascii="Arial" w:hAnsi="Arial" w:cs="Arial"/>
          <w:sz w:val="20"/>
          <w:szCs w:val="20"/>
        </w:rPr>
        <w:t xml:space="preserve">tafel wordt een selectie onder jeugdhulpaanbieders gemaakt. </w:t>
      </w:r>
      <w:r w:rsidRPr="2A3A7A52">
        <w:rPr>
          <w:rFonts w:ascii="Arial" w:hAnsi="Arial" w:cs="Arial"/>
          <w:sz w:val="20"/>
          <w:szCs w:val="20"/>
        </w:rPr>
        <w:t xml:space="preserve"> </w:t>
      </w:r>
      <w:r w:rsidR="5236CA09" w:rsidRPr="2A3A7A52">
        <w:rPr>
          <w:rFonts w:ascii="Arial" w:hAnsi="Arial" w:cs="Arial"/>
          <w:sz w:val="20"/>
          <w:szCs w:val="20"/>
        </w:rPr>
        <w:t xml:space="preserve">De organisatie en inhoud van de digitale en fysieke </w:t>
      </w:r>
      <w:r w:rsidR="6D1D86E5" w:rsidRPr="2A3A7A52">
        <w:rPr>
          <w:rFonts w:ascii="Arial" w:hAnsi="Arial" w:cs="Arial"/>
          <w:sz w:val="20"/>
          <w:szCs w:val="20"/>
        </w:rPr>
        <w:t>Ontwikkel</w:t>
      </w:r>
      <w:r w:rsidR="5236CA09" w:rsidRPr="2A3A7A52">
        <w:rPr>
          <w:rFonts w:ascii="Arial" w:hAnsi="Arial" w:cs="Arial"/>
          <w:sz w:val="20"/>
          <w:szCs w:val="20"/>
        </w:rPr>
        <w:t xml:space="preserve">tafels en het contractmanagement is opgenomen in </w:t>
      </w:r>
      <w:r w:rsidR="5236CA09" w:rsidRPr="2A3A7A52">
        <w:rPr>
          <w:rFonts w:ascii="Arial" w:hAnsi="Arial" w:cs="Arial"/>
          <w:sz w:val="20"/>
          <w:szCs w:val="20"/>
          <w:u w:val="single"/>
        </w:rPr>
        <w:t>bijlage 7</w:t>
      </w:r>
      <w:r w:rsidR="5236CA09" w:rsidRPr="2A3A7A52">
        <w:rPr>
          <w:rFonts w:ascii="Arial" w:hAnsi="Arial" w:cs="Arial"/>
          <w:sz w:val="20"/>
          <w:szCs w:val="20"/>
        </w:rPr>
        <w:t xml:space="preserve"> Contractmanagement. </w:t>
      </w:r>
    </w:p>
    <w:p w14:paraId="005AA7BF" w14:textId="56708102" w:rsidR="00D43D8F" w:rsidRPr="00F050E1" w:rsidRDefault="10DBAF3B" w:rsidP="00665A76">
      <w:pPr>
        <w:pStyle w:val="Lijstalinea"/>
        <w:numPr>
          <w:ilvl w:val="0"/>
          <w:numId w:val="16"/>
        </w:numPr>
        <w:spacing w:line="276" w:lineRule="auto"/>
        <w:ind w:left="709"/>
        <w:jc w:val="both"/>
        <w:rPr>
          <w:rFonts w:ascii="Arial" w:hAnsi="Arial" w:cs="Arial"/>
          <w:sz w:val="20"/>
          <w:szCs w:val="20"/>
        </w:rPr>
      </w:pPr>
      <w:r w:rsidRPr="2A3A7A52">
        <w:rPr>
          <w:rFonts w:ascii="Arial" w:hAnsi="Arial" w:cs="Arial"/>
          <w:sz w:val="20"/>
          <w:szCs w:val="20"/>
        </w:rPr>
        <w:t xml:space="preserve">Naast de in lid 1 van dit artikel genoemde </w:t>
      </w:r>
      <w:r w:rsidR="59135975" w:rsidRPr="2A3A7A52">
        <w:rPr>
          <w:rFonts w:ascii="Arial" w:hAnsi="Arial" w:cs="Arial"/>
          <w:sz w:val="20"/>
          <w:szCs w:val="20"/>
        </w:rPr>
        <w:t>Ontwikkel</w:t>
      </w:r>
      <w:r w:rsidRPr="2A3A7A52">
        <w:rPr>
          <w:rFonts w:ascii="Arial" w:hAnsi="Arial" w:cs="Arial"/>
          <w:sz w:val="20"/>
          <w:szCs w:val="20"/>
        </w:rPr>
        <w:t xml:space="preserve">tafels zijn </w:t>
      </w:r>
      <w:r w:rsidR="00D84604" w:rsidRPr="2A3A7A52">
        <w:rPr>
          <w:rFonts w:ascii="Arial" w:hAnsi="Arial" w:cs="Arial"/>
          <w:sz w:val="20"/>
          <w:szCs w:val="20"/>
        </w:rPr>
        <w:t>er specifieke</w:t>
      </w:r>
      <w:r w:rsidR="18FFC3ED" w:rsidRPr="2A3A7A52">
        <w:rPr>
          <w:rFonts w:ascii="Arial" w:hAnsi="Arial" w:cs="Arial"/>
          <w:sz w:val="20"/>
          <w:szCs w:val="20"/>
        </w:rPr>
        <w:t xml:space="preserve"> </w:t>
      </w:r>
      <w:r w:rsidR="1FD1F2B6" w:rsidRPr="2A3A7A52">
        <w:rPr>
          <w:rFonts w:ascii="Arial" w:hAnsi="Arial" w:cs="Arial"/>
          <w:sz w:val="20"/>
          <w:szCs w:val="20"/>
        </w:rPr>
        <w:t xml:space="preserve">digitale dan wel fysieke </w:t>
      </w:r>
      <w:r w:rsidR="112AAD82" w:rsidRPr="2A3A7A52">
        <w:rPr>
          <w:rFonts w:ascii="Arial" w:hAnsi="Arial" w:cs="Arial"/>
          <w:sz w:val="20"/>
          <w:szCs w:val="20"/>
        </w:rPr>
        <w:t xml:space="preserve">ontwikkeltafels </w:t>
      </w:r>
      <w:r w:rsidR="1FD1F2B6" w:rsidRPr="2A3A7A52">
        <w:rPr>
          <w:rFonts w:ascii="Arial" w:hAnsi="Arial" w:cs="Arial"/>
          <w:sz w:val="20"/>
          <w:szCs w:val="20"/>
        </w:rPr>
        <w:t xml:space="preserve">per segment waaraan </w:t>
      </w:r>
      <w:r w:rsidR="00A17A6A">
        <w:rPr>
          <w:rFonts w:ascii="Arial" w:hAnsi="Arial" w:cs="Arial"/>
          <w:sz w:val="20"/>
          <w:szCs w:val="20"/>
          <w:u w:val="single"/>
        </w:rPr>
        <w:t>SOJ ZHZ</w:t>
      </w:r>
      <w:r w:rsidR="261728CF" w:rsidRPr="2A3A7A52">
        <w:rPr>
          <w:rFonts w:ascii="Arial" w:hAnsi="Arial" w:cs="Arial"/>
          <w:sz w:val="20"/>
          <w:szCs w:val="20"/>
        </w:rPr>
        <w:t xml:space="preserve"> en/of </w:t>
      </w:r>
      <w:r w:rsidR="261728CF" w:rsidRPr="2A3A7A52">
        <w:rPr>
          <w:rFonts w:ascii="Arial" w:hAnsi="Arial" w:cs="Arial"/>
          <w:sz w:val="20"/>
          <w:szCs w:val="20"/>
          <w:u w:val="single"/>
        </w:rPr>
        <w:t>gemeenten</w:t>
      </w:r>
      <w:r w:rsidR="261728CF" w:rsidRPr="2A3A7A52">
        <w:rPr>
          <w:rFonts w:ascii="Arial" w:hAnsi="Arial" w:cs="Arial"/>
          <w:sz w:val="20"/>
          <w:szCs w:val="20"/>
        </w:rPr>
        <w:t xml:space="preserve"> </w:t>
      </w:r>
      <w:r w:rsidR="1FD1F2B6" w:rsidRPr="2A3A7A52">
        <w:rPr>
          <w:rFonts w:ascii="Arial" w:hAnsi="Arial" w:cs="Arial"/>
          <w:sz w:val="20"/>
          <w:szCs w:val="20"/>
        </w:rPr>
        <w:t xml:space="preserve">deelnemen en alle </w:t>
      </w:r>
      <w:r w:rsidR="002E771A" w:rsidRPr="002E771A">
        <w:rPr>
          <w:rFonts w:ascii="Arial" w:hAnsi="Arial" w:cs="Arial"/>
          <w:sz w:val="20"/>
          <w:szCs w:val="20"/>
          <w:u w:val="single"/>
        </w:rPr>
        <w:t>Jeugdhulpaanbieders</w:t>
      </w:r>
      <w:r w:rsidR="1FD1F2B6" w:rsidRPr="2A3A7A52">
        <w:rPr>
          <w:rFonts w:ascii="Arial" w:hAnsi="Arial" w:cs="Arial"/>
          <w:sz w:val="20"/>
          <w:szCs w:val="20"/>
        </w:rPr>
        <w:t xml:space="preserve"> die een </w:t>
      </w:r>
      <w:r w:rsidR="702E21D3" w:rsidRPr="2A3A7A52">
        <w:rPr>
          <w:rFonts w:ascii="Arial" w:hAnsi="Arial" w:cs="Arial"/>
          <w:sz w:val="20"/>
          <w:szCs w:val="20"/>
        </w:rPr>
        <w:t>B</w:t>
      </w:r>
      <w:r w:rsidR="1FD1F2B6" w:rsidRPr="2A3A7A52">
        <w:rPr>
          <w:rFonts w:ascii="Arial" w:hAnsi="Arial" w:cs="Arial"/>
          <w:sz w:val="20"/>
          <w:szCs w:val="20"/>
        </w:rPr>
        <w:t xml:space="preserve">ijzondere </w:t>
      </w:r>
      <w:r w:rsidR="17D7280F" w:rsidRPr="2A3A7A52">
        <w:rPr>
          <w:rFonts w:ascii="Arial" w:hAnsi="Arial" w:cs="Arial"/>
          <w:sz w:val="20"/>
          <w:szCs w:val="20"/>
        </w:rPr>
        <w:t>De</w:t>
      </w:r>
      <w:r w:rsidR="42CA0174" w:rsidRPr="2A3A7A52">
        <w:rPr>
          <w:rFonts w:ascii="Arial" w:hAnsi="Arial" w:cs="Arial"/>
          <w:sz w:val="20"/>
          <w:szCs w:val="20"/>
        </w:rPr>
        <w:t>len</w:t>
      </w:r>
      <w:r w:rsidR="17D7280F" w:rsidRPr="2A3A7A52">
        <w:rPr>
          <w:rFonts w:ascii="Arial" w:hAnsi="Arial" w:cs="Arial"/>
          <w:sz w:val="20"/>
          <w:szCs w:val="20"/>
        </w:rPr>
        <w:t xml:space="preserve"> </w:t>
      </w:r>
      <w:r w:rsidR="7DE59E7E" w:rsidRPr="2A3A7A52">
        <w:rPr>
          <w:rFonts w:ascii="Arial" w:hAnsi="Arial" w:cs="Arial"/>
          <w:sz w:val="20"/>
          <w:szCs w:val="20"/>
        </w:rPr>
        <w:t>O</w:t>
      </w:r>
      <w:r w:rsidR="1FD1F2B6" w:rsidRPr="2A3A7A52">
        <w:rPr>
          <w:rFonts w:ascii="Arial" w:hAnsi="Arial" w:cs="Arial"/>
          <w:sz w:val="20"/>
          <w:szCs w:val="20"/>
        </w:rPr>
        <w:t>vereenkomst hebben gesloten voor dat segment</w:t>
      </w:r>
      <w:r w:rsidR="1FD1F2B6" w:rsidRPr="2A3A7A52">
        <w:rPr>
          <w:rFonts w:ascii="Arial" w:hAnsi="Arial" w:cs="Arial"/>
          <w:color w:val="FF0000"/>
          <w:sz w:val="20"/>
          <w:szCs w:val="20"/>
        </w:rPr>
        <w:t>.</w:t>
      </w:r>
      <w:r w:rsidR="1FD1F2B6" w:rsidRPr="2A3A7A52">
        <w:rPr>
          <w:rFonts w:ascii="Arial" w:hAnsi="Arial" w:cs="Arial"/>
          <w:i/>
          <w:iCs/>
          <w:color w:val="FF0000"/>
          <w:sz w:val="20"/>
          <w:szCs w:val="20"/>
        </w:rPr>
        <w:t xml:space="preserve"> </w:t>
      </w:r>
      <w:r w:rsidR="0F14F00C" w:rsidRPr="2A3A7A52">
        <w:rPr>
          <w:rFonts w:ascii="Arial" w:hAnsi="Arial" w:cs="Arial"/>
          <w:sz w:val="20"/>
          <w:szCs w:val="20"/>
        </w:rPr>
        <w:t xml:space="preserve"> </w:t>
      </w:r>
    </w:p>
    <w:p w14:paraId="177BA9E4" w14:textId="0F9E1DA9" w:rsidR="00D43D8F" w:rsidRPr="00F050E1" w:rsidRDefault="002E771A" w:rsidP="00665A76">
      <w:pPr>
        <w:pStyle w:val="Lijstalinea"/>
        <w:numPr>
          <w:ilvl w:val="0"/>
          <w:numId w:val="16"/>
        </w:numPr>
        <w:spacing w:line="276" w:lineRule="auto"/>
        <w:ind w:left="709"/>
        <w:jc w:val="both"/>
        <w:rPr>
          <w:rFonts w:ascii="Arial" w:hAnsi="Arial" w:cs="Arial"/>
          <w:sz w:val="20"/>
          <w:szCs w:val="20"/>
        </w:rPr>
      </w:pPr>
      <w:r w:rsidRPr="002E771A">
        <w:rPr>
          <w:rFonts w:ascii="Arial" w:hAnsi="Arial" w:cs="Arial"/>
          <w:sz w:val="20"/>
          <w:szCs w:val="20"/>
          <w:u w:val="single"/>
        </w:rPr>
        <w:t>Jeugdhulpaanbieder</w:t>
      </w:r>
      <w:r w:rsidR="0F14F00C" w:rsidRPr="2A3A7A52">
        <w:rPr>
          <w:rFonts w:ascii="Arial" w:hAnsi="Arial" w:cs="Arial"/>
          <w:sz w:val="20"/>
          <w:szCs w:val="20"/>
        </w:rPr>
        <w:t xml:space="preserve"> is gehouden op verzoek van SOJ ZHZ aan </w:t>
      </w:r>
      <w:r w:rsidR="00CF0FA0">
        <w:rPr>
          <w:rFonts w:ascii="Arial" w:hAnsi="Arial" w:cs="Arial"/>
          <w:sz w:val="20"/>
          <w:szCs w:val="20"/>
        </w:rPr>
        <w:t>een</w:t>
      </w:r>
      <w:r w:rsidR="0F14F00C" w:rsidRPr="2A3A7A52">
        <w:rPr>
          <w:rFonts w:ascii="Arial" w:hAnsi="Arial" w:cs="Arial"/>
          <w:sz w:val="20"/>
          <w:szCs w:val="20"/>
        </w:rPr>
        <w:t xml:space="preserve"> segmentspecifieke of algemene Ontwikkeltafel deel te nemen. </w:t>
      </w:r>
    </w:p>
    <w:p w14:paraId="6B986115" w14:textId="3FE499E9" w:rsidR="007D7680" w:rsidRPr="00F050E1" w:rsidRDefault="0A9FBD03" w:rsidP="00665A76">
      <w:pPr>
        <w:pStyle w:val="Lijstalinea"/>
        <w:numPr>
          <w:ilvl w:val="0"/>
          <w:numId w:val="16"/>
        </w:numPr>
        <w:spacing w:line="276" w:lineRule="auto"/>
        <w:ind w:left="709"/>
        <w:jc w:val="both"/>
        <w:rPr>
          <w:rFonts w:ascii="Arial" w:hAnsi="Arial" w:cs="Arial"/>
          <w:sz w:val="20"/>
          <w:szCs w:val="20"/>
        </w:rPr>
      </w:pPr>
      <w:r w:rsidRPr="2A3A7A52">
        <w:rPr>
          <w:rFonts w:ascii="Arial" w:hAnsi="Arial" w:cs="Arial"/>
          <w:sz w:val="20"/>
          <w:szCs w:val="20"/>
        </w:rPr>
        <w:lastRenderedPageBreak/>
        <w:t xml:space="preserve">Tijdens de </w:t>
      </w:r>
      <w:r w:rsidR="563D2536" w:rsidRPr="2A3A7A52">
        <w:rPr>
          <w:rFonts w:ascii="Arial" w:hAnsi="Arial" w:cs="Arial"/>
          <w:sz w:val="20"/>
          <w:szCs w:val="20"/>
        </w:rPr>
        <w:t>ontwikkel</w:t>
      </w:r>
      <w:r w:rsidRPr="2A3A7A52">
        <w:rPr>
          <w:rFonts w:ascii="Arial" w:hAnsi="Arial" w:cs="Arial"/>
          <w:sz w:val="20"/>
          <w:szCs w:val="20"/>
        </w:rPr>
        <w:t xml:space="preserve">tafel communiceren partijen fysiek en/of digitaal. De digitale </w:t>
      </w:r>
      <w:r w:rsidR="22B6DDF4" w:rsidRPr="2A3A7A52">
        <w:rPr>
          <w:rFonts w:ascii="Arial" w:hAnsi="Arial" w:cs="Arial"/>
          <w:sz w:val="20"/>
          <w:szCs w:val="20"/>
        </w:rPr>
        <w:t>ontwikkel</w:t>
      </w:r>
      <w:r w:rsidRPr="2A3A7A52">
        <w:rPr>
          <w:rFonts w:ascii="Arial" w:hAnsi="Arial" w:cs="Arial"/>
          <w:sz w:val="20"/>
          <w:szCs w:val="20"/>
        </w:rPr>
        <w:t xml:space="preserve">tafel is te bereiken via het </w:t>
      </w:r>
      <w:r w:rsidR="4C88DC3E" w:rsidRPr="2A3A7A52">
        <w:rPr>
          <w:rFonts w:ascii="Arial" w:hAnsi="Arial" w:cs="Arial"/>
          <w:sz w:val="20"/>
          <w:szCs w:val="20"/>
        </w:rPr>
        <w:t>Contractmanagementsysteem</w:t>
      </w:r>
      <w:r w:rsidR="00C656DE" w:rsidRPr="2A3A7A52">
        <w:rPr>
          <w:rFonts w:ascii="Arial" w:hAnsi="Arial" w:cs="Arial"/>
          <w:sz w:val="20"/>
          <w:szCs w:val="20"/>
        </w:rPr>
        <w:t xml:space="preserve"> Negometrix</w:t>
      </w:r>
      <w:r w:rsidR="4C88DC3E" w:rsidRPr="2A3A7A52">
        <w:rPr>
          <w:rFonts w:ascii="Arial" w:hAnsi="Arial" w:cs="Arial"/>
          <w:sz w:val="20"/>
          <w:szCs w:val="20"/>
        </w:rPr>
        <w:t xml:space="preserve"> (CMS)</w:t>
      </w:r>
      <w:r w:rsidRPr="2A3A7A52">
        <w:rPr>
          <w:rFonts w:ascii="Arial" w:hAnsi="Arial" w:cs="Arial"/>
          <w:sz w:val="20"/>
          <w:szCs w:val="20"/>
        </w:rPr>
        <w:t xml:space="preserve">. In het CMS kan elke belangstellende de voortgang monitoren van gesprekken over </w:t>
      </w:r>
      <w:r w:rsidR="2050D886" w:rsidRPr="2A3A7A52">
        <w:rPr>
          <w:rFonts w:ascii="Arial" w:hAnsi="Arial" w:cs="Arial"/>
          <w:sz w:val="20"/>
          <w:szCs w:val="20"/>
        </w:rPr>
        <w:t>de</w:t>
      </w:r>
      <w:r w:rsidRPr="2A3A7A52">
        <w:rPr>
          <w:rFonts w:ascii="Arial" w:hAnsi="Arial" w:cs="Arial"/>
          <w:sz w:val="20"/>
          <w:szCs w:val="20"/>
        </w:rPr>
        <w:t xml:space="preserve"> uitvoering van de overeenkomst. Ook publiceert </w:t>
      </w:r>
      <w:r w:rsidR="00A17A6A">
        <w:rPr>
          <w:rFonts w:ascii="Arial" w:hAnsi="Arial" w:cs="Arial"/>
          <w:sz w:val="20"/>
          <w:szCs w:val="20"/>
          <w:u w:val="single"/>
        </w:rPr>
        <w:t>SOJ ZHZ</w:t>
      </w:r>
      <w:r w:rsidR="7274D782" w:rsidRPr="2A3A7A52">
        <w:rPr>
          <w:rFonts w:ascii="Arial" w:hAnsi="Arial" w:cs="Arial"/>
          <w:sz w:val="20"/>
          <w:szCs w:val="20"/>
        </w:rPr>
        <w:t xml:space="preserve"> </w:t>
      </w:r>
      <w:r w:rsidRPr="2A3A7A52">
        <w:rPr>
          <w:rFonts w:ascii="Arial" w:hAnsi="Arial" w:cs="Arial"/>
          <w:sz w:val="20"/>
          <w:szCs w:val="20"/>
        </w:rPr>
        <w:t xml:space="preserve">in het CMS alle relevante documenten, waaronder de notulen van de bijeenkomsten van de </w:t>
      </w:r>
      <w:r w:rsidR="15BDFC0E" w:rsidRPr="2A3A7A52">
        <w:rPr>
          <w:rFonts w:ascii="Arial" w:hAnsi="Arial" w:cs="Arial"/>
          <w:sz w:val="20"/>
          <w:szCs w:val="20"/>
        </w:rPr>
        <w:t>ontwikkel</w:t>
      </w:r>
      <w:r w:rsidRPr="2A3A7A52">
        <w:rPr>
          <w:rFonts w:ascii="Arial" w:hAnsi="Arial" w:cs="Arial"/>
          <w:sz w:val="20"/>
          <w:szCs w:val="20"/>
        </w:rPr>
        <w:t>tafel.</w:t>
      </w:r>
    </w:p>
    <w:p w14:paraId="1045AEE6" w14:textId="39272605" w:rsidR="00AE197F" w:rsidRPr="00F050E1" w:rsidRDefault="00AE197F" w:rsidP="00665A76">
      <w:pPr>
        <w:pStyle w:val="Lijstalinea"/>
        <w:numPr>
          <w:ilvl w:val="0"/>
          <w:numId w:val="16"/>
        </w:numPr>
        <w:spacing w:line="276" w:lineRule="auto"/>
        <w:ind w:left="709"/>
        <w:jc w:val="both"/>
        <w:rPr>
          <w:rFonts w:ascii="Arial" w:hAnsi="Arial" w:cs="Arial"/>
          <w:sz w:val="20"/>
          <w:szCs w:val="20"/>
        </w:rPr>
      </w:pPr>
      <w:r w:rsidRPr="2A3A7A52">
        <w:rPr>
          <w:rFonts w:ascii="Arial" w:hAnsi="Arial" w:cs="Arial"/>
          <w:sz w:val="20"/>
          <w:szCs w:val="20"/>
        </w:rPr>
        <w:t xml:space="preserve">Partijen die geen bijdrage leveren aan de besprekingen aan de </w:t>
      </w:r>
      <w:r w:rsidR="2F4A0F7A" w:rsidRPr="2A3A7A52">
        <w:rPr>
          <w:rFonts w:ascii="Arial" w:hAnsi="Arial" w:cs="Arial"/>
          <w:sz w:val="20"/>
          <w:szCs w:val="20"/>
        </w:rPr>
        <w:t xml:space="preserve">digitale en/of fysieke </w:t>
      </w:r>
      <w:r w:rsidR="380AB7A5" w:rsidRPr="2A3A7A52">
        <w:rPr>
          <w:rFonts w:ascii="Arial" w:hAnsi="Arial" w:cs="Arial"/>
          <w:sz w:val="20"/>
          <w:szCs w:val="20"/>
        </w:rPr>
        <w:t xml:space="preserve">ontwikkeltafel </w:t>
      </w:r>
      <w:r w:rsidRPr="2A3A7A52">
        <w:rPr>
          <w:rFonts w:ascii="Arial" w:hAnsi="Arial" w:cs="Arial"/>
          <w:sz w:val="20"/>
          <w:szCs w:val="20"/>
        </w:rPr>
        <w:t>gaan akkoord met de voortgang van de besprekingen</w:t>
      </w:r>
      <w:r w:rsidR="02DDFC3E" w:rsidRPr="2A3A7A52">
        <w:rPr>
          <w:rFonts w:ascii="Arial" w:hAnsi="Arial" w:cs="Arial"/>
          <w:sz w:val="20"/>
          <w:szCs w:val="20"/>
        </w:rPr>
        <w:t xml:space="preserve"> op de digitale en</w:t>
      </w:r>
      <w:r w:rsidR="00D84604">
        <w:rPr>
          <w:rFonts w:ascii="Arial" w:hAnsi="Arial" w:cs="Arial"/>
          <w:sz w:val="20"/>
          <w:szCs w:val="20"/>
        </w:rPr>
        <w:t>/</w:t>
      </w:r>
      <w:r w:rsidR="02DDFC3E" w:rsidRPr="2A3A7A52">
        <w:rPr>
          <w:rFonts w:ascii="Arial" w:hAnsi="Arial" w:cs="Arial"/>
          <w:sz w:val="20"/>
          <w:szCs w:val="20"/>
        </w:rPr>
        <w:t>of fysieke ontwikkeltafel</w:t>
      </w:r>
      <w:r w:rsidRPr="2A3A7A52">
        <w:rPr>
          <w:rFonts w:ascii="Arial" w:hAnsi="Arial" w:cs="Arial"/>
          <w:sz w:val="20"/>
          <w:szCs w:val="20"/>
        </w:rPr>
        <w:t xml:space="preserve"> en de advisering en besluitvorming daarbinnen.</w:t>
      </w:r>
    </w:p>
    <w:p w14:paraId="35F229EC" w14:textId="29BD9350" w:rsidR="4170DA97" w:rsidRDefault="4170DA97" w:rsidP="00665A76">
      <w:pPr>
        <w:pStyle w:val="Lijstalinea"/>
        <w:numPr>
          <w:ilvl w:val="0"/>
          <w:numId w:val="16"/>
        </w:numPr>
        <w:spacing w:line="276" w:lineRule="auto"/>
        <w:ind w:left="709"/>
        <w:jc w:val="both"/>
        <w:rPr>
          <w:rFonts w:ascii="Arial" w:hAnsi="Arial" w:cs="Arial"/>
          <w:sz w:val="20"/>
          <w:szCs w:val="20"/>
        </w:rPr>
      </w:pPr>
      <w:r w:rsidRPr="2A3A7A52">
        <w:rPr>
          <w:rFonts w:ascii="Arial" w:hAnsi="Arial" w:cs="Arial"/>
          <w:sz w:val="20"/>
          <w:szCs w:val="20"/>
        </w:rPr>
        <w:t xml:space="preserve">SOJ ZHZ kan een </w:t>
      </w:r>
      <w:r w:rsidR="002E771A" w:rsidRPr="002E771A">
        <w:rPr>
          <w:rFonts w:ascii="Arial" w:hAnsi="Arial" w:cs="Arial"/>
          <w:sz w:val="20"/>
          <w:szCs w:val="20"/>
          <w:u w:val="single"/>
        </w:rPr>
        <w:t>Jeugdhulpaanbieders</w:t>
      </w:r>
      <w:r w:rsidR="157B8670" w:rsidRPr="2A3A7A52">
        <w:rPr>
          <w:rFonts w:ascii="Arial" w:hAnsi="Arial" w:cs="Arial"/>
          <w:sz w:val="20"/>
          <w:szCs w:val="20"/>
        </w:rPr>
        <w:t xml:space="preserve"> die twee of meer digitale of fysieke ontwikkeltafels</w:t>
      </w:r>
      <w:r w:rsidR="2D0C47D6" w:rsidRPr="2A3A7A52">
        <w:rPr>
          <w:rFonts w:ascii="Arial" w:hAnsi="Arial" w:cs="Arial"/>
          <w:sz w:val="20"/>
          <w:szCs w:val="20"/>
        </w:rPr>
        <w:t xml:space="preserve"> aan zich voorbij heeft laten gaan uitsluiten van deelname aan de digitale of fysieke ontwikkeltafel. </w:t>
      </w:r>
    </w:p>
    <w:p w14:paraId="40FCC3B5" w14:textId="7BD6CC47" w:rsidR="2A3A7A52" w:rsidRDefault="2A3A7A52" w:rsidP="00FC18C8">
      <w:pPr>
        <w:pStyle w:val="Lijstalinea"/>
        <w:spacing w:line="276" w:lineRule="auto"/>
        <w:ind w:left="709"/>
        <w:jc w:val="both"/>
        <w:rPr>
          <w:rFonts w:ascii="Arial" w:hAnsi="Arial" w:cs="Arial"/>
          <w:sz w:val="20"/>
          <w:szCs w:val="20"/>
        </w:rPr>
      </w:pPr>
    </w:p>
    <w:p w14:paraId="5178D0C2" w14:textId="77777777" w:rsidR="007D7680" w:rsidRPr="00F050E1" w:rsidRDefault="007D7680" w:rsidP="009234B3">
      <w:pPr>
        <w:spacing w:line="276" w:lineRule="auto"/>
        <w:jc w:val="both"/>
        <w:rPr>
          <w:rFonts w:ascii="Arial" w:hAnsi="Arial" w:cs="Arial"/>
          <w:sz w:val="20"/>
          <w:szCs w:val="20"/>
        </w:rPr>
      </w:pPr>
    </w:p>
    <w:p w14:paraId="66A9E985" w14:textId="3DF1B1B2" w:rsidR="0064784A" w:rsidRPr="00F050E1" w:rsidRDefault="0064784A" w:rsidP="009234B3">
      <w:pPr>
        <w:pStyle w:val="Kop2"/>
        <w:jc w:val="both"/>
      </w:pPr>
      <w:bookmarkStart w:id="9" w:name="_Toc82752622"/>
      <w:r w:rsidRPr="00F050E1">
        <w:t xml:space="preserve">Artikel </w:t>
      </w:r>
      <w:r w:rsidR="00487FB6">
        <w:t>2.3</w:t>
      </w:r>
      <w:r w:rsidRPr="00F050E1">
        <w:t>: Vertegenwoordigingsbevoegdheid</w:t>
      </w:r>
      <w:bookmarkEnd w:id="9"/>
    </w:p>
    <w:p w14:paraId="62045CD8" w14:textId="0B613835" w:rsidR="00CE5BD1" w:rsidRPr="00F050E1" w:rsidRDefault="002E771A" w:rsidP="00665A76">
      <w:pPr>
        <w:pStyle w:val="Lijstalinea"/>
        <w:numPr>
          <w:ilvl w:val="0"/>
          <w:numId w:val="11"/>
        </w:numPr>
        <w:spacing w:line="276" w:lineRule="auto"/>
        <w:ind w:left="709"/>
        <w:jc w:val="both"/>
        <w:rPr>
          <w:rFonts w:ascii="Arial" w:hAnsi="Arial" w:cs="Arial"/>
          <w:sz w:val="20"/>
          <w:szCs w:val="20"/>
        </w:rPr>
      </w:pPr>
      <w:r w:rsidRPr="002E771A">
        <w:rPr>
          <w:rFonts w:ascii="Arial" w:hAnsi="Arial" w:cs="Arial"/>
          <w:sz w:val="20"/>
          <w:szCs w:val="20"/>
          <w:u w:val="single"/>
        </w:rPr>
        <w:t>Jeugdhulpaanbieder</w:t>
      </w:r>
      <w:r w:rsidR="00CE5BD1" w:rsidRPr="3202A12C">
        <w:rPr>
          <w:rFonts w:ascii="Arial" w:hAnsi="Arial" w:cs="Arial"/>
          <w:sz w:val="20"/>
          <w:szCs w:val="20"/>
        </w:rPr>
        <w:t xml:space="preserve"> </w:t>
      </w:r>
      <w:r w:rsidR="0064784A" w:rsidRPr="3202A12C">
        <w:rPr>
          <w:rFonts w:ascii="Arial" w:hAnsi="Arial" w:cs="Arial"/>
          <w:sz w:val="20"/>
          <w:szCs w:val="20"/>
        </w:rPr>
        <w:t>maakt schriftelijk kenbaar welke persoon of personen op basis van wetgeving, statuten of anderszins rechtsgeldig bevoegd zijn hem te vertegenwoordigen, een en ander conform het uittreksel uit het Handelsregister.</w:t>
      </w:r>
    </w:p>
    <w:p w14:paraId="48B98E99" w14:textId="0CF75CF1" w:rsidR="0064784A" w:rsidRPr="00F050E1" w:rsidRDefault="5257AB64" w:rsidP="00665A76">
      <w:pPr>
        <w:pStyle w:val="Lijstalinea"/>
        <w:numPr>
          <w:ilvl w:val="0"/>
          <w:numId w:val="11"/>
        </w:numPr>
        <w:spacing w:line="276" w:lineRule="auto"/>
        <w:ind w:left="709"/>
        <w:jc w:val="both"/>
        <w:rPr>
          <w:rFonts w:ascii="Arial" w:hAnsi="Arial" w:cs="Arial"/>
          <w:sz w:val="20"/>
          <w:szCs w:val="20"/>
        </w:rPr>
      </w:pPr>
      <w:r w:rsidRPr="3B16C716">
        <w:rPr>
          <w:rFonts w:ascii="Arial" w:hAnsi="Arial" w:cs="Arial"/>
          <w:sz w:val="20"/>
          <w:szCs w:val="20"/>
        </w:rPr>
        <w:t>D</w:t>
      </w:r>
      <w:r w:rsidR="1C1E23CD" w:rsidRPr="3B16C716">
        <w:rPr>
          <w:rFonts w:ascii="Arial" w:hAnsi="Arial" w:cs="Arial"/>
          <w:sz w:val="20"/>
          <w:szCs w:val="20"/>
        </w:rPr>
        <w:t xml:space="preserve">oen zich onverwachte ontwikkelingen voor in de individuele besluitvorming van </w:t>
      </w:r>
      <w:r w:rsidRPr="3B16C716">
        <w:rPr>
          <w:rFonts w:ascii="Arial" w:hAnsi="Arial" w:cs="Arial"/>
          <w:sz w:val="20"/>
          <w:szCs w:val="20"/>
        </w:rPr>
        <w:t>p</w:t>
      </w:r>
      <w:r w:rsidR="1C1E23CD" w:rsidRPr="3B16C716">
        <w:rPr>
          <w:rFonts w:ascii="Arial" w:hAnsi="Arial" w:cs="Arial"/>
          <w:sz w:val="20"/>
          <w:szCs w:val="20"/>
        </w:rPr>
        <w:t>artijen</w:t>
      </w:r>
      <w:r w:rsidR="255E9FBA" w:rsidRPr="3B16C716">
        <w:rPr>
          <w:rFonts w:ascii="Arial" w:hAnsi="Arial" w:cs="Arial"/>
          <w:sz w:val="20"/>
          <w:szCs w:val="20"/>
        </w:rPr>
        <w:t>,</w:t>
      </w:r>
      <w:r w:rsidR="1C1E23CD" w:rsidRPr="3B16C716">
        <w:rPr>
          <w:rFonts w:ascii="Arial" w:hAnsi="Arial" w:cs="Arial"/>
          <w:sz w:val="20"/>
          <w:szCs w:val="20"/>
        </w:rPr>
        <w:t xml:space="preserve"> dan doen </w:t>
      </w:r>
      <w:r w:rsidRPr="3B16C716">
        <w:rPr>
          <w:rFonts w:ascii="Arial" w:hAnsi="Arial" w:cs="Arial"/>
          <w:sz w:val="20"/>
          <w:szCs w:val="20"/>
        </w:rPr>
        <w:t>p</w:t>
      </w:r>
      <w:r w:rsidR="1C1E23CD" w:rsidRPr="3B16C716">
        <w:rPr>
          <w:rFonts w:ascii="Arial" w:hAnsi="Arial" w:cs="Arial"/>
          <w:sz w:val="20"/>
          <w:szCs w:val="20"/>
        </w:rPr>
        <w:t xml:space="preserve">artijen daarvan direct mededeling aan de andere </w:t>
      </w:r>
      <w:r w:rsidRPr="3B16C716">
        <w:rPr>
          <w:rFonts w:ascii="Arial" w:hAnsi="Arial" w:cs="Arial"/>
          <w:sz w:val="20"/>
          <w:szCs w:val="20"/>
        </w:rPr>
        <w:t>p</w:t>
      </w:r>
      <w:r w:rsidR="1C1E23CD" w:rsidRPr="3B16C716">
        <w:rPr>
          <w:rFonts w:ascii="Arial" w:hAnsi="Arial" w:cs="Arial"/>
          <w:sz w:val="20"/>
          <w:szCs w:val="20"/>
        </w:rPr>
        <w:t>artijen.</w:t>
      </w:r>
    </w:p>
    <w:p w14:paraId="270407F7" w14:textId="2EC785FF" w:rsidR="0011220A" w:rsidRPr="00F050E1" w:rsidRDefault="0011220A" w:rsidP="009234B3">
      <w:pPr>
        <w:spacing w:line="276" w:lineRule="auto"/>
        <w:jc w:val="both"/>
        <w:rPr>
          <w:rFonts w:ascii="Arial" w:hAnsi="Arial" w:cs="Arial"/>
          <w:sz w:val="20"/>
          <w:szCs w:val="20"/>
        </w:rPr>
      </w:pPr>
    </w:p>
    <w:p w14:paraId="536E7C4B" w14:textId="7454FA69" w:rsidR="0011220A" w:rsidRPr="00F050E1" w:rsidRDefault="0011220A" w:rsidP="009234B3">
      <w:pPr>
        <w:pStyle w:val="Kop2"/>
        <w:jc w:val="both"/>
      </w:pPr>
      <w:bookmarkStart w:id="10" w:name="_Toc82752623"/>
      <w:r>
        <w:t xml:space="preserve">Artikel </w:t>
      </w:r>
      <w:r w:rsidR="00487FB6">
        <w:t>2.4</w:t>
      </w:r>
      <w:r>
        <w:t>: Eenzijdige wijziging overeenkomst door gemeenten</w:t>
      </w:r>
      <w:bookmarkEnd w:id="10"/>
    </w:p>
    <w:p w14:paraId="6FF2396F" w14:textId="180CC403" w:rsidR="60DFBB35" w:rsidRDefault="00A17A6A" w:rsidP="3B16C716">
      <w:pPr>
        <w:pStyle w:val="Lijstalinea"/>
        <w:numPr>
          <w:ilvl w:val="0"/>
          <w:numId w:val="17"/>
        </w:numPr>
        <w:spacing w:line="276" w:lineRule="auto"/>
        <w:ind w:hanging="720"/>
        <w:jc w:val="both"/>
        <w:rPr>
          <w:rFonts w:eastAsiaTheme="minorEastAsia"/>
          <w:color w:val="000000" w:themeColor="text1"/>
          <w:sz w:val="20"/>
          <w:szCs w:val="20"/>
        </w:rPr>
      </w:pPr>
      <w:r w:rsidRPr="00E8275E">
        <w:rPr>
          <w:rFonts w:ascii="Arial" w:hAnsi="Arial" w:cs="Arial"/>
          <w:sz w:val="20"/>
          <w:szCs w:val="20"/>
        </w:rPr>
        <w:t>SOJ ZHZ</w:t>
      </w:r>
      <w:r w:rsidR="59DFAD2A" w:rsidRPr="00E8275E">
        <w:rPr>
          <w:rFonts w:ascii="Arial" w:hAnsi="Arial" w:cs="Arial"/>
          <w:sz w:val="20"/>
          <w:szCs w:val="20"/>
        </w:rPr>
        <w:t xml:space="preserve"> kan de overeenkomst na de dialoog aan te zijn gegaan</w:t>
      </w:r>
      <w:r w:rsidR="00CF0FA0" w:rsidRPr="00E8275E">
        <w:rPr>
          <w:rFonts w:ascii="Arial" w:hAnsi="Arial" w:cs="Arial"/>
          <w:sz w:val="20"/>
          <w:szCs w:val="20"/>
        </w:rPr>
        <w:t xml:space="preserve"> (conform bijlage 7)</w:t>
      </w:r>
      <w:r w:rsidR="59DFAD2A" w:rsidRPr="00E8275E">
        <w:rPr>
          <w:rFonts w:ascii="Arial" w:hAnsi="Arial" w:cs="Arial"/>
          <w:sz w:val="20"/>
          <w:szCs w:val="20"/>
        </w:rPr>
        <w:t xml:space="preserve"> op de </w:t>
      </w:r>
      <w:r w:rsidR="6602735B" w:rsidRPr="00E8275E">
        <w:rPr>
          <w:rFonts w:ascii="Arial" w:hAnsi="Arial" w:cs="Arial"/>
          <w:sz w:val="20"/>
          <w:szCs w:val="20"/>
        </w:rPr>
        <w:t>in dit artikel</w:t>
      </w:r>
      <w:r w:rsidR="59DFAD2A" w:rsidRPr="00E8275E">
        <w:rPr>
          <w:rFonts w:ascii="Arial" w:hAnsi="Arial" w:cs="Arial"/>
          <w:sz w:val="20"/>
          <w:szCs w:val="20"/>
        </w:rPr>
        <w:t xml:space="preserve"> beschreven wijze op de navolgende </w:t>
      </w:r>
      <w:r w:rsidR="32843AF5" w:rsidRPr="00E8275E">
        <w:rPr>
          <w:rFonts w:ascii="Arial" w:hAnsi="Arial" w:cs="Arial"/>
          <w:sz w:val="20"/>
          <w:szCs w:val="20"/>
        </w:rPr>
        <w:t>manier wijzigen</w:t>
      </w:r>
      <w:r w:rsidR="59DFAD2A" w:rsidRPr="00E8275E">
        <w:rPr>
          <w:rFonts w:ascii="Arial" w:hAnsi="Arial" w:cs="Arial"/>
          <w:sz w:val="20"/>
          <w:szCs w:val="20"/>
        </w:rPr>
        <w:t xml:space="preserve">: </w:t>
      </w:r>
      <w:r w:rsidRPr="00E8275E">
        <w:rPr>
          <w:rFonts w:ascii="Arial" w:hAnsi="Arial" w:cs="Arial"/>
          <w:sz w:val="20"/>
          <w:szCs w:val="20"/>
        </w:rPr>
        <w:t>SOJ ZHZ</w:t>
      </w:r>
      <w:r w:rsidR="414B54DB" w:rsidRPr="3B16C716">
        <w:rPr>
          <w:rFonts w:ascii="Arial" w:hAnsi="Arial" w:cs="Arial"/>
          <w:sz w:val="20"/>
          <w:szCs w:val="20"/>
        </w:rPr>
        <w:t xml:space="preserve"> </w:t>
      </w:r>
      <w:r w:rsidR="414B54DB" w:rsidRPr="3B16C716">
        <w:rPr>
          <w:rFonts w:ascii="Arial" w:hAnsi="Arial" w:cs="Arial"/>
          <w:color w:val="000000" w:themeColor="text1"/>
          <w:sz w:val="20"/>
          <w:szCs w:val="20"/>
        </w:rPr>
        <w:t>kan</w:t>
      </w:r>
      <w:r w:rsidR="4341A772" w:rsidRPr="3B16C716">
        <w:rPr>
          <w:rFonts w:ascii="Arial" w:hAnsi="Arial" w:cs="Arial"/>
          <w:color w:val="000000" w:themeColor="text1"/>
          <w:sz w:val="20"/>
          <w:szCs w:val="20"/>
        </w:rPr>
        <w:t xml:space="preserve"> op </w:t>
      </w:r>
      <w:r w:rsidR="7990C393" w:rsidRPr="3B16C716">
        <w:rPr>
          <w:rFonts w:ascii="Arial" w:hAnsi="Arial" w:cs="Arial"/>
          <w:color w:val="000000" w:themeColor="text1"/>
          <w:sz w:val="20"/>
          <w:szCs w:val="20"/>
        </w:rPr>
        <w:t>1 januari, 1 april, 1 juli en 1 oktober</w:t>
      </w:r>
      <w:r w:rsidR="326A0CAA" w:rsidRPr="3B16C716">
        <w:rPr>
          <w:rFonts w:ascii="Arial" w:hAnsi="Arial" w:cs="Arial"/>
          <w:color w:val="000000" w:themeColor="text1"/>
          <w:sz w:val="20"/>
          <w:szCs w:val="20"/>
        </w:rPr>
        <w:t xml:space="preserve"> </w:t>
      </w:r>
      <w:r w:rsidR="4341A772" w:rsidRPr="3B16C716">
        <w:rPr>
          <w:rFonts w:ascii="Arial" w:hAnsi="Arial" w:cs="Arial"/>
          <w:color w:val="000000" w:themeColor="text1"/>
          <w:sz w:val="20"/>
          <w:szCs w:val="20"/>
        </w:rPr>
        <w:t>van elk kalenderjaar eenzijdig wijzigingen doorvoeren op</w:t>
      </w:r>
      <w:r w:rsidR="7366BCA9" w:rsidRPr="3B16C716">
        <w:rPr>
          <w:rFonts w:ascii="Arial" w:hAnsi="Arial" w:cs="Arial"/>
          <w:color w:val="000000" w:themeColor="text1"/>
          <w:sz w:val="20"/>
          <w:szCs w:val="20"/>
        </w:rPr>
        <w:t xml:space="preserve"> deze overeenkomst</w:t>
      </w:r>
      <w:r w:rsidR="62657E34" w:rsidRPr="3B16C716">
        <w:rPr>
          <w:rFonts w:ascii="Arial" w:hAnsi="Arial" w:cs="Arial"/>
          <w:color w:val="000000" w:themeColor="text1"/>
          <w:sz w:val="20"/>
          <w:szCs w:val="20"/>
        </w:rPr>
        <w:t xml:space="preserve"> (te weten het Algemeen Deel, Bijzondere De</w:t>
      </w:r>
      <w:r w:rsidR="60A4C01B" w:rsidRPr="3B16C716">
        <w:rPr>
          <w:rFonts w:ascii="Arial" w:hAnsi="Arial" w:cs="Arial"/>
          <w:color w:val="000000" w:themeColor="text1"/>
          <w:sz w:val="20"/>
          <w:szCs w:val="20"/>
        </w:rPr>
        <w:t>len</w:t>
      </w:r>
      <w:r w:rsidR="62657E34" w:rsidRPr="3B16C716">
        <w:rPr>
          <w:rFonts w:ascii="Arial" w:hAnsi="Arial" w:cs="Arial"/>
          <w:color w:val="000000" w:themeColor="text1"/>
          <w:sz w:val="20"/>
          <w:szCs w:val="20"/>
        </w:rPr>
        <w:t xml:space="preserve"> Overeenkomsten en alle bij deze documenten horende bijlagen).</w:t>
      </w:r>
      <w:r w:rsidR="23581836" w:rsidRPr="3B16C716">
        <w:rPr>
          <w:rFonts w:ascii="Arial" w:hAnsi="Arial" w:cs="Arial"/>
          <w:color w:val="000000" w:themeColor="text1"/>
          <w:sz w:val="20"/>
          <w:szCs w:val="20"/>
        </w:rPr>
        <w:t xml:space="preserve"> </w:t>
      </w:r>
      <w:r w:rsidR="64FE4631" w:rsidRPr="3B16C716">
        <w:rPr>
          <w:rFonts w:ascii="Arial" w:hAnsi="Arial" w:cs="Arial"/>
          <w:color w:val="000000" w:themeColor="text1"/>
          <w:sz w:val="20"/>
          <w:szCs w:val="20"/>
        </w:rPr>
        <w:t xml:space="preserve">SOJ ZHZ zal voorafgaand aan het aankondigen van de wijzigingen in overleg treden met de </w:t>
      </w:r>
      <w:r w:rsidR="002E771A" w:rsidRPr="002E771A">
        <w:rPr>
          <w:rFonts w:ascii="Arial" w:hAnsi="Arial" w:cs="Arial"/>
          <w:color w:val="000000" w:themeColor="text1"/>
          <w:sz w:val="20"/>
          <w:szCs w:val="20"/>
          <w:u w:val="single"/>
        </w:rPr>
        <w:t>Jeugdhulpaanbieder</w:t>
      </w:r>
      <w:r w:rsidR="64FE4631" w:rsidRPr="3B16C716">
        <w:rPr>
          <w:rFonts w:ascii="Arial" w:hAnsi="Arial" w:cs="Arial"/>
          <w:color w:val="000000" w:themeColor="text1"/>
          <w:sz w:val="20"/>
          <w:szCs w:val="20"/>
        </w:rPr>
        <w:t xml:space="preserve"> over de gewenste wijzigingen</w:t>
      </w:r>
      <w:r w:rsidR="00CF0FA0">
        <w:rPr>
          <w:rFonts w:ascii="Arial" w:hAnsi="Arial" w:cs="Arial"/>
          <w:color w:val="000000" w:themeColor="text1"/>
          <w:sz w:val="20"/>
          <w:szCs w:val="20"/>
        </w:rPr>
        <w:t xml:space="preserve"> (zie bijlage 7: Contractmanagement)</w:t>
      </w:r>
      <w:r w:rsidR="64FE4631" w:rsidRPr="3B16C716">
        <w:rPr>
          <w:rFonts w:ascii="Arial" w:hAnsi="Arial" w:cs="Arial"/>
          <w:color w:val="000000" w:themeColor="text1"/>
          <w:sz w:val="20"/>
          <w:szCs w:val="20"/>
        </w:rPr>
        <w:t xml:space="preserve">. </w:t>
      </w:r>
      <w:r w:rsidR="23581836" w:rsidRPr="3B16C716">
        <w:rPr>
          <w:rFonts w:ascii="Arial" w:hAnsi="Arial" w:cs="Arial"/>
          <w:color w:val="000000" w:themeColor="text1"/>
          <w:sz w:val="20"/>
          <w:szCs w:val="20"/>
        </w:rPr>
        <w:t>SOJ ZHZ</w:t>
      </w:r>
      <w:r w:rsidR="7366BCA9" w:rsidRPr="3B16C716">
        <w:rPr>
          <w:rFonts w:ascii="Arial" w:hAnsi="Arial" w:cs="Arial"/>
          <w:color w:val="000000" w:themeColor="text1"/>
          <w:sz w:val="20"/>
          <w:szCs w:val="20"/>
        </w:rPr>
        <w:t xml:space="preserve"> kan producten</w:t>
      </w:r>
      <w:r w:rsidR="54A70DF0" w:rsidRPr="3B16C716">
        <w:rPr>
          <w:rFonts w:ascii="Arial" w:hAnsi="Arial" w:cs="Arial"/>
          <w:color w:val="000000" w:themeColor="text1"/>
          <w:sz w:val="20"/>
          <w:szCs w:val="20"/>
        </w:rPr>
        <w:t>,</w:t>
      </w:r>
      <w:r w:rsidR="7366BCA9" w:rsidRPr="3B16C716">
        <w:rPr>
          <w:rFonts w:ascii="Arial" w:hAnsi="Arial" w:cs="Arial"/>
          <w:color w:val="000000" w:themeColor="text1"/>
          <w:sz w:val="20"/>
          <w:szCs w:val="20"/>
        </w:rPr>
        <w:t xml:space="preserve"> diensten</w:t>
      </w:r>
      <w:r w:rsidR="7DFFAA90" w:rsidRPr="3B16C716">
        <w:rPr>
          <w:rFonts w:ascii="Arial" w:hAnsi="Arial" w:cs="Arial"/>
          <w:color w:val="000000" w:themeColor="text1"/>
          <w:sz w:val="20"/>
          <w:szCs w:val="20"/>
        </w:rPr>
        <w:t xml:space="preserve"> en segmenten</w:t>
      </w:r>
      <w:r w:rsidR="7366BCA9" w:rsidRPr="3B16C716">
        <w:rPr>
          <w:rFonts w:ascii="Arial" w:hAnsi="Arial" w:cs="Arial"/>
          <w:color w:val="000000" w:themeColor="text1"/>
          <w:sz w:val="20"/>
          <w:szCs w:val="20"/>
        </w:rPr>
        <w:t xml:space="preserve"> wijzigen qua inhoud, tariefstelling, voorwaarden en eisen.</w:t>
      </w:r>
      <w:r w:rsidR="4341A772" w:rsidRPr="3B16C716">
        <w:rPr>
          <w:rFonts w:ascii="Arial" w:hAnsi="Arial" w:cs="Arial"/>
          <w:color w:val="000000" w:themeColor="text1"/>
          <w:sz w:val="20"/>
          <w:szCs w:val="20"/>
        </w:rPr>
        <w:t xml:space="preserve"> </w:t>
      </w:r>
      <w:r>
        <w:rPr>
          <w:rFonts w:ascii="Arial" w:hAnsi="Arial" w:cs="Arial"/>
          <w:color w:val="000000" w:themeColor="text1"/>
          <w:sz w:val="20"/>
          <w:szCs w:val="20"/>
          <w:u w:val="single"/>
        </w:rPr>
        <w:t>SOJ ZHZ</w:t>
      </w:r>
      <w:r w:rsidR="414B54DB" w:rsidRPr="3B16C716">
        <w:rPr>
          <w:rFonts w:ascii="Arial" w:hAnsi="Arial" w:cs="Arial"/>
          <w:color w:val="000000" w:themeColor="text1"/>
          <w:sz w:val="20"/>
          <w:szCs w:val="20"/>
        </w:rPr>
        <w:t xml:space="preserve"> </w:t>
      </w:r>
      <w:r w:rsidR="4341A772" w:rsidRPr="3B16C716">
        <w:rPr>
          <w:rFonts w:ascii="Arial" w:hAnsi="Arial" w:cs="Arial"/>
          <w:color w:val="000000" w:themeColor="text1"/>
          <w:sz w:val="20"/>
          <w:szCs w:val="20"/>
        </w:rPr>
        <w:t>kondig</w:t>
      </w:r>
      <w:r w:rsidR="414B54DB" w:rsidRPr="3B16C716">
        <w:rPr>
          <w:rFonts w:ascii="Arial" w:hAnsi="Arial" w:cs="Arial"/>
          <w:color w:val="000000" w:themeColor="text1"/>
          <w:sz w:val="20"/>
          <w:szCs w:val="20"/>
        </w:rPr>
        <w:t>t</w:t>
      </w:r>
      <w:r w:rsidR="4341A772" w:rsidRPr="3B16C716">
        <w:rPr>
          <w:rFonts w:ascii="Arial" w:hAnsi="Arial" w:cs="Arial"/>
          <w:color w:val="000000" w:themeColor="text1"/>
          <w:sz w:val="20"/>
          <w:szCs w:val="20"/>
        </w:rPr>
        <w:t xml:space="preserve"> deze wijzigingen uiterlijk een half jaar voordat deze ingaan aan. </w:t>
      </w:r>
      <w:r w:rsidR="7D7B2CBB" w:rsidRPr="3B16C716">
        <w:rPr>
          <w:rFonts w:ascii="Arial" w:hAnsi="Arial" w:cs="Arial"/>
          <w:color w:val="000000" w:themeColor="text1"/>
          <w:sz w:val="20"/>
          <w:szCs w:val="20"/>
        </w:rPr>
        <w:t xml:space="preserve"> </w:t>
      </w:r>
    </w:p>
    <w:p w14:paraId="15D9572D" w14:textId="2A5934A0" w:rsidR="60DFBB35" w:rsidRDefault="550ECD9B" w:rsidP="3B16C716">
      <w:pPr>
        <w:pStyle w:val="Lijstalinea"/>
        <w:numPr>
          <w:ilvl w:val="0"/>
          <w:numId w:val="17"/>
        </w:numPr>
        <w:spacing w:line="276" w:lineRule="auto"/>
        <w:ind w:hanging="720"/>
        <w:jc w:val="both"/>
        <w:rPr>
          <w:rFonts w:eastAsiaTheme="minorEastAsia"/>
          <w:color w:val="000000" w:themeColor="text1"/>
          <w:sz w:val="20"/>
          <w:szCs w:val="20"/>
        </w:rPr>
      </w:pPr>
      <w:r w:rsidRPr="3B16C716">
        <w:rPr>
          <w:rFonts w:ascii="Arial" w:hAnsi="Arial" w:cs="Arial"/>
          <w:color w:val="000000" w:themeColor="text1"/>
          <w:sz w:val="20"/>
          <w:szCs w:val="20"/>
        </w:rPr>
        <w:t>Indien d</w:t>
      </w:r>
      <w:r w:rsidR="4341A772" w:rsidRPr="3B16C716">
        <w:rPr>
          <w:rFonts w:ascii="Arial" w:hAnsi="Arial" w:cs="Arial"/>
          <w:color w:val="000000" w:themeColor="text1"/>
          <w:sz w:val="20"/>
          <w:szCs w:val="20"/>
        </w:rPr>
        <w:t xml:space="preserve">e </w:t>
      </w:r>
      <w:r w:rsidR="002E771A" w:rsidRPr="002E771A">
        <w:rPr>
          <w:rFonts w:ascii="Arial" w:hAnsi="Arial" w:cs="Arial"/>
          <w:color w:val="000000" w:themeColor="text1"/>
          <w:sz w:val="20"/>
          <w:szCs w:val="20"/>
          <w:u w:val="single"/>
        </w:rPr>
        <w:t>Jeugdhulpaanbieder</w:t>
      </w:r>
      <w:r w:rsidR="4341A772" w:rsidRPr="3B16C716">
        <w:rPr>
          <w:rFonts w:ascii="Arial" w:hAnsi="Arial" w:cs="Arial"/>
          <w:color w:val="000000" w:themeColor="text1"/>
          <w:sz w:val="20"/>
          <w:szCs w:val="20"/>
        </w:rPr>
        <w:t xml:space="preserve"> </w:t>
      </w:r>
      <w:r w:rsidR="2B61BB72" w:rsidRPr="3B16C716">
        <w:rPr>
          <w:rFonts w:ascii="Arial" w:hAnsi="Arial" w:cs="Arial"/>
          <w:color w:val="000000" w:themeColor="text1"/>
          <w:sz w:val="20"/>
          <w:szCs w:val="20"/>
        </w:rPr>
        <w:t xml:space="preserve">het niet eens is met de voorgestelde </w:t>
      </w:r>
      <w:r w:rsidR="58A33592" w:rsidRPr="3B16C716">
        <w:rPr>
          <w:rFonts w:ascii="Arial" w:hAnsi="Arial" w:cs="Arial"/>
          <w:color w:val="000000" w:themeColor="text1"/>
          <w:sz w:val="20"/>
          <w:szCs w:val="20"/>
        </w:rPr>
        <w:t>wijzigingen en</w:t>
      </w:r>
      <w:r w:rsidR="09E0E711" w:rsidRPr="3B16C716">
        <w:rPr>
          <w:rFonts w:ascii="Arial" w:hAnsi="Arial" w:cs="Arial"/>
          <w:color w:val="000000" w:themeColor="text1"/>
          <w:sz w:val="20"/>
          <w:szCs w:val="20"/>
        </w:rPr>
        <w:t xml:space="preserve"> </w:t>
      </w:r>
      <w:r w:rsidR="4341A772" w:rsidRPr="3B16C716">
        <w:rPr>
          <w:rFonts w:ascii="Arial" w:hAnsi="Arial" w:cs="Arial"/>
          <w:color w:val="000000" w:themeColor="text1"/>
          <w:sz w:val="20"/>
          <w:szCs w:val="20"/>
        </w:rPr>
        <w:t>de op basis van lid 1</w:t>
      </w:r>
      <w:r w:rsidR="22F30C34" w:rsidRPr="3B16C716">
        <w:rPr>
          <w:rFonts w:ascii="Arial" w:hAnsi="Arial" w:cs="Arial"/>
          <w:color w:val="000000" w:themeColor="text1"/>
          <w:sz w:val="20"/>
          <w:szCs w:val="20"/>
        </w:rPr>
        <w:t xml:space="preserve"> van dit artikel</w:t>
      </w:r>
      <w:r w:rsidR="4341A772" w:rsidRPr="3B16C716">
        <w:rPr>
          <w:rFonts w:ascii="Arial" w:hAnsi="Arial" w:cs="Arial"/>
          <w:color w:val="000000" w:themeColor="text1"/>
          <w:sz w:val="20"/>
          <w:szCs w:val="20"/>
        </w:rPr>
        <w:t xml:space="preserve"> gewijzigde overeenkomst </w:t>
      </w:r>
      <w:r w:rsidR="116F92A5" w:rsidRPr="3B16C716">
        <w:rPr>
          <w:rFonts w:ascii="Arial" w:hAnsi="Arial" w:cs="Arial"/>
          <w:color w:val="000000" w:themeColor="text1"/>
          <w:sz w:val="20"/>
          <w:szCs w:val="20"/>
        </w:rPr>
        <w:t>niet wil uitvoeren</w:t>
      </w:r>
      <w:r w:rsidR="58505EBA" w:rsidRPr="3B16C716">
        <w:rPr>
          <w:rFonts w:ascii="Arial" w:hAnsi="Arial" w:cs="Arial"/>
          <w:color w:val="000000" w:themeColor="text1"/>
          <w:sz w:val="20"/>
          <w:szCs w:val="20"/>
        </w:rPr>
        <w:t>,</w:t>
      </w:r>
      <w:r w:rsidR="4341A772" w:rsidRPr="3B16C716">
        <w:rPr>
          <w:rFonts w:ascii="Arial" w:hAnsi="Arial" w:cs="Arial"/>
          <w:color w:val="000000" w:themeColor="text1"/>
          <w:sz w:val="20"/>
          <w:szCs w:val="20"/>
        </w:rPr>
        <w:t xml:space="preserve"> kan d</w:t>
      </w:r>
      <w:r w:rsidR="469B38B5" w:rsidRPr="3B16C716">
        <w:rPr>
          <w:rFonts w:ascii="Arial" w:hAnsi="Arial" w:cs="Arial"/>
          <w:color w:val="000000" w:themeColor="text1"/>
          <w:sz w:val="20"/>
          <w:szCs w:val="20"/>
        </w:rPr>
        <w:t xml:space="preserve">e </w:t>
      </w:r>
      <w:r w:rsidR="002E771A" w:rsidRPr="002E771A">
        <w:rPr>
          <w:rFonts w:ascii="Arial" w:hAnsi="Arial" w:cs="Arial"/>
          <w:color w:val="000000" w:themeColor="text1"/>
          <w:sz w:val="20"/>
          <w:szCs w:val="20"/>
          <w:u w:val="single"/>
        </w:rPr>
        <w:t>Jeugdhulpaanbieder</w:t>
      </w:r>
      <w:r w:rsidR="469B38B5" w:rsidRPr="3B16C716">
        <w:rPr>
          <w:rFonts w:ascii="Arial" w:hAnsi="Arial" w:cs="Arial"/>
          <w:color w:val="000000" w:themeColor="text1"/>
          <w:sz w:val="20"/>
          <w:szCs w:val="20"/>
        </w:rPr>
        <w:t xml:space="preserve"> d</w:t>
      </w:r>
      <w:r w:rsidR="4341A772" w:rsidRPr="3B16C716">
        <w:rPr>
          <w:rFonts w:ascii="Arial" w:hAnsi="Arial" w:cs="Arial"/>
          <w:color w:val="000000" w:themeColor="text1"/>
          <w:sz w:val="20"/>
          <w:szCs w:val="20"/>
        </w:rPr>
        <w:t>e</w:t>
      </w:r>
      <w:r w:rsidR="142ED6A1" w:rsidRPr="3B16C716">
        <w:rPr>
          <w:rFonts w:ascii="Arial" w:hAnsi="Arial" w:cs="Arial"/>
          <w:color w:val="000000" w:themeColor="text1"/>
          <w:sz w:val="20"/>
          <w:szCs w:val="20"/>
        </w:rPr>
        <w:t xml:space="preserve"> overeenkomst</w:t>
      </w:r>
      <w:r w:rsidR="4341A772" w:rsidRPr="3B16C716">
        <w:rPr>
          <w:rFonts w:ascii="Arial" w:hAnsi="Arial" w:cs="Arial"/>
          <w:color w:val="000000" w:themeColor="text1"/>
          <w:sz w:val="20"/>
          <w:szCs w:val="20"/>
        </w:rPr>
        <w:t xml:space="preserve"> opzeggen conform de opzeggingsregeling </w:t>
      </w:r>
      <w:r w:rsidR="23B36623" w:rsidRPr="3B16C716">
        <w:rPr>
          <w:rFonts w:ascii="Arial" w:hAnsi="Arial" w:cs="Arial"/>
          <w:color w:val="000000" w:themeColor="text1"/>
          <w:sz w:val="20"/>
          <w:szCs w:val="20"/>
        </w:rPr>
        <w:t>i</w:t>
      </w:r>
      <w:r w:rsidR="4341A772" w:rsidRPr="3B16C716">
        <w:rPr>
          <w:rFonts w:ascii="Arial" w:hAnsi="Arial" w:cs="Arial"/>
          <w:color w:val="000000" w:themeColor="text1"/>
          <w:sz w:val="20"/>
          <w:szCs w:val="20"/>
        </w:rPr>
        <w:t xml:space="preserve">n artikel </w:t>
      </w:r>
      <w:r w:rsidR="11558E90" w:rsidRPr="3B16C716">
        <w:rPr>
          <w:rFonts w:ascii="Arial" w:hAnsi="Arial" w:cs="Arial"/>
          <w:color w:val="000000" w:themeColor="text1"/>
          <w:sz w:val="20"/>
          <w:szCs w:val="20"/>
        </w:rPr>
        <w:t>2.9</w:t>
      </w:r>
      <w:r w:rsidR="343ECE65" w:rsidRPr="3B16C716">
        <w:rPr>
          <w:rFonts w:ascii="Arial" w:hAnsi="Arial" w:cs="Arial"/>
          <w:color w:val="000000" w:themeColor="text1"/>
          <w:sz w:val="20"/>
          <w:szCs w:val="20"/>
        </w:rPr>
        <w:t xml:space="preserve"> van deze overeenkomst</w:t>
      </w:r>
      <w:r w:rsidR="4341A772" w:rsidRPr="3B16C716">
        <w:rPr>
          <w:rFonts w:ascii="Arial" w:hAnsi="Arial" w:cs="Arial"/>
          <w:color w:val="000000" w:themeColor="text1"/>
          <w:sz w:val="20"/>
          <w:szCs w:val="20"/>
        </w:rPr>
        <w:t>.</w:t>
      </w:r>
      <w:r w:rsidR="0C902F75" w:rsidRPr="3B16C716">
        <w:rPr>
          <w:rFonts w:ascii="Arial" w:hAnsi="Arial" w:cs="Arial"/>
          <w:color w:val="000000" w:themeColor="text1"/>
          <w:sz w:val="20"/>
          <w:szCs w:val="20"/>
        </w:rPr>
        <w:t xml:space="preserve"> Opzegging kan ook gedeeltelijk, namelijk alleen ten aanzien van een Bijzondere </w:t>
      </w:r>
      <w:r w:rsidR="58A33592" w:rsidRPr="3B16C716">
        <w:rPr>
          <w:rFonts w:ascii="Arial" w:hAnsi="Arial" w:cs="Arial"/>
          <w:color w:val="000000" w:themeColor="text1"/>
          <w:sz w:val="20"/>
          <w:szCs w:val="20"/>
        </w:rPr>
        <w:t>Delen Overeenkomst</w:t>
      </w:r>
      <w:r w:rsidR="0C902F75" w:rsidRPr="3B16C716">
        <w:rPr>
          <w:rFonts w:ascii="Arial" w:hAnsi="Arial" w:cs="Arial"/>
          <w:color w:val="000000" w:themeColor="text1"/>
          <w:sz w:val="20"/>
          <w:szCs w:val="20"/>
        </w:rPr>
        <w:t>.</w:t>
      </w:r>
      <w:r w:rsidR="4341A772" w:rsidRPr="3B16C716">
        <w:rPr>
          <w:rFonts w:ascii="Arial" w:hAnsi="Arial" w:cs="Arial"/>
          <w:color w:val="000000" w:themeColor="text1"/>
          <w:sz w:val="20"/>
          <w:szCs w:val="20"/>
        </w:rPr>
        <w:t xml:space="preserve"> Als sprake is van </w:t>
      </w:r>
      <w:r w:rsidR="156B4DB1" w:rsidRPr="3B16C716">
        <w:rPr>
          <w:rFonts w:ascii="Arial" w:hAnsi="Arial" w:cs="Arial"/>
          <w:color w:val="000000" w:themeColor="text1"/>
          <w:sz w:val="20"/>
          <w:szCs w:val="20"/>
        </w:rPr>
        <w:t xml:space="preserve">(gedeeltelijke) </w:t>
      </w:r>
      <w:r w:rsidR="4341A772" w:rsidRPr="3B16C716">
        <w:rPr>
          <w:rFonts w:ascii="Arial" w:hAnsi="Arial" w:cs="Arial"/>
          <w:color w:val="000000" w:themeColor="text1"/>
          <w:sz w:val="20"/>
          <w:szCs w:val="20"/>
        </w:rPr>
        <w:t xml:space="preserve">opzegging, dan </w:t>
      </w:r>
      <w:r w:rsidR="7572D2F5" w:rsidRPr="3B16C716">
        <w:rPr>
          <w:rFonts w:ascii="Arial" w:hAnsi="Arial" w:cs="Arial"/>
          <w:color w:val="000000" w:themeColor="text1"/>
          <w:sz w:val="20"/>
          <w:szCs w:val="20"/>
        </w:rPr>
        <w:t xml:space="preserve">is </w:t>
      </w:r>
      <w:r w:rsidR="58A33592" w:rsidRPr="3B16C716">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4341A772" w:rsidRPr="3B16C716">
        <w:rPr>
          <w:rFonts w:ascii="Arial" w:hAnsi="Arial" w:cs="Arial"/>
          <w:color w:val="000000" w:themeColor="text1"/>
          <w:sz w:val="20"/>
          <w:szCs w:val="20"/>
        </w:rPr>
        <w:t xml:space="preserve"> </w:t>
      </w:r>
      <w:r w:rsidR="116F92A5" w:rsidRPr="3B16C716">
        <w:rPr>
          <w:rFonts w:ascii="Arial" w:hAnsi="Arial" w:cs="Arial"/>
          <w:color w:val="000000" w:themeColor="text1"/>
          <w:sz w:val="20"/>
          <w:szCs w:val="20"/>
        </w:rPr>
        <w:t xml:space="preserve">verplicht </w:t>
      </w:r>
      <w:r w:rsidR="4341A772" w:rsidRPr="3B16C716">
        <w:rPr>
          <w:rFonts w:ascii="Arial" w:hAnsi="Arial" w:cs="Arial"/>
          <w:color w:val="000000" w:themeColor="text1"/>
          <w:sz w:val="20"/>
          <w:szCs w:val="20"/>
        </w:rPr>
        <w:t xml:space="preserve">om per direct in overleg te treden met andere </w:t>
      </w:r>
      <w:r w:rsidR="002E771A" w:rsidRPr="002E771A">
        <w:rPr>
          <w:rFonts w:ascii="Arial" w:hAnsi="Arial" w:cs="Arial"/>
          <w:color w:val="000000" w:themeColor="text1"/>
          <w:sz w:val="20"/>
          <w:szCs w:val="20"/>
          <w:u w:val="single"/>
        </w:rPr>
        <w:t>Jeugdhulpaanbieders</w:t>
      </w:r>
      <w:r w:rsidR="4341A772" w:rsidRPr="3B16C716">
        <w:rPr>
          <w:rFonts w:ascii="Arial" w:hAnsi="Arial" w:cs="Arial"/>
          <w:color w:val="000000" w:themeColor="text1"/>
          <w:sz w:val="20"/>
          <w:szCs w:val="20"/>
        </w:rPr>
        <w:t xml:space="preserve"> over de </w:t>
      </w:r>
      <w:r w:rsidR="6DB91E0E" w:rsidRPr="3B16C716">
        <w:rPr>
          <w:rFonts w:ascii="Arial" w:hAnsi="Arial" w:cs="Arial"/>
          <w:color w:val="000000" w:themeColor="text1"/>
          <w:sz w:val="20"/>
          <w:szCs w:val="20"/>
        </w:rPr>
        <w:t xml:space="preserve">mogelijke </w:t>
      </w:r>
      <w:r w:rsidR="4341A772" w:rsidRPr="3B16C716">
        <w:rPr>
          <w:rFonts w:ascii="Arial" w:hAnsi="Arial" w:cs="Arial"/>
          <w:color w:val="000000" w:themeColor="text1"/>
          <w:sz w:val="20"/>
          <w:szCs w:val="20"/>
        </w:rPr>
        <w:t xml:space="preserve">overname van personeel, onverminderd het bepaalde in de artikelen 662 en 663 van Boek 7 van het Burgerlijk Wetboek en over het zo veel mogelijk voortzetten van bestaande hulpverleningsrelaties tussen hulpverleners en </w:t>
      </w:r>
      <w:r w:rsidR="001674DC" w:rsidRPr="001674DC">
        <w:rPr>
          <w:rFonts w:ascii="Arial" w:hAnsi="Arial" w:cs="Arial"/>
          <w:color w:val="000000" w:themeColor="text1"/>
          <w:sz w:val="20"/>
          <w:szCs w:val="20"/>
          <w:u w:val="single"/>
        </w:rPr>
        <w:t>jeugdige</w:t>
      </w:r>
      <w:r w:rsidR="4341A772" w:rsidRPr="3B16C716">
        <w:rPr>
          <w:rFonts w:ascii="Arial" w:hAnsi="Arial" w:cs="Arial"/>
          <w:color w:val="000000" w:themeColor="text1"/>
          <w:sz w:val="20"/>
          <w:szCs w:val="20"/>
          <w:u w:val="single"/>
        </w:rPr>
        <w:t>n</w:t>
      </w:r>
      <w:r w:rsidR="4341A772" w:rsidRPr="3B16C716">
        <w:rPr>
          <w:rFonts w:ascii="Arial" w:hAnsi="Arial" w:cs="Arial"/>
          <w:color w:val="000000" w:themeColor="text1"/>
          <w:sz w:val="20"/>
          <w:szCs w:val="20"/>
        </w:rPr>
        <w:t>.</w:t>
      </w:r>
      <w:r w:rsidR="669AC23D" w:rsidRPr="3B16C716">
        <w:rPr>
          <w:rFonts w:ascii="Arial" w:hAnsi="Arial" w:cs="Arial"/>
          <w:color w:val="000000" w:themeColor="text1"/>
          <w:sz w:val="20"/>
          <w:szCs w:val="20"/>
        </w:rPr>
        <w:t xml:space="preserve"> SOJ ZHZ </w:t>
      </w:r>
      <w:r w:rsidR="669AC23D" w:rsidRPr="3B16C716">
        <w:rPr>
          <w:rFonts w:ascii="Arial" w:eastAsia="Arial" w:hAnsi="Arial" w:cs="Arial"/>
          <w:sz w:val="20"/>
          <w:szCs w:val="20"/>
        </w:rPr>
        <w:t xml:space="preserve">ziet erop toe dat de </w:t>
      </w:r>
      <w:r w:rsidR="669AC23D" w:rsidRPr="3B16C716">
        <w:rPr>
          <w:rFonts w:ascii="Arial" w:eastAsia="Arial" w:hAnsi="Arial" w:cs="Arial"/>
          <w:sz w:val="20"/>
          <w:szCs w:val="20"/>
          <w:u w:val="single"/>
        </w:rPr>
        <w:t>jeugdhulpaanbieder</w:t>
      </w:r>
      <w:r w:rsidR="669AC23D" w:rsidRPr="3B16C716">
        <w:rPr>
          <w:rFonts w:ascii="Arial" w:eastAsia="Arial" w:hAnsi="Arial" w:cs="Arial"/>
          <w:sz w:val="20"/>
          <w:szCs w:val="20"/>
        </w:rPr>
        <w:t xml:space="preserve"> die opzegt zich zo veel mogelijk inspant de overname en het voorzetten van bestaande hulpverleningsrelaties te bewerkstelligen.</w:t>
      </w:r>
    </w:p>
    <w:p w14:paraId="1DB16E3A" w14:textId="529DBB14" w:rsidR="41D409D2" w:rsidRDefault="41D409D2" w:rsidP="00665A76">
      <w:pPr>
        <w:pStyle w:val="Lijstalinea"/>
        <w:numPr>
          <w:ilvl w:val="0"/>
          <w:numId w:val="17"/>
        </w:numPr>
        <w:spacing w:line="276" w:lineRule="auto"/>
        <w:ind w:hanging="720"/>
        <w:jc w:val="both"/>
        <w:rPr>
          <w:color w:val="000000" w:themeColor="text1"/>
          <w:sz w:val="20"/>
          <w:szCs w:val="20"/>
        </w:rPr>
      </w:pPr>
      <w:r w:rsidRPr="2A3A7A52">
        <w:rPr>
          <w:rFonts w:ascii="Arial" w:eastAsia="Arial" w:hAnsi="Arial" w:cs="Arial"/>
          <w:sz w:val="20"/>
          <w:szCs w:val="20"/>
        </w:rPr>
        <w:t xml:space="preserve">De </w:t>
      </w:r>
      <w:r w:rsidR="002E771A" w:rsidRPr="002E771A">
        <w:rPr>
          <w:rFonts w:ascii="Arial" w:eastAsia="Arial" w:hAnsi="Arial" w:cs="Arial"/>
          <w:sz w:val="20"/>
          <w:szCs w:val="20"/>
          <w:u w:val="single"/>
        </w:rPr>
        <w:t>Jeugdhulpaanbieder</w:t>
      </w:r>
      <w:r w:rsidRPr="2A3A7A52">
        <w:rPr>
          <w:rFonts w:ascii="Arial" w:eastAsia="Arial" w:hAnsi="Arial" w:cs="Arial"/>
          <w:sz w:val="20"/>
          <w:szCs w:val="20"/>
        </w:rPr>
        <w:t xml:space="preserve"> levert indien SOJ ZHZ hem daartoe </w:t>
      </w:r>
      <w:r w:rsidR="00CF0FA0">
        <w:rPr>
          <w:rFonts w:ascii="Arial" w:eastAsia="Arial" w:hAnsi="Arial" w:cs="Arial"/>
          <w:sz w:val="20"/>
          <w:szCs w:val="20"/>
        </w:rPr>
        <w:t xml:space="preserve">schriftelijk </w:t>
      </w:r>
      <w:r w:rsidRPr="2A3A7A52">
        <w:rPr>
          <w:rFonts w:ascii="Arial" w:eastAsia="Arial" w:hAnsi="Arial" w:cs="Arial"/>
          <w:sz w:val="20"/>
          <w:szCs w:val="20"/>
        </w:rPr>
        <w:t xml:space="preserve">verzoekt </w:t>
      </w:r>
      <w:r w:rsidR="752EF8F5" w:rsidRPr="2A3A7A52">
        <w:rPr>
          <w:rFonts w:ascii="Arial" w:eastAsia="Arial" w:hAnsi="Arial" w:cs="Arial"/>
          <w:sz w:val="20"/>
          <w:szCs w:val="20"/>
        </w:rPr>
        <w:t>gedurende</w:t>
      </w:r>
      <w:r w:rsidRPr="2A3A7A52">
        <w:rPr>
          <w:rFonts w:ascii="Arial" w:eastAsia="Arial" w:hAnsi="Arial" w:cs="Arial"/>
          <w:sz w:val="20"/>
          <w:szCs w:val="20"/>
        </w:rPr>
        <w:t xml:space="preserve"> maximaal zes </w:t>
      </w:r>
      <w:r w:rsidR="35FAA267" w:rsidRPr="2A3A7A52">
        <w:rPr>
          <w:rFonts w:ascii="Arial" w:eastAsia="Arial" w:hAnsi="Arial" w:cs="Arial"/>
          <w:sz w:val="20"/>
          <w:szCs w:val="20"/>
        </w:rPr>
        <w:t>kalendermaanden</w:t>
      </w:r>
      <w:r w:rsidR="57522E5F" w:rsidRPr="2A3A7A52">
        <w:rPr>
          <w:rFonts w:ascii="Arial" w:eastAsia="Arial" w:hAnsi="Arial" w:cs="Arial"/>
          <w:sz w:val="20"/>
          <w:szCs w:val="20"/>
        </w:rPr>
        <w:t xml:space="preserve">, of een andere tussen partijen overeen te komen termijn, </w:t>
      </w:r>
      <w:r w:rsidR="35FAA267" w:rsidRPr="2A3A7A52">
        <w:rPr>
          <w:rFonts w:ascii="Arial" w:eastAsia="Arial" w:hAnsi="Arial" w:cs="Arial"/>
          <w:sz w:val="20"/>
          <w:szCs w:val="20"/>
        </w:rPr>
        <w:t>na</w:t>
      </w:r>
      <w:r w:rsidR="234B05C1" w:rsidRPr="2A3A7A52">
        <w:rPr>
          <w:rFonts w:ascii="Arial" w:eastAsia="Arial" w:hAnsi="Arial" w:cs="Arial"/>
          <w:sz w:val="20"/>
          <w:szCs w:val="20"/>
        </w:rPr>
        <w:t xml:space="preserve"> opzegging</w:t>
      </w:r>
      <w:r w:rsidR="35FAA267" w:rsidRPr="2A3A7A52">
        <w:rPr>
          <w:rFonts w:ascii="Arial" w:eastAsia="Arial" w:hAnsi="Arial" w:cs="Arial"/>
          <w:sz w:val="20"/>
          <w:szCs w:val="20"/>
        </w:rPr>
        <w:t xml:space="preserve"> van de overeenkomst </w:t>
      </w:r>
      <w:r w:rsidR="08688C7D" w:rsidRPr="2A3A7A52">
        <w:rPr>
          <w:rFonts w:ascii="Arial" w:eastAsia="Arial" w:hAnsi="Arial" w:cs="Arial"/>
          <w:sz w:val="20"/>
          <w:szCs w:val="20"/>
        </w:rPr>
        <w:t xml:space="preserve">zoals in het vorige lid beschreven </w:t>
      </w:r>
      <w:r w:rsidR="35FAA267" w:rsidRPr="2A3A7A52">
        <w:rPr>
          <w:rFonts w:ascii="Arial" w:eastAsia="Arial" w:hAnsi="Arial" w:cs="Arial"/>
          <w:sz w:val="20"/>
          <w:szCs w:val="20"/>
        </w:rPr>
        <w:t>de diensten onder dezelfde voorwaarden en condities als opgenomen in deze overeenkomst.</w:t>
      </w:r>
      <w:r w:rsidR="53880599" w:rsidRPr="2A3A7A52">
        <w:rPr>
          <w:rFonts w:ascii="Arial" w:eastAsia="Arial" w:hAnsi="Arial" w:cs="Arial"/>
          <w:sz w:val="20"/>
          <w:szCs w:val="20"/>
        </w:rPr>
        <w:t xml:space="preserve"> </w:t>
      </w:r>
      <w:r w:rsidRPr="2A3A7A52">
        <w:rPr>
          <w:rFonts w:ascii="Arial" w:eastAsia="Arial" w:hAnsi="Arial" w:cs="Arial"/>
          <w:sz w:val="20"/>
          <w:szCs w:val="20"/>
        </w:rPr>
        <w:t xml:space="preserve">Het doel hiervan is om een zorgvuldige voorzetting/beëindiging van </w:t>
      </w:r>
      <w:r w:rsidRPr="2A3A7A52">
        <w:rPr>
          <w:rFonts w:ascii="Arial" w:eastAsia="Arial" w:hAnsi="Arial" w:cs="Arial"/>
          <w:sz w:val="20"/>
          <w:szCs w:val="20"/>
          <w:u w:val="single"/>
        </w:rPr>
        <w:t>jeugdhulp</w:t>
      </w:r>
      <w:r w:rsidRPr="2A3A7A52">
        <w:rPr>
          <w:rFonts w:ascii="Arial" w:eastAsia="Arial" w:hAnsi="Arial" w:cs="Arial"/>
          <w:sz w:val="20"/>
          <w:szCs w:val="20"/>
        </w:rPr>
        <w:t xml:space="preserve"> voor de </w:t>
      </w:r>
      <w:r w:rsidR="001674DC" w:rsidRPr="001674DC">
        <w:rPr>
          <w:rFonts w:ascii="Arial" w:eastAsia="Arial" w:hAnsi="Arial" w:cs="Arial"/>
          <w:sz w:val="20"/>
          <w:szCs w:val="20"/>
          <w:u w:val="single"/>
        </w:rPr>
        <w:t>jeugdige</w:t>
      </w:r>
      <w:r w:rsidRPr="2A3A7A52">
        <w:rPr>
          <w:rFonts w:ascii="Arial" w:eastAsia="Arial" w:hAnsi="Arial" w:cs="Arial"/>
          <w:sz w:val="20"/>
          <w:szCs w:val="20"/>
        </w:rPr>
        <w:t xml:space="preserve"> mogelijk te maken.</w:t>
      </w:r>
    </w:p>
    <w:p w14:paraId="19662092" w14:textId="77777777" w:rsidR="0011220A" w:rsidRPr="00F050E1" w:rsidRDefault="0011220A" w:rsidP="009234B3">
      <w:pPr>
        <w:spacing w:line="276" w:lineRule="auto"/>
        <w:jc w:val="both"/>
        <w:rPr>
          <w:rFonts w:ascii="Arial" w:hAnsi="Arial" w:cs="Arial"/>
          <w:color w:val="0070C0"/>
          <w:sz w:val="20"/>
          <w:szCs w:val="20"/>
        </w:rPr>
      </w:pPr>
    </w:p>
    <w:p w14:paraId="7DFC3470" w14:textId="7B1785CD" w:rsidR="0011220A" w:rsidRPr="00F050E1" w:rsidRDefault="0011220A" w:rsidP="009234B3">
      <w:pPr>
        <w:pStyle w:val="Kop2"/>
        <w:jc w:val="both"/>
      </w:pPr>
      <w:bookmarkStart w:id="11" w:name="_Toc82752624"/>
      <w:r w:rsidRPr="00F050E1">
        <w:t xml:space="preserve">Artikel </w:t>
      </w:r>
      <w:r w:rsidR="00FD01DD">
        <w:t>2.5</w:t>
      </w:r>
      <w:r w:rsidRPr="00F050E1">
        <w:t>: Wijziging overeenkomst door partijen gezamenlijk</w:t>
      </w:r>
      <w:bookmarkEnd w:id="11"/>
    </w:p>
    <w:p w14:paraId="58B91013" w14:textId="08383D5B" w:rsidR="0011220A" w:rsidRDefault="0011220A" w:rsidP="00665A76">
      <w:pPr>
        <w:pStyle w:val="Lijstalinea"/>
        <w:numPr>
          <w:ilvl w:val="0"/>
          <w:numId w:val="18"/>
        </w:numPr>
        <w:spacing w:line="276" w:lineRule="auto"/>
        <w:ind w:hanging="720"/>
        <w:jc w:val="both"/>
        <w:rPr>
          <w:rFonts w:ascii="Arial" w:eastAsia="Arial" w:hAnsi="Arial" w:cs="Arial"/>
          <w:color w:val="000000" w:themeColor="text1"/>
          <w:sz w:val="20"/>
          <w:szCs w:val="20"/>
        </w:rPr>
      </w:pPr>
      <w:r w:rsidRPr="00B723FF">
        <w:rPr>
          <w:rFonts w:ascii="Arial" w:eastAsia="Arial" w:hAnsi="Arial" w:cs="Arial"/>
          <w:color w:val="000000" w:themeColor="text1"/>
          <w:sz w:val="20"/>
          <w:szCs w:val="20"/>
        </w:rPr>
        <w:t xml:space="preserve">Elke </w:t>
      </w:r>
      <w:r w:rsidR="0097354E" w:rsidRPr="00B723FF">
        <w:rPr>
          <w:rFonts w:ascii="Arial" w:eastAsia="Arial" w:hAnsi="Arial" w:cs="Arial"/>
          <w:color w:val="000000" w:themeColor="text1"/>
          <w:sz w:val="20"/>
          <w:szCs w:val="20"/>
        </w:rPr>
        <w:t>P</w:t>
      </w:r>
      <w:r w:rsidRPr="00B723FF">
        <w:rPr>
          <w:rFonts w:ascii="Arial" w:eastAsia="Arial" w:hAnsi="Arial" w:cs="Arial"/>
          <w:color w:val="000000" w:themeColor="text1"/>
          <w:sz w:val="20"/>
          <w:szCs w:val="20"/>
        </w:rPr>
        <w:t xml:space="preserve">artij kan een voorstel doen voor het aanpassen of verwijderen van (delen van) de overeenkomst. </w:t>
      </w:r>
      <w:r w:rsidR="013959C8" w:rsidRPr="00B723FF">
        <w:rPr>
          <w:rFonts w:ascii="Arial" w:eastAsia="Arial" w:hAnsi="Arial" w:cs="Arial"/>
          <w:color w:val="000000" w:themeColor="text1"/>
          <w:sz w:val="20"/>
          <w:szCs w:val="20"/>
        </w:rPr>
        <w:t>De wijze waarop dit kan worden gedaan</w:t>
      </w:r>
      <w:r w:rsidR="1C2045D5" w:rsidRPr="00B723FF">
        <w:rPr>
          <w:rFonts w:ascii="Arial" w:eastAsia="Arial" w:hAnsi="Arial" w:cs="Arial"/>
          <w:color w:val="000000" w:themeColor="text1"/>
          <w:sz w:val="20"/>
          <w:szCs w:val="20"/>
        </w:rPr>
        <w:t xml:space="preserve"> en de wijze waarop wordt beslist</w:t>
      </w:r>
      <w:r w:rsidR="013959C8" w:rsidRPr="00B723FF">
        <w:rPr>
          <w:rFonts w:ascii="Arial" w:eastAsia="Arial" w:hAnsi="Arial" w:cs="Arial"/>
          <w:color w:val="000000" w:themeColor="text1"/>
          <w:sz w:val="20"/>
          <w:szCs w:val="20"/>
        </w:rPr>
        <w:t xml:space="preserve"> is uitgewerkt in bijlage 7, contractmanagement. </w:t>
      </w:r>
      <w:r w:rsidRPr="00B723FF">
        <w:rPr>
          <w:rFonts w:ascii="Arial" w:eastAsia="Arial" w:hAnsi="Arial" w:cs="Arial"/>
          <w:color w:val="000000" w:themeColor="text1"/>
          <w:sz w:val="20"/>
          <w:szCs w:val="20"/>
        </w:rPr>
        <w:t xml:space="preserve"> </w:t>
      </w:r>
    </w:p>
    <w:p w14:paraId="70967472" w14:textId="61A0E98E" w:rsidR="00D84D38" w:rsidRPr="00B723FF" w:rsidRDefault="00D84D38" w:rsidP="00995756">
      <w:pPr>
        <w:pStyle w:val="Lijstalinea"/>
        <w:numPr>
          <w:ilvl w:val="1"/>
          <w:numId w:val="18"/>
        </w:numPr>
        <w:spacing w:line="276"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Indien een voorstel op de fysieke ontwikkeltafel niet is aangenomen is het mogelijk voor de inbrengende </w:t>
      </w:r>
      <w:r>
        <w:rPr>
          <w:rFonts w:ascii="Arial" w:eastAsia="Arial" w:hAnsi="Arial" w:cs="Arial"/>
          <w:color w:val="000000" w:themeColor="text1"/>
          <w:sz w:val="20"/>
          <w:szCs w:val="20"/>
          <w:u w:val="single"/>
        </w:rPr>
        <w:t>Jeugdhulpaanbieder</w:t>
      </w:r>
      <w:r>
        <w:rPr>
          <w:rFonts w:ascii="Arial" w:eastAsia="Arial" w:hAnsi="Arial" w:cs="Arial"/>
          <w:color w:val="000000" w:themeColor="text1"/>
          <w:sz w:val="20"/>
          <w:szCs w:val="20"/>
        </w:rPr>
        <w:t xml:space="preserve"> om het verzoek te doen aan de fysieke </w:t>
      </w:r>
      <w:r w:rsidR="00995756">
        <w:rPr>
          <w:rFonts w:ascii="Arial" w:eastAsia="Arial" w:hAnsi="Arial" w:cs="Arial"/>
          <w:color w:val="000000" w:themeColor="text1"/>
          <w:sz w:val="20"/>
          <w:szCs w:val="20"/>
        </w:rPr>
        <w:lastRenderedPageBreak/>
        <w:t xml:space="preserve">ontwikkeltafel </w:t>
      </w:r>
      <w:r>
        <w:rPr>
          <w:rFonts w:ascii="Arial" w:eastAsia="Arial" w:hAnsi="Arial" w:cs="Arial"/>
          <w:color w:val="000000" w:themeColor="text1"/>
          <w:sz w:val="20"/>
          <w:szCs w:val="20"/>
        </w:rPr>
        <w:t xml:space="preserve">om </w:t>
      </w:r>
      <w:r w:rsidR="00995756">
        <w:rPr>
          <w:rFonts w:ascii="Arial" w:eastAsia="Arial" w:hAnsi="Arial" w:cs="Arial"/>
          <w:color w:val="000000" w:themeColor="text1"/>
          <w:sz w:val="20"/>
          <w:szCs w:val="20"/>
        </w:rPr>
        <w:t xml:space="preserve">bij een meerderheid van tenminste 75% het voorstel ook te agenderen bij de bestuurlijke ontwikkeltafel ter besluitvorming. </w:t>
      </w:r>
    </w:p>
    <w:p w14:paraId="169305CD" w14:textId="407D4095" w:rsidR="0011220A" w:rsidRPr="00B723FF" w:rsidRDefault="002E771A" w:rsidP="00665A76">
      <w:pPr>
        <w:pStyle w:val="Lijstalinea"/>
        <w:numPr>
          <w:ilvl w:val="0"/>
          <w:numId w:val="18"/>
        </w:numPr>
        <w:spacing w:line="276" w:lineRule="auto"/>
        <w:ind w:hanging="720"/>
        <w:jc w:val="both"/>
        <w:rPr>
          <w:rFonts w:ascii="Arial" w:eastAsia="Arial" w:hAnsi="Arial" w:cs="Arial"/>
          <w:color w:val="000000" w:themeColor="text1"/>
          <w:sz w:val="20"/>
          <w:szCs w:val="20"/>
        </w:rPr>
      </w:pPr>
      <w:r w:rsidRPr="002E771A">
        <w:rPr>
          <w:rFonts w:ascii="Arial" w:eastAsia="Arial" w:hAnsi="Arial" w:cs="Arial"/>
          <w:color w:val="000000" w:themeColor="text1"/>
          <w:sz w:val="20"/>
          <w:szCs w:val="20"/>
          <w:u w:val="single"/>
        </w:rPr>
        <w:t>Jeugdhulpaanbieders</w:t>
      </w:r>
      <w:r w:rsidR="0011220A" w:rsidRPr="00B723FF">
        <w:rPr>
          <w:rFonts w:ascii="Arial" w:eastAsia="Arial" w:hAnsi="Arial" w:cs="Arial"/>
          <w:color w:val="000000" w:themeColor="text1"/>
          <w:sz w:val="20"/>
          <w:szCs w:val="20"/>
        </w:rPr>
        <w:t xml:space="preserve"> accepteren dat tegen de besluiten </w:t>
      </w:r>
      <w:r w:rsidR="418F1BFC" w:rsidRPr="00B723FF">
        <w:rPr>
          <w:rFonts w:ascii="Arial" w:eastAsia="Arial" w:hAnsi="Arial" w:cs="Arial"/>
          <w:color w:val="000000" w:themeColor="text1"/>
          <w:sz w:val="20"/>
          <w:szCs w:val="20"/>
        </w:rPr>
        <w:t xml:space="preserve">zoals tot stand gekomen aan de Ontwikkeltafels </w:t>
      </w:r>
      <w:r w:rsidR="0011220A" w:rsidRPr="00B723FF">
        <w:rPr>
          <w:rFonts w:ascii="Arial" w:eastAsia="Arial" w:hAnsi="Arial" w:cs="Arial"/>
          <w:color w:val="000000" w:themeColor="text1"/>
          <w:sz w:val="20"/>
          <w:szCs w:val="20"/>
        </w:rPr>
        <w:t>geen rechtsmiddelen openstaan.</w:t>
      </w:r>
      <w:r w:rsidR="427AE049" w:rsidRPr="00B723FF">
        <w:rPr>
          <w:rFonts w:ascii="Arial" w:eastAsia="Arial" w:hAnsi="Arial" w:cs="Arial"/>
          <w:color w:val="000000" w:themeColor="text1"/>
          <w:sz w:val="20"/>
          <w:szCs w:val="20"/>
        </w:rPr>
        <w:t xml:space="preserve"> </w:t>
      </w:r>
    </w:p>
    <w:p w14:paraId="50FCA029" w14:textId="77777777" w:rsidR="008F1765" w:rsidRPr="00F050E1" w:rsidRDefault="008F1765" w:rsidP="009234B3">
      <w:pPr>
        <w:spacing w:line="276" w:lineRule="auto"/>
        <w:jc w:val="both"/>
        <w:rPr>
          <w:rFonts w:ascii="Arial" w:eastAsia="Arial" w:hAnsi="Arial" w:cs="Arial"/>
          <w:color w:val="000000" w:themeColor="text1"/>
          <w:sz w:val="20"/>
          <w:szCs w:val="20"/>
        </w:rPr>
      </w:pPr>
    </w:p>
    <w:p w14:paraId="6A77ADC4" w14:textId="50750CD2" w:rsidR="0011220A" w:rsidRPr="00F050E1" w:rsidRDefault="0011220A" w:rsidP="009234B3">
      <w:pPr>
        <w:pStyle w:val="Kop2"/>
        <w:jc w:val="both"/>
      </w:pPr>
      <w:bookmarkStart w:id="12" w:name="_Toc82752625"/>
      <w:r w:rsidRPr="00F050E1">
        <w:t xml:space="preserve">Artikel </w:t>
      </w:r>
      <w:r w:rsidR="00FD01DD">
        <w:t>2.6</w:t>
      </w:r>
      <w:r w:rsidRPr="00F050E1">
        <w:t>: Communicatie over wijzigingen, bijlagen wijzigen</w:t>
      </w:r>
      <w:bookmarkEnd w:id="12"/>
    </w:p>
    <w:p w14:paraId="0C523197" w14:textId="03E720A2" w:rsidR="0011220A" w:rsidRPr="00F050E1" w:rsidRDefault="18261610" w:rsidP="00665A76">
      <w:pPr>
        <w:pStyle w:val="Lijstalinea"/>
        <w:numPr>
          <w:ilvl w:val="0"/>
          <w:numId w:val="19"/>
        </w:numPr>
        <w:spacing w:line="276" w:lineRule="auto"/>
        <w:ind w:hanging="720"/>
        <w:jc w:val="both"/>
        <w:rPr>
          <w:rFonts w:ascii="Arial" w:eastAsia="Arial" w:hAnsi="Arial" w:cs="Arial"/>
          <w:color w:val="000000" w:themeColor="text1"/>
          <w:sz w:val="20"/>
          <w:szCs w:val="20"/>
        </w:rPr>
      </w:pPr>
      <w:r w:rsidRPr="6669132D">
        <w:rPr>
          <w:rFonts w:ascii="Arial" w:eastAsia="Arial" w:hAnsi="Arial" w:cs="Arial"/>
          <w:color w:val="000000" w:themeColor="text1"/>
          <w:sz w:val="20"/>
          <w:szCs w:val="20"/>
        </w:rPr>
        <w:t xml:space="preserve">Alle communicatie over wijzigingen van deze overeenkomst tussen partijen vindt plaats via het CMS voor de </w:t>
      </w:r>
      <w:r w:rsidR="4C88DC3E" w:rsidRPr="6669132D">
        <w:rPr>
          <w:rFonts w:ascii="Arial" w:eastAsia="Arial" w:hAnsi="Arial" w:cs="Arial"/>
          <w:color w:val="000000" w:themeColor="text1"/>
          <w:sz w:val="20"/>
          <w:szCs w:val="20"/>
        </w:rPr>
        <w:t xml:space="preserve">daartoe bestemde </w:t>
      </w:r>
      <w:r w:rsidR="7AA83651" w:rsidRPr="6669132D">
        <w:rPr>
          <w:rFonts w:ascii="Arial" w:eastAsia="Arial" w:hAnsi="Arial" w:cs="Arial"/>
          <w:color w:val="000000" w:themeColor="text1"/>
          <w:sz w:val="20"/>
          <w:szCs w:val="20"/>
        </w:rPr>
        <w:t>ontwikkeltafel</w:t>
      </w:r>
      <w:r w:rsidRPr="6669132D">
        <w:rPr>
          <w:rFonts w:ascii="Arial" w:eastAsia="Arial" w:hAnsi="Arial" w:cs="Arial"/>
          <w:color w:val="000000" w:themeColor="text1"/>
          <w:sz w:val="20"/>
          <w:szCs w:val="20"/>
        </w:rPr>
        <w:t xml:space="preserve"> zoals beschreven in artikel </w:t>
      </w:r>
      <w:r w:rsidR="001A46A4" w:rsidRPr="6669132D">
        <w:rPr>
          <w:rFonts w:ascii="Arial" w:eastAsia="Arial" w:hAnsi="Arial" w:cs="Arial"/>
          <w:color w:val="000000" w:themeColor="text1"/>
          <w:sz w:val="20"/>
          <w:szCs w:val="20"/>
        </w:rPr>
        <w:t>2.2</w:t>
      </w:r>
      <w:r w:rsidRPr="6669132D">
        <w:rPr>
          <w:rFonts w:ascii="Arial" w:eastAsia="Arial" w:hAnsi="Arial" w:cs="Arial"/>
          <w:color w:val="000000" w:themeColor="text1"/>
          <w:sz w:val="20"/>
          <w:szCs w:val="20"/>
        </w:rPr>
        <w:t xml:space="preserve">, tenzij </w:t>
      </w:r>
      <w:r w:rsidR="00A17A6A">
        <w:rPr>
          <w:rFonts w:ascii="Arial" w:hAnsi="Arial" w:cs="Arial"/>
          <w:sz w:val="20"/>
          <w:szCs w:val="20"/>
          <w:u w:val="single"/>
        </w:rPr>
        <w:t>SOJ ZHZ</w:t>
      </w:r>
      <w:r w:rsidRPr="6669132D">
        <w:rPr>
          <w:rFonts w:ascii="Arial" w:eastAsia="Arial" w:hAnsi="Arial" w:cs="Arial"/>
          <w:color w:val="000000" w:themeColor="text1"/>
          <w:sz w:val="20"/>
          <w:szCs w:val="20"/>
        </w:rPr>
        <w:t xml:space="preserve"> anders bep</w:t>
      </w:r>
      <w:r w:rsidR="4F93069C" w:rsidRPr="6669132D">
        <w:rPr>
          <w:rFonts w:ascii="Arial" w:eastAsia="Arial" w:hAnsi="Arial" w:cs="Arial"/>
          <w:color w:val="000000" w:themeColor="text1"/>
          <w:sz w:val="20"/>
          <w:szCs w:val="20"/>
        </w:rPr>
        <w:t>aal</w:t>
      </w:r>
      <w:r w:rsidR="52216B51" w:rsidRPr="6669132D">
        <w:rPr>
          <w:rFonts w:ascii="Arial" w:eastAsia="Arial" w:hAnsi="Arial" w:cs="Arial"/>
          <w:color w:val="000000" w:themeColor="text1"/>
          <w:sz w:val="20"/>
          <w:szCs w:val="20"/>
        </w:rPr>
        <w:t>t</w:t>
      </w:r>
      <w:r w:rsidRPr="6669132D">
        <w:rPr>
          <w:rFonts w:ascii="Arial" w:eastAsia="Arial" w:hAnsi="Arial" w:cs="Arial"/>
          <w:color w:val="000000" w:themeColor="text1"/>
          <w:sz w:val="20"/>
          <w:szCs w:val="20"/>
        </w:rPr>
        <w:t>. Correspondentie die partijen niet op bovenstaande wijze verzenden, beschouwen partijen als niet verzonden.</w:t>
      </w:r>
    </w:p>
    <w:p w14:paraId="48452B39" w14:textId="33C002FD" w:rsidR="0011220A" w:rsidRPr="00F050E1" w:rsidRDefault="0011220A" w:rsidP="00665A76">
      <w:pPr>
        <w:pStyle w:val="Lijstalinea"/>
        <w:numPr>
          <w:ilvl w:val="0"/>
          <w:numId w:val="19"/>
        </w:numPr>
        <w:spacing w:line="276" w:lineRule="auto"/>
        <w:ind w:hanging="720"/>
        <w:jc w:val="both"/>
        <w:rPr>
          <w:rFonts w:ascii="Arial" w:eastAsia="Arial" w:hAnsi="Arial" w:cs="Arial"/>
          <w:color w:val="000000" w:themeColor="text1"/>
          <w:sz w:val="20"/>
          <w:szCs w:val="20"/>
        </w:rPr>
      </w:pPr>
      <w:r w:rsidRPr="00F050E1">
        <w:rPr>
          <w:rFonts w:ascii="Arial" w:eastAsia="Arial" w:hAnsi="Arial" w:cs="Arial"/>
          <w:color w:val="000000" w:themeColor="text1"/>
          <w:sz w:val="20"/>
          <w:szCs w:val="20"/>
        </w:rPr>
        <w:t>Als bijlagen bij de overeenkomst wijzigen, is het voldoende de gewijzigde bijlage(n) bij de overeenkom</w:t>
      </w:r>
      <w:r w:rsidR="00741A78" w:rsidRPr="00F050E1">
        <w:rPr>
          <w:rFonts w:ascii="Arial" w:eastAsia="Arial" w:hAnsi="Arial" w:cs="Arial"/>
          <w:color w:val="000000" w:themeColor="text1"/>
          <w:sz w:val="20"/>
          <w:szCs w:val="20"/>
        </w:rPr>
        <w:t>s</w:t>
      </w:r>
      <w:r w:rsidRPr="00F050E1">
        <w:rPr>
          <w:rFonts w:ascii="Arial" w:eastAsia="Arial" w:hAnsi="Arial" w:cs="Arial"/>
          <w:color w:val="000000" w:themeColor="text1"/>
          <w:sz w:val="20"/>
          <w:szCs w:val="20"/>
        </w:rPr>
        <w:t>t te vervangen en is het niet noodzakelijk een gewijzigde overeenkomst op te stellen.</w:t>
      </w:r>
    </w:p>
    <w:p w14:paraId="5815AD38" w14:textId="5108A94B" w:rsidR="0011220A" w:rsidRPr="00F050E1" w:rsidRDefault="0011220A" w:rsidP="009234B3">
      <w:pPr>
        <w:spacing w:line="276" w:lineRule="auto"/>
        <w:jc w:val="both"/>
        <w:rPr>
          <w:rFonts w:ascii="Arial" w:eastAsia="Arial" w:hAnsi="Arial" w:cs="Arial"/>
          <w:color w:val="000000" w:themeColor="text1"/>
          <w:sz w:val="20"/>
          <w:szCs w:val="20"/>
        </w:rPr>
      </w:pPr>
    </w:p>
    <w:p w14:paraId="25474193" w14:textId="3579BE2A" w:rsidR="0011220A" w:rsidRPr="00F050E1" w:rsidRDefault="0011220A" w:rsidP="009234B3">
      <w:pPr>
        <w:pStyle w:val="Kop2"/>
        <w:jc w:val="both"/>
        <w:rPr>
          <w:b w:val="0"/>
          <w:bCs w:val="0"/>
          <w:lang w:eastAsia="nl-NL"/>
        </w:rPr>
      </w:pPr>
      <w:bookmarkStart w:id="13" w:name="_Toc82752626"/>
      <w:r>
        <w:t xml:space="preserve">Artikel </w:t>
      </w:r>
      <w:r w:rsidR="00FD01DD">
        <w:t>2.7</w:t>
      </w:r>
      <w:r>
        <w:t>:</w:t>
      </w:r>
      <w:r w:rsidRPr="1AD4B60D">
        <w:rPr>
          <w:b w:val="0"/>
          <w:bCs w:val="0"/>
          <w:lang w:eastAsia="nl-NL"/>
        </w:rPr>
        <w:t xml:space="preserve"> </w:t>
      </w:r>
      <w:r w:rsidRPr="1AD4B60D">
        <w:rPr>
          <w:lang w:eastAsia="nl-NL"/>
        </w:rPr>
        <w:t xml:space="preserve">Overdracht van rechten, fusie of joint </w:t>
      </w:r>
      <w:r>
        <w:t>venture</w:t>
      </w:r>
      <w:r w:rsidRPr="1AD4B60D">
        <w:rPr>
          <w:lang w:eastAsia="nl-NL"/>
        </w:rPr>
        <w:t xml:space="preserve"> - Bezwaring</w:t>
      </w:r>
      <w:bookmarkEnd w:id="13"/>
    </w:p>
    <w:p w14:paraId="39AB7241" w14:textId="532AE049" w:rsidR="0011220A" w:rsidRPr="00F050E1" w:rsidRDefault="002E771A" w:rsidP="00665A76">
      <w:pPr>
        <w:pStyle w:val="Lijstalinea"/>
        <w:numPr>
          <w:ilvl w:val="0"/>
          <w:numId w:val="14"/>
        </w:numPr>
        <w:spacing w:line="276" w:lineRule="auto"/>
        <w:ind w:left="709"/>
        <w:jc w:val="both"/>
        <w:rPr>
          <w:rFonts w:ascii="Arial" w:hAnsi="Arial" w:cs="Arial"/>
          <w:sz w:val="20"/>
          <w:szCs w:val="20"/>
        </w:rPr>
      </w:pPr>
      <w:r w:rsidRPr="002E771A">
        <w:rPr>
          <w:rFonts w:ascii="Arial" w:hAnsi="Arial" w:cs="Arial"/>
          <w:sz w:val="20"/>
          <w:szCs w:val="20"/>
          <w:u w:val="single"/>
        </w:rPr>
        <w:t>Jeugdhulpaanbieders</w:t>
      </w:r>
      <w:r w:rsidR="0F0B46E2" w:rsidRPr="3B16C716">
        <w:rPr>
          <w:rFonts w:ascii="Arial" w:hAnsi="Arial" w:cs="Arial"/>
          <w:sz w:val="20"/>
          <w:szCs w:val="20"/>
        </w:rPr>
        <w:t xml:space="preserve"> verplichten zich ertoe dat bij de overdracht van hun onderneming aan een derde, of bij overdracht van de zeggenschap over hun onderneming aan een derde, of bij overdracht van de activiteiten zoals in de </w:t>
      </w:r>
      <w:r w:rsidR="6F044495" w:rsidRPr="3B16C716">
        <w:rPr>
          <w:rFonts w:ascii="Arial" w:hAnsi="Arial" w:cs="Arial"/>
          <w:sz w:val="20"/>
          <w:szCs w:val="20"/>
        </w:rPr>
        <w:t>o</w:t>
      </w:r>
      <w:r w:rsidR="214C8B4E" w:rsidRPr="3B16C716">
        <w:rPr>
          <w:rFonts w:ascii="Arial" w:hAnsi="Arial" w:cs="Arial"/>
          <w:sz w:val="20"/>
          <w:szCs w:val="20"/>
        </w:rPr>
        <w:t xml:space="preserve">vereenkomst </w:t>
      </w:r>
      <w:r w:rsidR="0F0B46E2" w:rsidRPr="3B16C716">
        <w:rPr>
          <w:rFonts w:ascii="Arial" w:hAnsi="Arial" w:cs="Arial"/>
          <w:sz w:val="20"/>
          <w:szCs w:val="20"/>
        </w:rPr>
        <w:t xml:space="preserve">aan een derde, dat die derde de rechten en plichten zoals vastgelegd in de </w:t>
      </w:r>
      <w:r w:rsidR="6F044495" w:rsidRPr="3B16C716">
        <w:rPr>
          <w:rFonts w:ascii="Arial" w:hAnsi="Arial" w:cs="Arial"/>
          <w:sz w:val="20"/>
          <w:szCs w:val="20"/>
        </w:rPr>
        <w:t>o</w:t>
      </w:r>
      <w:r w:rsidR="0F0B46E2" w:rsidRPr="3B16C716">
        <w:rPr>
          <w:rFonts w:ascii="Arial" w:hAnsi="Arial" w:cs="Arial"/>
          <w:sz w:val="20"/>
          <w:szCs w:val="20"/>
        </w:rPr>
        <w:t xml:space="preserve">vereenkomst ongewijzigd overneemt. Aangezien </w:t>
      </w:r>
      <w:r w:rsidR="00A17A6A">
        <w:rPr>
          <w:rFonts w:ascii="Arial" w:hAnsi="Arial" w:cs="Arial"/>
          <w:sz w:val="20"/>
          <w:szCs w:val="20"/>
          <w:u w:val="single"/>
        </w:rPr>
        <w:t>SOJ ZHZ</w:t>
      </w:r>
      <w:r w:rsidR="0F0B46E2" w:rsidRPr="3B16C716">
        <w:rPr>
          <w:rFonts w:ascii="Arial" w:hAnsi="Arial" w:cs="Arial"/>
          <w:sz w:val="20"/>
          <w:szCs w:val="20"/>
        </w:rPr>
        <w:t xml:space="preserve"> de genoemde rechten en plichten op basis van de overeenkomst moet kunnen afdwingen bij de derde, geldt voor gemaakte (extra) kosten door </w:t>
      </w:r>
      <w:r w:rsidR="00A17A6A">
        <w:rPr>
          <w:rFonts w:ascii="Arial" w:hAnsi="Arial" w:cs="Arial"/>
          <w:sz w:val="20"/>
          <w:szCs w:val="20"/>
          <w:u w:val="single"/>
        </w:rPr>
        <w:t>SOJ ZHZ</w:t>
      </w:r>
      <w:r w:rsidR="0F0B46E2" w:rsidRPr="3B16C716">
        <w:rPr>
          <w:rFonts w:ascii="Arial" w:hAnsi="Arial" w:cs="Arial"/>
          <w:sz w:val="20"/>
          <w:szCs w:val="20"/>
        </w:rPr>
        <w:t xml:space="preserve"> en derde</w:t>
      </w:r>
      <w:r w:rsidR="2D6CD3A5" w:rsidRPr="3B16C716">
        <w:rPr>
          <w:rFonts w:ascii="Arial" w:hAnsi="Arial" w:cs="Arial"/>
          <w:sz w:val="20"/>
          <w:szCs w:val="20"/>
        </w:rPr>
        <w:t>n</w:t>
      </w:r>
      <w:r w:rsidR="0F0B46E2" w:rsidRPr="3B16C716">
        <w:rPr>
          <w:rFonts w:ascii="Arial" w:hAnsi="Arial" w:cs="Arial"/>
          <w:sz w:val="20"/>
          <w:szCs w:val="20"/>
        </w:rPr>
        <w:t xml:space="preserve"> volledige aansprakelijkheid voor de overdragende </w:t>
      </w:r>
      <w:r w:rsidRPr="002E771A">
        <w:rPr>
          <w:rFonts w:ascii="Arial" w:hAnsi="Arial" w:cs="Arial"/>
          <w:sz w:val="20"/>
          <w:szCs w:val="20"/>
          <w:u w:val="single"/>
        </w:rPr>
        <w:t>Jeugdhulpaanbieder</w:t>
      </w:r>
      <w:r w:rsidR="0F0B46E2" w:rsidRPr="3B16C716">
        <w:rPr>
          <w:rFonts w:ascii="Arial" w:hAnsi="Arial" w:cs="Arial"/>
          <w:sz w:val="20"/>
          <w:szCs w:val="20"/>
        </w:rPr>
        <w:t>.</w:t>
      </w:r>
    </w:p>
    <w:p w14:paraId="014AF6E4" w14:textId="253EB416" w:rsidR="0011220A" w:rsidRPr="00F050E1" w:rsidRDefault="002E771A" w:rsidP="00665A76">
      <w:pPr>
        <w:pStyle w:val="Lijstalinea"/>
        <w:numPr>
          <w:ilvl w:val="0"/>
          <w:numId w:val="14"/>
        </w:numPr>
        <w:spacing w:line="276" w:lineRule="auto"/>
        <w:ind w:left="709"/>
        <w:jc w:val="both"/>
        <w:rPr>
          <w:rFonts w:ascii="Arial" w:hAnsi="Arial" w:cs="Arial"/>
          <w:sz w:val="20"/>
          <w:szCs w:val="20"/>
        </w:rPr>
      </w:pPr>
      <w:r w:rsidRPr="002E771A">
        <w:rPr>
          <w:rFonts w:ascii="Arial" w:hAnsi="Arial" w:cs="Arial"/>
          <w:sz w:val="20"/>
          <w:szCs w:val="20"/>
          <w:u w:val="single"/>
        </w:rPr>
        <w:t>Jeugdhulpaanbieders</w:t>
      </w:r>
      <w:r w:rsidR="0011220A" w:rsidRPr="3202A12C">
        <w:rPr>
          <w:rFonts w:ascii="Arial" w:hAnsi="Arial" w:cs="Arial"/>
          <w:sz w:val="20"/>
          <w:szCs w:val="20"/>
        </w:rPr>
        <w:t xml:space="preserve"> zijn niet bevoegd om aan hen voorgeschoten bedragen voorwerp te maken van zekerheid tegenover een derde.</w:t>
      </w:r>
    </w:p>
    <w:p w14:paraId="33EE430C" w14:textId="3E9C8C02" w:rsidR="0011220A" w:rsidRPr="00F050E1" w:rsidRDefault="002E771A" w:rsidP="00665A76">
      <w:pPr>
        <w:pStyle w:val="Lijstalinea"/>
        <w:numPr>
          <w:ilvl w:val="0"/>
          <w:numId w:val="14"/>
        </w:numPr>
        <w:spacing w:line="276" w:lineRule="auto"/>
        <w:ind w:left="709"/>
        <w:jc w:val="both"/>
        <w:rPr>
          <w:rFonts w:ascii="Arial" w:hAnsi="Arial" w:cs="Arial"/>
          <w:sz w:val="20"/>
          <w:szCs w:val="20"/>
        </w:rPr>
      </w:pPr>
      <w:r w:rsidRPr="002E771A">
        <w:rPr>
          <w:rFonts w:ascii="Arial" w:hAnsi="Arial" w:cs="Arial"/>
          <w:sz w:val="20"/>
          <w:szCs w:val="20"/>
          <w:u w:val="single"/>
        </w:rPr>
        <w:t>Jeugdhulpaanbieders</w:t>
      </w:r>
      <w:r w:rsidR="0011220A" w:rsidRPr="2A3A7A52">
        <w:rPr>
          <w:rFonts w:ascii="Arial" w:hAnsi="Arial" w:cs="Arial"/>
          <w:sz w:val="20"/>
          <w:szCs w:val="20"/>
        </w:rPr>
        <w:t xml:space="preserve"> zijn zonder schriftelijke toestemming van </w:t>
      </w:r>
      <w:r w:rsidR="00A17A6A">
        <w:rPr>
          <w:rFonts w:ascii="Arial" w:hAnsi="Arial" w:cs="Arial"/>
          <w:sz w:val="20"/>
          <w:szCs w:val="20"/>
          <w:u w:val="single"/>
        </w:rPr>
        <w:t>SOJ ZHZ</w:t>
      </w:r>
      <w:r w:rsidR="006C1F7B" w:rsidRPr="2A3A7A52">
        <w:rPr>
          <w:rFonts w:ascii="Arial" w:hAnsi="Arial" w:cs="Arial"/>
          <w:sz w:val="20"/>
          <w:szCs w:val="20"/>
        </w:rPr>
        <w:t xml:space="preserve"> </w:t>
      </w:r>
      <w:r w:rsidR="0011220A" w:rsidRPr="2A3A7A52">
        <w:rPr>
          <w:rFonts w:ascii="Arial" w:hAnsi="Arial" w:cs="Arial"/>
          <w:sz w:val="20"/>
          <w:szCs w:val="20"/>
        </w:rPr>
        <w:t xml:space="preserve">niet bevoegd het </w:t>
      </w:r>
      <w:r w:rsidR="00D975C5">
        <w:rPr>
          <w:rFonts w:ascii="Arial" w:hAnsi="Arial" w:cs="Arial"/>
          <w:sz w:val="20"/>
          <w:szCs w:val="20"/>
        </w:rPr>
        <w:t>Algemeen</w:t>
      </w:r>
      <w:r w:rsidR="0011220A" w:rsidRPr="2A3A7A52">
        <w:rPr>
          <w:rFonts w:ascii="Arial" w:hAnsi="Arial" w:cs="Arial"/>
          <w:sz w:val="20"/>
          <w:szCs w:val="20"/>
        </w:rPr>
        <w:t xml:space="preserve"> </w:t>
      </w:r>
      <w:r w:rsidR="00D975C5">
        <w:rPr>
          <w:rFonts w:ascii="Arial" w:hAnsi="Arial" w:cs="Arial"/>
          <w:sz w:val="20"/>
          <w:szCs w:val="20"/>
        </w:rPr>
        <w:t>Deel</w:t>
      </w:r>
      <w:r w:rsidR="0011220A" w:rsidRPr="2A3A7A52">
        <w:rPr>
          <w:rFonts w:ascii="Arial" w:hAnsi="Arial" w:cs="Arial"/>
          <w:sz w:val="20"/>
          <w:szCs w:val="20"/>
        </w:rPr>
        <w:t xml:space="preserve"> van de overeenkomst, de Bijzondere </w:t>
      </w:r>
      <w:r w:rsidR="00D84604" w:rsidRPr="2A3A7A52">
        <w:rPr>
          <w:rFonts w:ascii="Arial" w:hAnsi="Arial" w:cs="Arial"/>
          <w:sz w:val="20"/>
          <w:szCs w:val="20"/>
        </w:rPr>
        <w:t>Delen Overeenkomst</w:t>
      </w:r>
      <w:r w:rsidR="0011220A" w:rsidRPr="2A3A7A52">
        <w:rPr>
          <w:rFonts w:ascii="Arial" w:hAnsi="Arial" w:cs="Arial"/>
          <w:sz w:val="20"/>
          <w:szCs w:val="20"/>
        </w:rPr>
        <w:t xml:space="preserve"> en hun daaruit voortvloeiende rechten tegenover </w:t>
      </w:r>
      <w:r w:rsidR="00A17A6A">
        <w:rPr>
          <w:rFonts w:ascii="Arial" w:hAnsi="Arial" w:cs="Arial"/>
          <w:sz w:val="20"/>
          <w:szCs w:val="20"/>
          <w:u w:val="single"/>
        </w:rPr>
        <w:t>SOJ ZHZ</w:t>
      </w:r>
      <w:r w:rsidR="006C1F7B" w:rsidRPr="2A3A7A52">
        <w:rPr>
          <w:rFonts w:ascii="Arial" w:hAnsi="Arial" w:cs="Arial"/>
          <w:sz w:val="20"/>
          <w:szCs w:val="20"/>
        </w:rPr>
        <w:t xml:space="preserve"> </w:t>
      </w:r>
      <w:r w:rsidR="0011220A" w:rsidRPr="2A3A7A52">
        <w:rPr>
          <w:rFonts w:ascii="Arial" w:hAnsi="Arial" w:cs="Arial"/>
          <w:sz w:val="20"/>
          <w:szCs w:val="20"/>
        </w:rPr>
        <w:t xml:space="preserve">uit hoofde van het </w:t>
      </w:r>
      <w:r w:rsidR="00D975C5">
        <w:rPr>
          <w:rFonts w:ascii="Arial" w:hAnsi="Arial" w:cs="Arial"/>
          <w:sz w:val="20"/>
          <w:szCs w:val="20"/>
        </w:rPr>
        <w:t>Algemeen</w:t>
      </w:r>
      <w:r w:rsidR="0011220A" w:rsidRPr="2A3A7A52">
        <w:rPr>
          <w:rFonts w:ascii="Arial" w:hAnsi="Arial" w:cs="Arial"/>
          <w:sz w:val="20"/>
          <w:szCs w:val="20"/>
        </w:rPr>
        <w:t xml:space="preserve"> </w:t>
      </w:r>
      <w:r w:rsidR="00D975C5">
        <w:rPr>
          <w:rFonts w:ascii="Arial" w:hAnsi="Arial" w:cs="Arial"/>
          <w:sz w:val="20"/>
          <w:szCs w:val="20"/>
        </w:rPr>
        <w:t>Deel</w:t>
      </w:r>
      <w:r w:rsidR="0011220A" w:rsidRPr="2A3A7A52">
        <w:rPr>
          <w:rFonts w:ascii="Arial" w:hAnsi="Arial" w:cs="Arial"/>
          <w:sz w:val="20"/>
          <w:szCs w:val="20"/>
        </w:rPr>
        <w:t xml:space="preserve"> van de overeenkomst of de Bijzondere </w:t>
      </w:r>
      <w:r w:rsidR="00A920CD" w:rsidRPr="2A3A7A52">
        <w:rPr>
          <w:rFonts w:ascii="Arial" w:hAnsi="Arial" w:cs="Arial"/>
          <w:sz w:val="20"/>
          <w:szCs w:val="20"/>
        </w:rPr>
        <w:t>Delen Overeenkomst</w:t>
      </w:r>
      <w:r w:rsidR="0011220A" w:rsidRPr="2A3A7A52">
        <w:rPr>
          <w:rFonts w:ascii="Arial" w:hAnsi="Arial" w:cs="Arial"/>
          <w:sz w:val="20"/>
          <w:szCs w:val="20"/>
        </w:rPr>
        <w:t xml:space="preserve"> te bezwaren, te verpanden, te belasten met een beperkt recht of anderszins voorwerp te maken van zekerheid jegens een derde.</w:t>
      </w:r>
    </w:p>
    <w:p w14:paraId="568F025E" w14:textId="6FA864F2" w:rsidR="0011220A" w:rsidRPr="00F050E1" w:rsidRDefault="002E771A" w:rsidP="00665A76">
      <w:pPr>
        <w:pStyle w:val="Lijstalinea"/>
        <w:numPr>
          <w:ilvl w:val="0"/>
          <w:numId w:val="14"/>
        </w:numPr>
        <w:spacing w:line="276" w:lineRule="auto"/>
        <w:ind w:left="709"/>
        <w:jc w:val="both"/>
        <w:rPr>
          <w:rFonts w:ascii="Arial" w:hAnsi="Arial" w:cs="Arial"/>
          <w:sz w:val="20"/>
          <w:szCs w:val="20"/>
        </w:rPr>
      </w:pPr>
      <w:r w:rsidRPr="002E771A">
        <w:rPr>
          <w:rFonts w:ascii="Arial" w:hAnsi="Arial" w:cs="Arial"/>
          <w:sz w:val="20"/>
          <w:szCs w:val="20"/>
          <w:u w:val="single"/>
        </w:rPr>
        <w:t>Jeugdhulpaanbieders</w:t>
      </w:r>
      <w:r w:rsidR="0011220A" w:rsidRPr="3202A12C">
        <w:rPr>
          <w:rFonts w:ascii="Arial" w:hAnsi="Arial" w:cs="Arial"/>
          <w:sz w:val="20"/>
          <w:szCs w:val="20"/>
        </w:rPr>
        <w:t xml:space="preserve"> zijn verplicht </w:t>
      </w:r>
      <w:r w:rsidR="00A17A6A">
        <w:rPr>
          <w:rFonts w:ascii="Arial" w:hAnsi="Arial" w:cs="Arial"/>
          <w:sz w:val="20"/>
          <w:szCs w:val="20"/>
          <w:u w:val="single"/>
        </w:rPr>
        <w:t>SOJ ZHZ</w:t>
      </w:r>
      <w:r w:rsidR="006C1F7B" w:rsidRPr="3202A12C">
        <w:rPr>
          <w:rFonts w:ascii="Arial" w:hAnsi="Arial" w:cs="Arial"/>
          <w:sz w:val="20"/>
          <w:szCs w:val="20"/>
        </w:rPr>
        <w:t xml:space="preserve"> </w:t>
      </w:r>
      <w:r w:rsidR="0011220A" w:rsidRPr="3202A12C">
        <w:rPr>
          <w:rFonts w:ascii="Arial" w:hAnsi="Arial" w:cs="Arial"/>
          <w:sz w:val="20"/>
          <w:szCs w:val="20"/>
        </w:rPr>
        <w:t xml:space="preserve">tijdig in kennis te stellen van een voornemen tot vervreemding of overdracht van de onderneming van </w:t>
      </w:r>
      <w:r w:rsidRPr="002E771A">
        <w:rPr>
          <w:rFonts w:ascii="Arial" w:hAnsi="Arial" w:cs="Arial"/>
          <w:sz w:val="20"/>
          <w:szCs w:val="20"/>
          <w:u w:val="single"/>
        </w:rPr>
        <w:t>Jeugdhulpaanbieders</w:t>
      </w:r>
      <w:r w:rsidR="0011220A" w:rsidRPr="3202A12C">
        <w:rPr>
          <w:rFonts w:ascii="Arial" w:hAnsi="Arial" w:cs="Arial"/>
          <w:sz w:val="20"/>
          <w:szCs w:val="20"/>
        </w:rPr>
        <w:t xml:space="preserve">, ongeacht de vorm waarin die vervreemding gestalte krijgt, en/of van een voornemen om op aanmerkelijke wijze de zeggenschap over die onderneming te wijzigen. Bij hun mededeling informeren </w:t>
      </w:r>
      <w:r w:rsidRPr="002E771A">
        <w:rPr>
          <w:rFonts w:ascii="Arial" w:hAnsi="Arial" w:cs="Arial"/>
          <w:sz w:val="20"/>
          <w:szCs w:val="20"/>
          <w:u w:val="single"/>
        </w:rPr>
        <w:t>Jeugdhulpaanbieders</w:t>
      </w:r>
      <w:r w:rsidR="0011220A" w:rsidRPr="3202A12C">
        <w:rPr>
          <w:rFonts w:ascii="Arial" w:hAnsi="Arial" w:cs="Arial"/>
          <w:sz w:val="20"/>
          <w:szCs w:val="20"/>
        </w:rPr>
        <w:t xml:space="preserve"> </w:t>
      </w:r>
      <w:r w:rsidR="00A17A6A">
        <w:rPr>
          <w:rFonts w:ascii="Arial" w:hAnsi="Arial" w:cs="Arial"/>
          <w:sz w:val="20"/>
          <w:szCs w:val="20"/>
          <w:u w:val="single"/>
        </w:rPr>
        <w:t>SOJ ZHZ</w:t>
      </w:r>
      <w:r w:rsidR="006C1F7B" w:rsidRPr="3202A12C">
        <w:rPr>
          <w:rFonts w:ascii="Arial" w:hAnsi="Arial" w:cs="Arial"/>
          <w:sz w:val="20"/>
          <w:szCs w:val="20"/>
        </w:rPr>
        <w:t xml:space="preserve"> </w:t>
      </w:r>
      <w:r w:rsidR="0011220A" w:rsidRPr="3202A12C">
        <w:rPr>
          <w:rFonts w:ascii="Arial" w:hAnsi="Arial" w:cs="Arial"/>
          <w:sz w:val="20"/>
          <w:szCs w:val="20"/>
        </w:rPr>
        <w:t xml:space="preserve">over de eventuele meerwaarde van een wijziging als bedoeld in de eerste volzin voor de </w:t>
      </w:r>
      <w:r w:rsidR="001674DC" w:rsidRPr="001674DC">
        <w:rPr>
          <w:rFonts w:ascii="Arial" w:hAnsi="Arial" w:cs="Arial"/>
          <w:sz w:val="20"/>
          <w:szCs w:val="20"/>
          <w:u w:val="single"/>
        </w:rPr>
        <w:t>jeugdige</w:t>
      </w:r>
      <w:r w:rsidR="0011220A" w:rsidRPr="3202A12C">
        <w:rPr>
          <w:rFonts w:ascii="Arial" w:hAnsi="Arial" w:cs="Arial"/>
          <w:sz w:val="20"/>
          <w:szCs w:val="20"/>
        </w:rPr>
        <w:t xml:space="preserve"> en/of </w:t>
      </w:r>
      <w:r w:rsidR="0011220A" w:rsidRPr="3202A12C">
        <w:rPr>
          <w:rFonts w:ascii="Arial" w:hAnsi="Arial" w:cs="Arial"/>
          <w:sz w:val="20"/>
          <w:szCs w:val="20"/>
          <w:u w:val="single"/>
        </w:rPr>
        <w:t>ouder</w:t>
      </w:r>
      <w:r w:rsidR="0011220A" w:rsidRPr="3202A12C">
        <w:rPr>
          <w:rFonts w:ascii="Arial" w:hAnsi="Arial" w:cs="Arial"/>
          <w:sz w:val="20"/>
          <w:szCs w:val="20"/>
        </w:rPr>
        <w:t xml:space="preserve">(s) alsmede over het (mogelijke) effect van de wijziging op de verhoudingen op de regionale of lokale markt voor </w:t>
      </w:r>
      <w:r w:rsidR="0011220A" w:rsidRPr="3202A12C">
        <w:rPr>
          <w:rFonts w:ascii="Arial" w:hAnsi="Arial" w:cs="Arial"/>
          <w:sz w:val="20"/>
          <w:szCs w:val="20"/>
          <w:u w:val="single"/>
        </w:rPr>
        <w:t>diensten</w:t>
      </w:r>
      <w:r w:rsidR="0011220A" w:rsidRPr="3202A12C">
        <w:rPr>
          <w:rFonts w:ascii="Arial" w:hAnsi="Arial" w:cs="Arial"/>
          <w:sz w:val="20"/>
          <w:szCs w:val="20"/>
        </w:rPr>
        <w:t xml:space="preserve"> in de Jeugdwet die </w:t>
      </w:r>
      <w:r w:rsidRPr="002E771A">
        <w:rPr>
          <w:rFonts w:ascii="Arial" w:hAnsi="Arial" w:cs="Arial"/>
          <w:sz w:val="20"/>
          <w:szCs w:val="20"/>
          <w:u w:val="single"/>
        </w:rPr>
        <w:t>Jeugdhulpaanbieders</w:t>
      </w:r>
      <w:r w:rsidR="0011220A" w:rsidRPr="3202A12C">
        <w:rPr>
          <w:rFonts w:ascii="Arial" w:hAnsi="Arial" w:cs="Arial"/>
          <w:sz w:val="20"/>
          <w:szCs w:val="20"/>
        </w:rPr>
        <w:t xml:space="preserve"> leveren.</w:t>
      </w:r>
    </w:p>
    <w:p w14:paraId="475AC1C7" w14:textId="77777777" w:rsidR="0011220A" w:rsidRPr="00F050E1" w:rsidRDefault="0011220A" w:rsidP="009234B3">
      <w:pPr>
        <w:spacing w:line="276" w:lineRule="auto"/>
        <w:jc w:val="both"/>
        <w:rPr>
          <w:rFonts w:ascii="Arial" w:hAnsi="Arial" w:cs="Arial"/>
          <w:sz w:val="20"/>
          <w:szCs w:val="20"/>
        </w:rPr>
      </w:pPr>
    </w:p>
    <w:p w14:paraId="7FC8C78E" w14:textId="5EA89044" w:rsidR="0011220A" w:rsidRPr="00F050E1" w:rsidRDefault="18261610" w:rsidP="009234B3">
      <w:pPr>
        <w:pStyle w:val="Kop2"/>
        <w:jc w:val="both"/>
      </w:pPr>
      <w:bookmarkStart w:id="14" w:name="_Toc82752627"/>
      <w:r>
        <w:t xml:space="preserve">Artikel </w:t>
      </w:r>
      <w:r w:rsidR="00FD01DD">
        <w:t>2.8</w:t>
      </w:r>
      <w:r>
        <w:t xml:space="preserve">: Potentiële </w:t>
      </w:r>
      <w:r w:rsidR="002E771A" w:rsidRPr="002E771A">
        <w:rPr>
          <w:u w:val="single"/>
        </w:rPr>
        <w:t>Jeugdhulpaanbieders</w:t>
      </w:r>
      <w:bookmarkEnd w:id="14"/>
    </w:p>
    <w:p w14:paraId="549C91BD" w14:textId="672E034D" w:rsidR="0011220A" w:rsidRPr="00F050E1" w:rsidRDefault="18261610" w:rsidP="00665A76">
      <w:pPr>
        <w:pStyle w:val="Lijstalinea"/>
        <w:numPr>
          <w:ilvl w:val="0"/>
          <w:numId w:val="15"/>
        </w:numPr>
        <w:spacing w:line="276" w:lineRule="auto"/>
        <w:ind w:left="709" w:hanging="709"/>
        <w:jc w:val="both"/>
        <w:rPr>
          <w:rFonts w:ascii="Arial" w:hAnsi="Arial" w:cs="Arial"/>
          <w:sz w:val="20"/>
          <w:szCs w:val="20"/>
        </w:rPr>
      </w:pPr>
      <w:r w:rsidRPr="2A3A7A52">
        <w:rPr>
          <w:rFonts w:ascii="Arial" w:hAnsi="Arial" w:cs="Arial"/>
          <w:sz w:val="20"/>
          <w:szCs w:val="20"/>
        </w:rPr>
        <w:t xml:space="preserve">Gedurende de looptijd van de overeenkomst kunnen </w:t>
      </w:r>
      <w:r w:rsidRPr="2A3A7A52">
        <w:rPr>
          <w:rFonts w:ascii="Arial" w:hAnsi="Arial" w:cs="Arial"/>
          <w:sz w:val="20"/>
          <w:szCs w:val="20"/>
          <w:u w:val="single"/>
        </w:rPr>
        <w:t xml:space="preserve">potentiële </w:t>
      </w:r>
      <w:r w:rsidR="002E771A" w:rsidRPr="002E771A">
        <w:rPr>
          <w:rFonts w:ascii="Arial" w:hAnsi="Arial" w:cs="Arial"/>
          <w:sz w:val="20"/>
          <w:szCs w:val="20"/>
          <w:u w:val="single"/>
        </w:rPr>
        <w:t>Jeugdhulpaanbieders</w:t>
      </w:r>
      <w:r w:rsidRPr="2A3A7A52">
        <w:rPr>
          <w:rFonts w:ascii="Arial" w:hAnsi="Arial" w:cs="Arial"/>
          <w:sz w:val="20"/>
          <w:szCs w:val="20"/>
        </w:rPr>
        <w:t xml:space="preserve"> zich niet aanmelden bij </w:t>
      </w:r>
      <w:r w:rsidR="00A17A6A">
        <w:rPr>
          <w:rFonts w:ascii="Arial" w:hAnsi="Arial" w:cs="Arial"/>
          <w:sz w:val="20"/>
          <w:szCs w:val="20"/>
          <w:u w:val="single"/>
        </w:rPr>
        <w:t>SOJ ZHZ</w:t>
      </w:r>
      <w:r w:rsidR="2D2FCCF7" w:rsidRPr="2A3A7A52">
        <w:rPr>
          <w:rFonts w:ascii="Arial" w:hAnsi="Arial" w:cs="Arial"/>
          <w:sz w:val="20"/>
          <w:szCs w:val="20"/>
        </w:rPr>
        <w:t xml:space="preserve"> </w:t>
      </w:r>
      <w:r w:rsidRPr="2A3A7A52">
        <w:rPr>
          <w:rFonts w:ascii="Arial" w:hAnsi="Arial" w:cs="Arial"/>
          <w:sz w:val="20"/>
          <w:szCs w:val="20"/>
        </w:rPr>
        <w:t>voor deelname aan de overeenkomst</w:t>
      </w:r>
      <w:r w:rsidR="57DAF9EE" w:rsidRPr="2A3A7A52">
        <w:rPr>
          <w:rFonts w:ascii="Arial" w:hAnsi="Arial" w:cs="Arial"/>
          <w:sz w:val="20"/>
          <w:szCs w:val="20"/>
        </w:rPr>
        <w:t xml:space="preserve"> voor segmenten 1,3,4,5,6 en 7</w:t>
      </w:r>
      <w:r w:rsidR="18FF4866" w:rsidRPr="2A3A7A52">
        <w:rPr>
          <w:rFonts w:ascii="Arial" w:hAnsi="Arial" w:cs="Arial"/>
          <w:sz w:val="20"/>
          <w:szCs w:val="20"/>
        </w:rPr>
        <w:t>,</w:t>
      </w:r>
      <w:r w:rsidR="77DDB68A" w:rsidRPr="2A3A7A52">
        <w:rPr>
          <w:rFonts w:ascii="Arial" w:hAnsi="Arial" w:cs="Arial"/>
          <w:sz w:val="20"/>
          <w:szCs w:val="20"/>
        </w:rPr>
        <w:t xml:space="preserve"> t</w:t>
      </w:r>
      <w:r w:rsidR="47CB2F1E" w:rsidRPr="2A3A7A52">
        <w:rPr>
          <w:rFonts w:ascii="Arial" w:hAnsi="Arial" w:cs="Arial"/>
          <w:sz w:val="20"/>
          <w:szCs w:val="20"/>
        </w:rPr>
        <w:t xml:space="preserve">enzij </w:t>
      </w:r>
      <w:r w:rsidR="5F8C090D" w:rsidRPr="2A3A7A52">
        <w:rPr>
          <w:rFonts w:ascii="Arial" w:hAnsi="Arial" w:cs="Arial"/>
          <w:sz w:val="20"/>
          <w:szCs w:val="20"/>
        </w:rPr>
        <w:t xml:space="preserve">er naar het oordeel van SOJ ZHZ te weinig jeugdhulpaanbieders zijn gecontracteerd om aan de behoefte aan jeugdhulp binnen een bepaald segment </w:t>
      </w:r>
      <w:r w:rsidR="451F6EF5" w:rsidRPr="2A3A7A52">
        <w:rPr>
          <w:rFonts w:ascii="Arial" w:hAnsi="Arial" w:cs="Arial"/>
          <w:sz w:val="20"/>
          <w:szCs w:val="20"/>
        </w:rPr>
        <w:t>te kunnen voldoen</w:t>
      </w:r>
      <w:r w:rsidR="374C28F1" w:rsidRPr="2A3A7A52">
        <w:rPr>
          <w:rFonts w:ascii="Arial" w:hAnsi="Arial" w:cs="Arial"/>
          <w:sz w:val="20"/>
          <w:szCs w:val="20"/>
        </w:rPr>
        <w:t>,</w:t>
      </w:r>
      <w:r w:rsidR="451F6EF5" w:rsidRPr="2A3A7A52">
        <w:rPr>
          <w:rFonts w:ascii="Arial" w:hAnsi="Arial" w:cs="Arial"/>
          <w:sz w:val="20"/>
          <w:szCs w:val="20"/>
        </w:rPr>
        <w:t xml:space="preserve"> </w:t>
      </w:r>
      <w:proofErr w:type="spellStart"/>
      <w:r w:rsidR="451F6EF5" w:rsidRPr="2A3A7A52">
        <w:rPr>
          <w:rFonts w:ascii="Arial" w:hAnsi="Arial" w:cs="Arial"/>
          <w:sz w:val="20"/>
          <w:szCs w:val="20"/>
        </w:rPr>
        <w:t>danwel</w:t>
      </w:r>
      <w:proofErr w:type="spellEnd"/>
      <w:r w:rsidR="451F6EF5" w:rsidRPr="2A3A7A52">
        <w:rPr>
          <w:rFonts w:ascii="Arial" w:hAnsi="Arial" w:cs="Arial"/>
          <w:sz w:val="20"/>
          <w:szCs w:val="20"/>
        </w:rPr>
        <w:t xml:space="preserve"> </w:t>
      </w:r>
      <w:r w:rsidR="08F9F3A5" w:rsidRPr="2A3A7A52">
        <w:rPr>
          <w:rFonts w:ascii="Arial" w:hAnsi="Arial" w:cs="Arial"/>
          <w:sz w:val="20"/>
          <w:szCs w:val="20"/>
        </w:rPr>
        <w:t xml:space="preserve">SOJ ZHZ besluit </w:t>
      </w:r>
      <w:r w:rsidR="451F6EF5" w:rsidRPr="2A3A7A52">
        <w:rPr>
          <w:rFonts w:ascii="Arial" w:hAnsi="Arial" w:cs="Arial"/>
          <w:sz w:val="20"/>
          <w:szCs w:val="20"/>
        </w:rPr>
        <w:t>nieuwe diensten of</w:t>
      </w:r>
      <w:r w:rsidR="608AA29C" w:rsidRPr="2A3A7A52">
        <w:rPr>
          <w:rFonts w:ascii="Arial" w:hAnsi="Arial" w:cs="Arial"/>
          <w:sz w:val="20"/>
          <w:szCs w:val="20"/>
        </w:rPr>
        <w:t xml:space="preserve"> segmenten</w:t>
      </w:r>
      <w:r w:rsidR="663D2C95" w:rsidRPr="2A3A7A52">
        <w:rPr>
          <w:rFonts w:ascii="Arial" w:hAnsi="Arial" w:cs="Arial"/>
          <w:sz w:val="20"/>
          <w:szCs w:val="20"/>
        </w:rPr>
        <w:t xml:space="preserve"> aan het huidige aanbod toe te voegen.</w:t>
      </w:r>
      <w:r w:rsidR="608AA29C" w:rsidRPr="2A3A7A52">
        <w:rPr>
          <w:rFonts w:ascii="Arial" w:hAnsi="Arial" w:cs="Arial"/>
          <w:sz w:val="20"/>
          <w:szCs w:val="20"/>
        </w:rPr>
        <w:t xml:space="preserve"> </w:t>
      </w:r>
      <w:r w:rsidR="451F6EF5" w:rsidRPr="2A3A7A52">
        <w:rPr>
          <w:rFonts w:ascii="Arial" w:hAnsi="Arial" w:cs="Arial"/>
          <w:sz w:val="20"/>
          <w:szCs w:val="20"/>
        </w:rPr>
        <w:t>Indien sprake is van een van</w:t>
      </w:r>
      <w:r w:rsidR="11FD4C9B" w:rsidRPr="2A3A7A52">
        <w:rPr>
          <w:rFonts w:ascii="Arial" w:hAnsi="Arial" w:cs="Arial"/>
          <w:sz w:val="20"/>
          <w:szCs w:val="20"/>
        </w:rPr>
        <w:t xml:space="preserve"> beide hiervoor genoemde situaties</w:t>
      </w:r>
      <w:r w:rsidR="451F6EF5" w:rsidRPr="2A3A7A52">
        <w:rPr>
          <w:rFonts w:ascii="Arial" w:hAnsi="Arial" w:cs="Arial"/>
          <w:sz w:val="20"/>
          <w:szCs w:val="20"/>
        </w:rPr>
        <w:t xml:space="preserve"> dient de jeugdhulpaanbieder </w:t>
      </w:r>
      <w:r w:rsidR="47CB2F1E" w:rsidRPr="2A3A7A52">
        <w:rPr>
          <w:rFonts w:ascii="Arial" w:hAnsi="Arial" w:cs="Arial"/>
          <w:sz w:val="20"/>
          <w:szCs w:val="20"/>
        </w:rPr>
        <w:t>naar het oordeel van SOJ ZHZ aan tonen</w:t>
      </w:r>
      <w:r w:rsidRPr="2A3A7A52">
        <w:rPr>
          <w:rFonts w:ascii="Arial" w:hAnsi="Arial" w:cs="Arial"/>
          <w:sz w:val="20"/>
          <w:szCs w:val="20"/>
        </w:rPr>
        <w:t>:</w:t>
      </w:r>
    </w:p>
    <w:p w14:paraId="4C0204E0" w14:textId="77777777" w:rsidR="0011220A" w:rsidRPr="00F050E1" w:rsidRDefault="18261610" w:rsidP="00665A76">
      <w:pPr>
        <w:pStyle w:val="Lijstalinea"/>
        <w:numPr>
          <w:ilvl w:val="1"/>
          <w:numId w:val="15"/>
        </w:numPr>
        <w:spacing w:line="276" w:lineRule="auto"/>
        <w:jc w:val="both"/>
        <w:rPr>
          <w:rFonts w:ascii="Arial" w:hAnsi="Arial" w:cs="Arial"/>
          <w:sz w:val="20"/>
          <w:szCs w:val="20"/>
        </w:rPr>
      </w:pPr>
      <w:r w:rsidRPr="2A3A7A52">
        <w:rPr>
          <w:rFonts w:ascii="Arial" w:hAnsi="Arial" w:cs="Arial"/>
          <w:sz w:val="20"/>
          <w:szCs w:val="20"/>
        </w:rPr>
        <w:t xml:space="preserve">één of meer diensten te leveren waarvoor een tekort bestaat om de volledige ondersteunings- en/of hulpvraag binnen één of meer </w:t>
      </w:r>
      <w:r w:rsidRPr="2A3A7A52">
        <w:rPr>
          <w:rFonts w:ascii="Arial" w:hAnsi="Arial" w:cs="Arial"/>
          <w:sz w:val="20"/>
          <w:szCs w:val="20"/>
          <w:u w:val="single"/>
        </w:rPr>
        <w:t>gemeenten</w:t>
      </w:r>
      <w:r w:rsidRPr="2A3A7A52">
        <w:rPr>
          <w:rFonts w:ascii="Arial" w:hAnsi="Arial" w:cs="Arial"/>
          <w:sz w:val="20"/>
          <w:szCs w:val="20"/>
        </w:rPr>
        <w:t xml:space="preserve"> af te dekken; óf </w:t>
      </w:r>
    </w:p>
    <w:p w14:paraId="07F7F4A7" w14:textId="6C361A08" w:rsidR="0011220A" w:rsidRDefault="18261610" w:rsidP="00665A76">
      <w:pPr>
        <w:pStyle w:val="Lijstalinea"/>
        <w:numPr>
          <w:ilvl w:val="1"/>
          <w:numId w:val="15"/>
        </w:numPr>
        <w:spacing w:line="276" w:lineRule="auto"/>
        <w:jc w:val="both"/>
        <w:rPr>
          <w:rFonts w:ascii="Arial" w:hAnsi="Arial" w:cs="Arial"/>
          <w:sz w:val="20"/>
          <w:szCs w:val="20"/>
        </w:rPr>
      </w:pPr>
      <w:r w:rsidRPr="2A3A7A52">
        <w:rPr>
          <w:rFonts w:ascii="Arial" w:hAnsi="Arial" w:cs="Arial"/>
          <w:sz w:val="20"/>
          <w:szCs w:val="20"/>
        </w:rPr>
        <w:t>unieke diensten te leveren van duidelijk toegevoegde waarde die nog geen deel uitmaken van het al gecontracteerde aanbod.</w:t>
      </w:r>
    </w:p>
    <w:p w14:paraId="253F9561" w14:textId="79DE6F17" w:rsidR="009D2892" w:rsidRPr="009D2892" w:rsidRDefault="009D2892" w:rsidP="00610FD6">
      <w:pPr>
        <w:pStyle w:val="Lijstalinea"/>
        <w:numPr>
          <w:ilvl w:val="0"/>
          <w:numId w:val="15"/>
        </w:numPr>
        <w:spacing w:line="276" w:lineRule="auto"/>
        <w:ind w:left="709" w:hanging="567"/>
        <w:jc w:val="both"/>
        <w:rPr>
          <w:rFonts w:ascii="Arial" w:hAnsi="Arial" w:cs="Arial"/>
          <w:sz w:val="20"/>
          <w:szCs w:val="20"/>
        </w:rPr>
      </w:pPr>
      <w:r w:rsidRPr="00610FD6">
        <w:rPr>
          <w:rFonts w:ascii="Arial" w:hAnsi="Arial" w:cs="Arial"/>
          <w:sz w:val="20"/>
          <w:szCs w:val="20"/>
        </w:rPr>
        <w:t xml:space="preserve">De SOJ ZHZ kan als onderdeel van de in </w:t>
      </w:r>
      <w:r>
        <w:rPr>
          <w:rFonts w:ascii="Arial" w:hAnsi="Arial" w:cs="Arial"/>
          <w:sz w:val="20"/>
          <w:szCs w:val="20"/>
        </w:rPr>
        <w:t>lid</w:t>
      </w:r>
      <w:r w:rsidRPr="00610FD6">
        <w:rPr>
          <w:rFonts w:ascii="Arial" w:hAnsi="Arial" w:cs="Arial"/>
          <w:sz w:val="20"/>
          <w:szCs w:val="20"/>
        </w:rPr>
        <w:t xml:space="preserve"> 1 opgenomen toetsing ook de segment specifieke ontwikkeltafel gebruiken</w:t>
      </w:r>
      <w:r>
        <w:rPr>
          <w:rFonts w:ascii="Arial" w:hAnsi="Arial" w:cs="Arial"/>
          <w:sz w:val="20"/>
          <w:szCs w:val="20"/>
        </w:rPr>
        <w:t xml:space="preserve"> als onderdeel van de oordeelsvorming</w:t>
      </w:r>
      <w:r w:rsidRPr="00610FD6">
        <w:rPr>
          <w:rFonts w:ascii="Arial" w:hAnsi="Arial" w:cs="Arial"/>
          <w:sz w:val="20"/>
          <w:szCs w:val="20"/>
        </w:rPr>
        <w:t xml:space="preserve">. </w:t>
      </w:r>
    </w:p>
    <w:p w14:paraId="4C186DC8" w14:textId="5077F6B0" w:rsidR="00B116E3" w:rsidRPr="000061FB" w:rsidRDefault="0DD2CE83" w:rsidP="3B16C716">
      <w:pPr>
        <w:pStyle w:val="Lijstalinea"/>
        <w:numPr>
          <w:ilvl w:val="0"/>
          <w:numId w:val="15"/>
        </w:numPr>
        <w:spacing w:line="276" w:lineRule="auto"/>
        <w:jc w:val="both"/>
        <w:rPr>
          <w:rFonts w:eastAsiaTheme="minorEastAsia"/>
          <w:sz w:val="20"/>
          <w:szCs w:val="20"/>
        </w:rPr>
      </w:pPr>
      <w:r w:rsidRPr="3B16C716">
        <w:rPr>
          <w:rFonts w:ascii="Arial" w:hAnsi="Arial" w:cs="Arial"/>
          <w:sz w:val="20"/>
          <w:szCs w:val="20"/>
        </w:rPr>
        <w:t xml:space="preserve">      </w:t>
      </w:r>
      <w:r w:rsidR="445E0BAA" w:rsidRPr="3B16C716">
        <w:rPr>
          <w:rFonts w:ascii="Arial" w:hAnsi="Arial" w:cs="Arial"/>
          <w:sz w:val="20"/>
          <w:szCs w:val="20"/>
        </w:rPr>
        <w:t>Het aanbod van een aanbieder is nooit bepalend voor een tussentijdse openstelling</w:t>
      </w:r>
      <w:r w:rsidR="5E317AF0" w:rsidRPr="3B16C716">
        <w:rPr>
          <w:rFonts w:ascii="Arial" w:hAnsi="Arial" w:cs="Arial"/>
          <w:sz w:val="20"/>
          <w:szCs w:val="20"/>
        </w:rPr>
        <w:t>.</w:t>
      </w:r>
    </w:p>
    <w:p w14:paraId="4E7160B1" w14:textId="7803C7BC" w:rsidR="0011220A" w:rsidRPr="000061FB" w:rsidRDefault="791190BD" w:rsidP="00665A76">
      <w:pPr>
        <w:pStyle w:val="Lijstalinea"/>
        <w:numPr>
          <w:ilvl w:val="0"/>
          <w:numId w:val="15"/>
        </w:numPr>
        <w:spacing w:line="276" w:lineRule="auto"/>
        <w:ind w:left="709" w:hanging="709"/>
        <w:jc w:val="both"/>
        <w:rPr>
          <w:rFonts w:ascii="Arial" w:hAnsi="Arial" w:cs="Arial"/>
          <w:sz w:val="20"/>
          <w:szCs w:val="20"/>
        </w:rPr>
      </w:pPr>
      <w:r w:rsidRPr="2A3A7A52">
        <w:rPr>
          <w:rFonts w:ascii="Arial" w:hAnsi="Arial" w:cs="Arial"/>
          <w:sz w:val="20"/>
          <w:szCs w:val="20"/>
        </w:rPr>
        <w:lastRenderedPageBreak/>
        <w:t>SOJ ZHZ</w:t>
      </w:r>
      <w:r w:rsidR="2638891A" w:rsidRPr="2A3A7A52">
        <w:rPr>
          <w:rFonts w:ascii="Arial" w:hAnsi="Arial" w:cs="Arial"/>
          <w:sz w:val="20"/>
          <w:szCs w:val="20"/>
        </w:rPr>
        <w:t xml:space="preserve"> </w:t>
      </w:r>
      <w:r w:rsidR="59605B22" w:rsidRPr="2A3A7A52">
        <w:rPr>
          <w:rFonts w:ascii="Arial" w:hAnsi="Arial" w:cs="Arial"/>
          <w:sz w:val="20"/>
          <w:szCs w:val="20"/>
        </w:rPr>
        <w:t xml:space="preserve">toetst of de </w:t>
      </w:r>
      <w:r w:rsidR="261728CF" w:rsidRPr="2A3A7A52">
        <w:rPr>
          <w:rFonts w:ascii="Arial" w:hAnsi="Arial" w:cs="Arial"/>
          <w:sz w:val="20"/>
          <w:szCs w:val="20"/>
        </w:rPr>
        <w:t xml:space="preserve">betreffende </w:t>
      </w:r>
      <w:r w:rsidR="59605B22" w:rsidRPr="00FC18C8">
        <w:rPr>
          <w:rFonts w:ascii="Arial" w:hAnsi="Arial" w:cs="Arial"/>
          <w:sz w:val="20"/>
          <w:szCs w:val="20"/>
          <w:u w:val="single"/>
        </w:rPr>
        <w:t>potentiële</w:t>
      </w:r>
      <w:r w:rsidR="59605B22" w:rsidRPr="2A3A7A52">
        <w:rPr>
          <w:rFonts w:ascii="Arial" w:hAnsi="Arial" w:cs="Arial"/>
          <w:sz w:val="20"/>
          <w:szCs w:val="20"/>
        </w:rPr>
        <w:t xml:space="preserve"> </w:t>
      </w:r>
      <w:r w:rsidR="002E771A" w:rsidRPr="002E771A">
        <w:rPr>
          <w:rFonts w:ascii="Arial" w:hAnsi="Arial" w:cs="Arial"/>
          <w:sz w:val="20"/>
          <w:szCs w:val="20"/>
          <w:u w:val="single"/>
        </w:rPr>
        <w:t>Jeugdhulpaanbieder</w:t>
      </w:r>
      <w:r w:rsidR="59605B22" w:rsidRPr="2A3A7A52">
        <w:rPr>
          <w:rFonts w:ascii="Arial" w:hAnsi="Arial" w:cs="Arial"/>
          <w:sz w:val="20"/>
          <w:szCs w:val="20"/>
        </w:rPr>
        <w:t xml:space="preserve"> voldoet aan de eisen gesteld in de overeenkomst </w:t>
      </w:r>
      <w:r w:rsidR="2634AA0A" w:rsidRPr="2A3A7A52">
        <w:rPr>
          <w:rFonts w:ascii="Arial" w:hAnsi="Arial" w:cs="Arial"/>
          <w:sz w:val="20"/>
          <w:szCs w:val="20"/>
        </w:rPr>
        <w:t xml:space="preserve">en </w:t>
      </w:r>
      <w:r w:rsidR="35A9D355" w:rsidRPr="2A3A7A52">
        <w:rPr>
          <w:rFonts w:ascii="Arial" w:hAnsi="Arial" w:cs="Arial"/>
          <w:sz w:val="20"/>
          <w:szCs w:val="20"/>
        </w:rPr>
        <w:t>d</w:t>
      </w:r>
      <w:r w:rsidR="38E43B14" w:rsidRPr="2A3A7A52">
        <w:rPr>
          <w:rFonts w:ascii="Arial" w:hAnsi="Arial" w:cs="Arial"/>
          <w:sz w:val="20"/>
          <w:szCs w:val="20"/>
        </w:rPr>
        <w:t>e gestelde voorwaarden voor deeln</w:t>
      </w:r>
      <w:r w:rsidR="6D9B8FE5" w:rsidRPr="2A3A7A52">
        <w:rPr>
          <w:rFonts w:ascii="Arial" w:hAnsi="Arial" w:cs="Arial"/>
          <w:sz w:val="20"/>
          <w:szCs w:val="20"/>
        </w:rPr>
        <w:t>ame aan de overeenkomst</w:t>
      </w:r>
      <w:r w:rsidR="38E43B14" w:rsidRPr="2A3A7A52">
        <w:rPr>
          <w:rFonts w:ascii="Arial" w:hAnsi="Arial" w:cs="Arial"/>
          <w:sz w:val="20"/>
          <w:szCs w:val="20"/>
        </w:rPr>
        <w:t xml:space="preserve"> zoals opgenomen in </w:t>
      </w:r>
      <w:r w:rsidR="59605B22" w:rsidRPr="2A3A7A52">
        <w:rPr>
          <w:rFonts w:ascii="Arial" w:hAnsi="Arial" w:cs="Arial"/>
          <w:sz w:val="20"/>
          <w:szCs w:val="20"/>
        </w:rPr>
        <w:t xml:space="preserve">bijlage </w:t>
      </w:r>
      <w:r w:rsidR="4866E415" w:rsidRPr="2A3A7A52">
        <w:rPr>
          <w:rFonts w:ascii="Arial" w:hAnsi="Arial" w:cs="Arial"/>
          <w:sz w:val="20"/>
          <w:szCs w:val="20"/>
        </w:rPr>
        <w:t>4</w:t>
      </w:r>
      <w:r w:rsidR="712289E1" w:rsidRPr="2A3A7A52">
        <w:rPr>
          <w:rFonts w:ascii="Arial" w:hAnsi="Arial" w:cs="Arial"/>
          <w:sz w:val="20"/>
          <w:szCs w:val="20"/>
        </w:rPr>
        <w:t xml:space="preserve"> (geschiktheidseisen en uitsluitingscriteria</w:t>
      </w:r>
      <w:r w:rsidR="00990563">
        <w:rPr>
          <w:rFonts w:ascii="Arial" w:hAnsi="Arial" w:cs="Arial"/>
          <w:sz w:val="20"/>
          <w:szCs w:val="20"/>
        </w:rPr>
        <w:t>)</w:t>
      </w:r>
      <w:r w:rsidR="59605B22" w:rsidRPr="2A3A7A52">
        <w:rPr>
          <w:rFonts w:ascii="Arial" w:hAnsi="Arial" w:cs="Arial"/>
          <w:sz w:val="20"/>
          <w:szCs w:val="20"/>
        </w:rPr>
        <w:t xml:space="preserve">. Als </w:t>
      </w:r>
      <w:r w:rsidRPr="2A3A7A52">
        <w:rPr>
          <w:rFonts w:ascii="Arial" w:hAnsi="Arial" w:cs="Arial"/>
          <w:sz w:val="20"/>
          <w:szCs w:val="20"/>
        </w:rPr>
        <w:t>SOJ ZHZ</w:t>
      </w:r>
      <w:r w:rsidR="2638891A" w:rsidRPr="2A3A7A52">
        <w:rPr>
          <w:rFonts w:ascii="Arial" w:hAnsi="Arial" w:cs="Arial"/>
          <w:sz w:val="20"/>
          <w:szCs w:val="20"/>
        </w:rPr>
        <w:t xml:space="preserve"> </w:t>
      </w:r>
      <w:r w:rsidR="59605B22" w:rsidRPr="2A3A7A52">
        <w:rPr>
          <w:rFonts w:ascii="Arial" w:hAnsi="Arial" w:cs="Arial"/>
          <w:sz w:val="20"/>
          <w:szCs w:val="20"/>
        </w:rPr>
        <w:t xml:space="preserve">besluit tot toelating van een </w:t>
      </w:r>
      <w:r w:rsidR="59605B22" w:rsidRPr="00FC18C8">
        <w:rPr>
          <w:rFonts w:ascii="Arial" w:hAnsi="Arial" w:cs="Arial"/>
          <w:sz w:val="20"/>
          <w:szCs w:val="20"/>
          <w:u w:val="single"/>
        </w:rPr>
        <w:t>potentiële</w:t>
      </w:r>
      <w:r w:rsidR="59605B22" w:rsidRPr="2A3A7A52">
        <w:rPr>
          <w:rFonts w:ascii="Arial" w:hAnsi="Arial" w:cs="Arial"/>
          <w:sz w:val="20"/>
          <w:szCs w:val="20"/>
        </w:rPr>
        <w:t xml:space="preserve"> </w:t>
      </w:r>
      <w:r w:rsidR="002E771A" w:rsidRPr="002E771A">
        <w:rPr>
          <w:rFonts w:ascii="Arial" w:hAnsi="Arial" w:cs="Arial"/>
          <w:sz w:val="20"/>
          <w:szCs w:val="20"/>
          <w:u w:val="single"/>
        </w:rPr>
        <w:t>Jeugdhulpaanbieder</w:t>
      </w:r>
      <w:r w:rsidR="59605B22" w:rsidRPr="2A3A7A52">
        <w:rPr>
          <w:rFonts w:ascii="Arial" w:hAnsi="Arial" w:cs="Arial"/>
          <w:sz w:val="20"/>
          <w:szCs w:val="20"/>
        </w:rPr>
        <w:t xml:space="preserve"> communiceert zij dit schriftelijk aan alle </w:t>
      </w:r>
      <w:r w:rsidR="002E771A" w:rsidRPr="002E771A">
        <w:rPr>
          <w:rFonts w:ascii="Arial" w:hAnsi="Arial" w:cs="Arial"/>
          <w:sz w:val="20"/>
          <w:szCs w:val="20"/>
          <w:u w:val="single"/>
        </w:rPr>
        <w:t>Jeugdhulpaanbieders</w:t>
      </w:r>
      <w:r w:rsidR="59605B22" w:rsidRPr="2A3A7A52">
        <w:rPr>
          <w:rFonts w:ascii="Arial" w:hAnsi="Arial" w:cs="Arial"/>
          <w:sz w:val="20"/>
          <w:szCs w:val="20"/>
        </w:rPr>
        <w:t xml:space="preserve"> waarmee zij een overeenkomst heeft.</w:t>
      </w:r>
    </w:p>
    <w:p w14:paraId="7BD4DADD" w14:textId="4EAFBD47" w:rsidR="009234B3" w:rsidRPr="000061FB" w:rsidRDefault="009234B3" w:rsidP="00665A76">
      <w:pPr>
        <w:pStyle w:val="Lijstalinea"/>
        <w:numPr>
          <w:ilvl w:val="0"/>
          <w:numId w:val="15"/>
        </w:numPr>
        <w:spacing w:line="276" w:lineRule="auto"/>
        <w:ind w:left="709" w:hanging="709"/>
        <w:jc w:val="both"/>
        <w:rPr>
          <w:rFonts w:ascii="Arial" w:hAnsi="Arial" w:cs="Arial"/>
          <w:sz w:val="20"/>
          <w:szCs w:val="20"/>
        </w:rPr>
      </w:pPr>
      <w:r w:rsidRPr="2A3A7A52">
        <w:rPr>
          <w:rFonts w:ascii="Arial" w:hAnsi="Arial" w:cs="Arial"/>
          <w:sz w:val="20"/>
          <w:szCs w:val="20"/>
        </w:rPr>
        <w:t xml:space="preserve">Als </w:t>
      </w:r>
      <w:r w:rsidR="241373BA" w:rsidRPr="2A3A7A52">
        <w:rPr>
          <w:rFonts w:ascii="Arial" w:hAnsi="Arial" w:cs="Arial"/>
          <w:sz w:val="20"/>
          <w:szCs w:val="20"/>
        </w:rPr>
        <w:t>SOJ ZHZ</w:t>
      </w:r>
      <w:r w:rsidRPr="2A3A7A52">
        <w:rPr>
          <w:rFonts w:ascii="Arial" w:hAnsi="Arial" w:cs="Arial"/>
          <w:sz w:val="20"/>
          <w:szCs w:val="20"/>
        </w:rPr>
        <w:t xml:space="preserve"> gebruik maakt van de mogelijkheid </w:t>
      </w:r>
      <w:r w:rsidRPr="00FC18C8">
        <w:rPr>
          <w:rFonts w:ascii="Arial" w:hAnsi="Arial" w:cs="Arial"/>
          <w:sz w:val="20"/>
          <w:szCs w:val="20"/>
          <w:u w:val="single"/>
        </w:rPr>
        <w:t>potentiële</w:t>
      </w:r>
      <w:r w:rsidRPr="2A3A7A52">
        <w:rPr>
          <w:rFonts w:ascii="Arial" w:hAnsi="Arial" w:cs="Arial"/>
          <w:sz w:val="20"/>
          <w:szCs w:val="20"/>
        </w:rPr>
        <w:t xml:space="preserve"> </w:t>
      </w:r>
      <w:r w:rsidR="002E771A" w:rsidRPr="002E771A">
        <w:rPr>
          <w:rFonts w:ascii="Arial" w:hAnsi="Arial" w:cs="Arial"/>
          <w:sz w:val="20"/>
          <w:szCs w:val="20"/>
          <w:u w:val="single"/>
        </w:rPr>
        <w:t>Jeugdhulpaanbieders</w:t>
      </w:r>
      <w:r w:rsidRPr="2A3A7A52">
        <w:rPr>
          <w:rFonts w:ascii="Arial" w:hAnsi="Arial" w:cs="Arial"/>
          <w:sz w:val="20"/>
          <w:szCs w:val="20"/>
        </w:rPr>
        <w:t xml:space="preserve"> toe te laten, vindt die toelating plaats op </w:t>
      </w:r>
      <w:r w:rsidR="3CAD7D13" w:rsidRPr="2A3A7A52">
        <w:rPr>
          <w:rFonts w:ascii="Arial" w:hAnsi="Arial" w:cs="Arial"/>
          <w:sz w:val="20"/>
          <w:szCs w:val="20"/>
        </w:rPr>
        <w:t xml:space="preserve">1 januari, 1 april, 1 juli </w:t>
      </w:r>
      <w:r w:rsidR="6EF6A832" w:rsidRPr="2A3A7A52">
        <w:rPr>
          <w:rFonts w:ascii="Arial" w:hAnsi="Arial" w:cs="Arial"/>
          <w:sz w:val="20"/>
          <w:szCs w:val="20"/>
        </w:rPr>
        <w:t>of</w:t>
      </w:r>
      <w:r w:rsidR="3CAD7D13" w:rsidRPr="2A3A7A52">
        <w:rPr>
          <w:rFonts w:ascii="Arial" w:hAnsi="Arial" w:cs="Arial"/>
          <w:sz w:val="20"/>
          <w:szCs w:val="20"/>
        </w:rPr>
        <w:t xml:space="preserve"> 1 oktober</w:t>
      </w:r>
      <w:r w:rsidRPr="2A3A7A52">
        <w:rPr>
          <w:rFonts w:ascii="Arial" w:hAnsi="Arial" w:cs="Arial"/>
          <w:sz w:val="20"/>
          <w:szCs w:val="20"/>
        </w:rPr>
        <w:t xml:space="preserve"> van een kalenderjaar. Toelating op andere momenten is alleen mogelijk met een gemotiveerd afwijkingsbesluit van </w:t>
      </w:r>
      <w:r w:rsidR="241373BA" w:rsidRPr="2A3A7A52">
        <w:rPr>
          <w:rFonts w:ascii="Arial" w:hAnsi="Arial" w:cs="Arial"/>
          <w:sz w:val="20"/>
          <w:szCs w:val="20"/>
        </w:rPr>
        <w:t>SOJ ZHZ</w:t>
      </w:r>
      <w:r w:rsidRPr="2A3A7A52">
        <w:rPr>
          <w:rFonts w:ascii="Arial" w:hAnsi="Arial" w:cs="Arial"/>
          <w:sz w:val="20"/>
          <w:szCs w:val="20"/>
        </w:rPr>
        <w:t>.</w:t>
      </w:r>
    </w:p>
    <w:p w14:paraId="6E973EB7" w14:textId="77777777" w:rsidR="0011220A" w:rsidRPr="000061FB" w:rsidRDefault="0011220A" w:rsidP="009234B3">
      <w:pPr>
        <w:pStyle w:val="paragraph"/>
        <w:spacing w:before="0" w:beforeAutospacing="0" w:after="0" w:afterAutospacing="0" w:line="23" w:lineRule="atLeast"/>
        <w:jc w:val="both"/>
        <w:textAlignment w:val="baseline"/>
        <w:rPr>
          <w:rFonts w:ascii="Arial" w:hAnsi="Arial" w:cs="Arial"/>
          <w:color w:val="0070C0"/>
          <w:sz w:val="20"/>
          <w:szCs w:val="20"/>
        </w:rPr>
      </w:pPr>
    </w:p>
    <w:p w14:paraId="54539350" w14:textId="77777777" w:rsidR="0011220A" w:rsidRPr="00F050E1" w:rsidRDefault="0011220A" w:rsidP="009234B3">
      <w:pPr>
        <w:spacing w:line="276" w:lineRule="auto"/>
        <w:jc w:val="both"/>
        <w:rPr>
          <w:rFonts w:ascii="Arial" w:eastAsia="Arial" w:hAnsi="Arial" w:cs="Arial"/>
          <w:color w:val="000000" w:themeColor="text1"/>
          <w:sz w:val="20"/>
          <w:szCs w:val="20"/>
        </w:rPr>
      </w:pPr>
    </w:p>
    <w:p w14:paraId="3B014E70" w14:textId="66682662" w:rsidR="008B2CDC" w:rsidRPr="00F050E1" w:rsidRDefault="008B2CDC" w:rsidP="009234B3">
      <w:pPr>
        <w:pStyle w:val="Kop2"/>
        <w:jc w:val="both"/>
      </w:pPr>
      <w:bookmarkStart w:id="15" w:name="_Toc82752628"/>
      <w:r w:rsidRPr="00F050E1">
        <w:t xml:space="preserve">Artikel </w:t>
      </w:r>
      <w:r w:rsidR="00FD01DD">
        <w:t>2.9</w:t>
      </w:r>
      <w:r w:rsidRPr="00F050E1">
        <w:t xml:space="preserve">: </w:t>
      </w:r>
      <w:r w:rsidR="0085720F" w:rsidRPr="00F050E1">
        <w:t>Opzegging</w:t>
      </w:r>
      <w:r w:rsidR="00CA555C" w:rsidRPr="00F050E1">
        <w:t xml:space="preserve"> van de overeenkomst</w:t>
      </w:r>
      <w:bookmarkEnd w:id="15"/>
    </w:p>
    <w:p w14:paraId="28695B9A" w14:textId="72EB4D9C" w:rsidR="001A5F00" w:rsidRPr="00F050E1" w:rsidRDefault="48156859" w:rsidP="00665A76">
      <w:pPr>
        <w:pStyle w:val="Lijstalinea"/>
        <w:numPr>
          <w:ilvl w:val="0"/>
          <w:numId w:val="12"/>
        </w:numPr>
        <w:spacing w:line="276" w:lineRule="auto"/>
        <w:ind w:left="709"/>
        <w:jc w:val="both"/>
        <w:rPr>
          <w:rFonts w:ascii="Arial" w:hAnsi="Arial" w:cs="Arial"/>
          <w:color w:val="000000" w:themeColor="text1"/>
          <w:sz w:val="20"/>
          <w:szCs w:val="20"/>
        </w:rPr>
      </w:pPr>
      <w:r w:rsidRPr="3B16C716">
        <w:rPr>
          <w:rFonts w:ascii="Arial" w:hAnsi="Arial" w:cs="Arial"/>
          <w:color w:val="000000" w:themeColor="text1"/>
          <w:sz w:val="20"/>
          <w:szCs w:val="20"/>
        </w:rPr>
        <w:t xml:space="preserve">Elke partij </w:t>
      </w:r>
      <w:r w:rsidR="69390FB5" w:rsidRPr="3B16C716">
        <w:rPr>
          <w:rFonts w:ascii="Arial" w:hAnsi="Arial" w:cs="Arial"/>
          <w:color w:val="000000" w:themeColor="text1"/>
          <w:sz w:val="20"/>
          <w:szCs w:val="20"/>
        </w:rPr>
        <w:t xml:space="preserve">kan deelname aan </w:t>
      </w:r>
      <w:r w:rsidR="6148ECF9" w:rsidRPr="3B16C716">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6148ECF9" w:rsidRPr="3B16C716">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6148ECF9" w:rsidRPr="3B16C716">
        <w:rPr>
          <w:rFonts w:ascii="Arial" w:hAnsi="Arial" w:cs="Arial"/>
          <w:color w:val="000000" w:themeColor="text1"/>
          <w:sz w:val="20"/>
          <w:szCs w:val="20"/>
        </w:rPr>
        <w:t xml:space="preserve"> </w:t>
      </w:r>
      <w:r w:rsidR="2CB6B402" w:rsidRPr="3B16C716">
        <w:rPr>
          <w:rFonts w:ascii="Arial" w:hAnsi="Arial" w:cs="Arial"/>
          <w:color w:val="000000" w:themeColor="text1"/>
          <w:sz w:val="20"/>
          <w:szCs w:val="20"/>
        </w:rPr>
        <w:t xml:space="preserve">en/of </w:t>
      </w:r>
      <w:r w:rsidR="35D4B2D6" w:rsidRPr="3B16C716">
        <w:rPr>
          <w:rFonts w:ascii="Arial" w:hAnsi="Arial" w:cs="Arial"/>
          <w:color w:val="000000" w:themeColor="text1"/>
          <w:sz w:val="20"/>
          <w:szCs w:val="20"/>
        </w:rPr>
        <w:t xml:space="preserve">een of </w:t>
      </w:r>
      <w:r w:rsidR="58A33592" w:rsidRPr="3B16C716">
        <w:rPr>
          <w:rFonts w:ascii="Arial" w:hAnsi="Arial" w:cs="Arial"/>
          <w:color w:val="000000" w:themeColor="text1"/>
          <w:sz w:val="20"/>
          <w:szCs w:val="20"/>
        </w:rPr>
        <w:t>meerdere Bijzondere</w:t>
      </w:r>
      <w:r w:rsidR="2CB6B402" w:rsidRPr="3B16C716">
        <w:rPr>
          <w:rFonts w:ascii="Arial" w:hAnsi="Arial" w:cs="Arial"/>
          <w:color w:val="000000" w:themeColor="text1"/>
          <w:sz w:val="20"/>
          <w:szCs w:val="20"/>
        </w:rPr>
        <w:t xml:space="preserve"> </w:t>
      </w:r>
      <w:r w:rsidR="0D8F6C60" w:rsidRPr="3B16C716">
        <w:rPr>
          <w:rFonts w:ascii="Arial" w:hAnsi="Arial" w:cs="Arial"/>
          <w:color w:val="000000" w:themeColor="text1"/>
          <w:sz w:val="20"/>
          <w:szCs w:val="20"/>
        </w:rPr>
        <w:t>De</w:t>
      </w:r>
      <w:r w:rsidR="14EBA4C4" w:rsidRPr="3B16C716">
        <w:rPr>
          <w:rFonts w:ascii="Arial" w:hAnsi="Arial" w:cs="Arial"/>
          <w:color w:val="000000" w:themeColor="text1"/>
          <w:sz w:val="20"/>
          <w:szCs w:val="20"/>
        </w:rPr>
        <w:t>len</w:t>
      </w:r>
      <w:r w:rsidR="6D28A596" w:rsidRPr="3B16C716">
        <w:rPr>
          <w:rFonts w:ascii="Arial" w:hAnsi="Arial" w:cs="Arial"/>
          <w:color w:val="000000" w:themeColor="text1"/>
          <w:sz w:val="20"/>
          <w:szCs w:val="20"/>
        </w:rPr>
        <w:t xml:space="preserve"> </w:t>
      </w:r>
      <w:r w:rsidR="58A33592" w:rsidRPr="3B16C716">
        <w:rPr>
          <w:rFonts w:ascii="Arial" w:hAnsi="Arial" w:cs="Arial"/>
          <w:color w:val="000000" w:themeColor="text1"/>
          <w:sz w:val="20"/>
          <w:szCs w:val="20"/>
        </w:rPr>
        <w:t>Overeenkomsten bij</w:t>
      </w:r>
      <w:r w:rsidR="69390FB5" w:rsidRPr="3B16C716">
        <w:rPr>
          <w:rFonts w:ascii="Arial" w:hAnsi="Arial" w:cs="Arial"/>
          <w:color w:val="000000" w:themeColor="text1"/>
          <w:sz w:val="20"/>
          <w:szCs w:val="20"/>
        </w:rPr>
        <w:t xml:space="preserve"> schrijven </w:t>
      </w:r>
      <w:r w:rsidR="54D3705D" w:rsidRPr="3B16C716">
        <w:rPr>
          <w:rFonts w:ascii="Arial" w:hAnsi="Arial" w:cs="Arial"/>
          <w:color w:val="000000" w:themeColor="text1"/>
          <w:sz w:val="20"/>
          <w:szCs w:val="20"/>
        </w:rPr>
        <w:t xml:space="preserve">via </w:t>
      </w:r>
      <w:r w:rsidR="71DE1BA6" w:rsidRPr="3B16C716">
        <w:rPr>
          <w:rFonts w:ascii="Arial" w:hAnsi="Arial" w:cs="Arial"/>
          <w:color w:val="000000" w:themeColor="text1"/>
          <w:sz w:val="20"/>
          <w:szCs w:val="20"/>
        </w:rPr>
        <w:t>e-</w:t>
      </w:r>
      <w:r w:rsidR="54D3705D" w:rsidRPr="3B16C716">
        <w:rPr>
          <w:rFonts w:ascii="Arial" w:hAnsi="Arial" w:cs="Arial"/>
          <w:color w:val="000000" w:themeColor="text1"/>
          <w:sz w:val="20"/>
          <w:szCs w:val="20"/>
        </w:rPr>
        <w:t xml:space="preserve">mail </w:t>
      </w:r>
      <w:r w:rsidR="2F9D1A30" w:rsidRPr="3B16C716">
        <w:rPr>
          <w:rFonts w:ascii="Arial" w:hAnsi="Arial" w:cs="Arial"/>
          <w:color w:val="000000" w:themeColor="text1"/>
          <w:sz w:val="20"/>
          <w:szCs w:val="20"/>
        </w:rPr>
        <w:t>dan wel</w:t>
      </w:r>
      <w:r w:rsidR="54D3705D" w:rsidRPr="3B16C716">
        <w:rPr>
          <w:rFonts w:ascii="Arial" w:hAnsi="Arial" w:cs="Arial"/>
          <w:color w:val="000000" w:themeColor="text1"/>
          <w:sz w:val="20"/>
          <w:szCs w:val="20"/>
        </w:rPr>
        <w:t xml:space="preserve"> </w:t>
      </w:r>
      <w:r w:rsidR="75D17F9D" w:rsidRPr="3B16C716">
        <w:rPr>
          <w:rFonts w:ascii="Arial" w:hAnsi="Arial" w:cs="Arial"/>
          <w:color w:val="000000" w:themeColor="text1"/>
          <w:sz w:val="20"/>
          <w:szCs w:val="20"/>
        </w:rPr>
        <w:t xml:space="preserve">via </w:t>
      </w:r>
      <w:r w:rsidRPr="3B16C716">
        <w:rPr>
          <w:rFonts w:ascii="Arial" w:eastAsia="Arial" w:hAnsi="Arial" w:cs="Arial"/>
          <w:color w:val="000000" w:themeColor="text1"/>
          <w:sz w:val="20"/>
          <w:szCs w:val="20"/>
        </w:rPr>
        <w:t xml:space="preserve">het daarvoor door </w:t>
      </w:r>
      <w:r w:rsidR="00A17A6A">
        <w:rPr>
          <w:rFonts w:ascii="Arial" w:hAnsi="Arial" w:cs="Arial"/>
          <w:sz w:val="20"/>
          <w:szCs w:val="20"/>
          <w:u w:val="single"/>
        </w:rPr>
        <w:t>SOJ ZHZ</w:t>
      </w:r>
      <w:r w:rsidR="1EC33DFA" w:rsidRPr="3B16C716">
        <w:rPr>
          <w:rFonts w:ascii="Arial" w:hAnsi="Arial" w:cs="Arial"/>
          <w:sz w:val="20"/>
          <w:szCs w:val="20"/>
        </w:rPr>
        <w:t xml:space="preserve"> </w:t>
      </w:r>
      <w:r w:rsidRPr="3B16C716">
        <w:rPr>
          <w:rFonts w:ascii="Arial" w:eastAsia="Arial" w:hAnsi="Arial" w:cs="Arial"/>
          <w:color w:val="000000" w:themeColor="text1"/>
          <w:sz w:val="20"/>
          <w:szCs w:val="20"/>
        </w:rPr>
        <w:t>aangewezen CMS opzeggen</w:t>
      </w:r>
      <w:r w:rsidR="69390FB5" w:rsidRPr="3B16C716">
        <w:rPr>
          <w:rFonts w:ascii="Arial" w:hAnsi="Arial" w:cs="Arial"/>
          <w:color w:val="000000" w:themeColor="text1"/>
          <w:sz w:val="20"/>
          <w:szCs w:val="20"/>
        </w:rPr>
        <w:t>.</w:t>
      </w:r>
      <w:r w:rsidR="7EEF4A38" w:rsidRPr="3B16C716">
        <w:rPr>
          <w:rFonts w:ascii="Arial" w:hAnsi="Arial" w:cs="Arial"/>
          <w:color w:val="000000" w:themeColor="text1"/>
          <w:sz w:val="20"/>
          <w:szCs w:val="20"/>
        </w:rPr>
        <w:t xml:space="preserve"> Bij opzegging dient de opzeggende partij duidelijk te vermelden welke overeenkomst (Algem</w:t>
      </w:r>
      <w:r w:rsidR="37DB09AC" w:rsidRPr="3B16C716">
        <w:rPr>
          <w:rFonts w:ascii="Arial" w:hAnsi="Arial" w:cs="Arial"/>
          <w:color w:val="000000" w:themeColor="text1"/>
          <w:sz w:val="20"/>
          <w:szCs w:val="20"/>
        </w:rPr>
        <w:t>e</w:t>
      </w:r>
      <w:r w:rsidR="7EEF4A38" w:rsidRPr="3B16C716">
        <w:rPr>
          <w:rFonts w:ascii="Arial" w:hAnsi="Arial" w:cs="Arial"/>
          <w:color w:val="000000" w:themeColor="text1"/>
          <w:sz w:val="20"/>
          <w:szCs w:val="20"/>
        </w:rPr>
        <w:t xml:space="preserve">en </w:t>
      </w:r>
      <w:r w:rsidR="00D975C5">
        <w:rPr>
          <w:rFonts w:ascii="Arial" w:hAnsi="Arial" w:cs="Arial"/>
          <w:color w:val="000000" w:themeColor="text1"/>
          <w:sz w:val="20"/>
          <w:szCs w:val="20"/>
        </w:rPr>
        <w:t>Deel</w:t>
      </w:r>
      <w:r w:rsidR="7EEF4A38" w:rsidRPr="3B16C716">
        <w:rPr>
          <w:rFonts w:ascii="Arial" w:hAnsi="Arial" w:cs="Arial"/>
          <w:color w:val="000000" w:themeColor="text1"/>
          <w:sz w:val="20"/>
          <w:szCs w:val="20"/>
        </w:rPr>
        <w:t xml:space="preserve"> </w:t>
      </w:r>
      <w:r w:rsidR="0FB24F73" w:rsidRPr="3B16C716">
        <w:rPr>
          <w:rFonts w:ascii="Arial" w:hAnsi="Arial" w:cs="Arial"/>
          <w:color w:val="000000" w:themeColor="text1"/>
          <w:sz w:val="20"/>
          <w:szCs w:val="20"/>
        </w:rPr>
        <w:t>en/</w:t>
      </w:r>
      <w:r w:rsidR="7EEF4A38" w:rsidRPr="3B16C716">
        <w:rPr>
          <w:rFonts w:ascii="Arial" w:hAnsi="Arial" w:cs="Arial"/>
          <w:color w:val="000000" w:themeColor="text1"/>
          <w:sz w:val="20"/>
          <w:szCs w:val="20"/>
        </w:rPr>
        <w:t xml:space="preserve">of Bijzondere </w:t>
      </w:r>
      <w:r w:rsidR="2D867053" w:rsidRPr="3B16C716">
        <w:rPr>
          <w:rFonts w:ascii="Arial" w:hAnsi="Arial" w:cs="Arial"/>
          <w:color w:val="000000" w:themeColor="text1"/>
          <w:sz w:val="20"/>
          <w:szCs w:val="20"/>
        </w:rPr>
        <w:t>Delen</w:t>
      </w:r>
      <w:r w:rsidR="3E8FEA9E" w:rsidRPr="3B16C716">
        <w:rPr>
          <w:rFonts w:ascii="Arial" w:hAnsi="Arial" w:cs="Arial"/>
          <w:color w:val="000000" w:themeColor="text1"/>
          <w:sz w:val="20"/>
          <w:szCs w:val="20"/>
        </w:rPr>
        <w:t xml:space="preserve"> Overeenkomst</w:t>
      </w:r>
      <w:r w:rsidR="7EEF4A38" w:rsidRPr="3B16C716">
        <w:rPr>
          <w:rFonts w:ascii="Arial" w:hAnsi="Arial" w:cs="Arial"/>
          <w:color w:val="000000" w:themeColor="text1"/>
          <w:sz w:val="20"/>
          <w:szCs w:val="20"/>
        </w:rPr>
        <w:t xml:space="preserve">) hij wenst op te zeggen. </w:t>
      </w:r>
    </w:p>
    <w:p w14:paraId="733FC6A9" w14:textId="480D5800" w:rsidR="001A5F00" w:rsidRPr="00F050E1" w:rsidRDefault="3D42BB95" w:rsidP="00665A76">
      <w:pPr>
        <w:pStyle w:val="Lijstalinea"/>
        <w:numPr>
          <w:ilvl w:val="0"/>
          <w:numId w:val="12"/>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Als </w:t>
      </w:r>
      <w:r w:rsidR="525F4BA3" w:rsidRPr="2A3A7A52">
        <w:rPr>
          <w:rFonts w:ascii="Arial" w:hAnsi="Arial" w:cs="Arial"/>
          <w:color w:val="000000" w:themeColor="text1"/>
          <w:sz w:val="20"/>
          <w:szCs w:val="20"/>
        </w:rPr>
        <w:t>SOJ ZHZ</w:t>
      </w:r>
      <w:r w:rsidRPr="2A3A7A52">
        <w:rPr>
          <w:rFonts w:ascii="Arial" w:hAnsi="Arial" w:cs="Arial"/>
          <w:color w:val="000000" w:themeColor="text1"/>
          <w:sz w:val="20"/>
          <w:szCs w:val="20"/>
        </w:rPr>
        <w:t xml:space="preserve"> </w:t>
      </w:r>
      <w:r w:rsidR="351E6F21" w:rsidRPr="2A3A7A52">
        <w:rPr>
          <w:rFonts w:ascii="Arial" w:hAnsi="Arial" w:cs="Arial"/>
          <w:color w:val="000000" w:themeColor="text1"/>
          <w:sz w:val="20"/>
          <w:szCs w:val="20"/>
        </w:rPr>
        <w:t>gebruikmaakt</w:t>
      </w:r>
      <w:r w:rsidRPr="2A3A7A52">
        <w:rPr>
          <w:rFonts w:ascii="Arial" w:hAnsi="Arial" w:cs="Arial"/>
          <w:color w:val="000000" w:themeColor="text1"/>
          <w:sz w:val="20"/>
          <w:szCs w:val="20"/>
        </w:rPr>
        <w:t xml:space="preserve"> van de mogelijkheid tot opzeggen</w:t>
      </w:r>
      <w:r w:rsidR="6F062A1F" w:rsidRPr="2A3A7A52">
        <w:rPr>
          <w:rFonts w:ascii="Arial" w:hAnsi="Arial" w:cs="Arial"/>
          <w:color w:val="000000" w:themeColor="text1"/>
          <w:sz w:val="20"/>
          <w:szCs w:val="20"/>
        </w:rPr>
        <w:t>,</w:t>
      </w:r>
      <w:r w:rsidRPr="2A3A7A52">
        <w:rPr>
          <w:rFonts w:ascii="Arial" w:hAnsi="Arial" w:cs="Arial"/>
          <w:color w:val="000000" w:themeColor="text1"/>
          <w:sz w:val="20"/>
          <w:szCs w:val="20"/>
        </w:rPr>
        <w:t xml:space="preserve"> dient de </w:t>
      </w:r>
      <w:r w:rsidR="00A17A6A">
        <w:rPr>
          <w:rFonts w:ascii="Arial" w:hAnsi="Arial" w:cs="Arial"/>
          <w:color w:val="000000" w:themeColor="text1"/>
          <w:sz w:val="20"/>
          <w:szCs w:val="20"/>
          <w:u w:val="single"/>
        </w:rPr>
        <w:t>SOJ ZHZ</w:t>
      </w:r>
      <w:r w:rsidRPr="2A3A7A52">
        <w:rPr>
          <w:rFonts w:ascii="Arial" w:hAnsi="Arial" w:cs="Arial"/>
          <w:color w:val="000000" w:themeColor="text1"/>
          <w:sz w:val="20"/>
          <w:szCs w:val="20"/>
        </w:rPr>
        <w:t xml:space="preserve"> een opzegtermijn van zes kalendermaanden</w:t>
      </w:r>
      <w:r w:rsidR="57F63F34" w:rsidRPr="2A3A7A52">
        <w:rPr>
          <w:rFonts w:ascii="Arial" w:hAnsi="Arial" w:cs="Arial"/>
          <w:color w:val="000000" w:themeColor="text1"/>
          <w:sz w:val="20"/>
          <w:szCs w:val="20"/>
        </w:rPr>
        <w:t xml:space="preserve"> te hanteren</w:t>
      </w:r>
      <w:r w:rsidRPr="2A3A7A52">
        <w:rPr>
          <w:rFonts w:ascii="Arial" w:hAnsi="Arial" w:cs="Arial"/>
          <w:color w:val="000000" w:themeColor="text1"/>
          <w:sz w:val="20"/>
          <w:szCs w:val="20"/>
        </w:rPr>
        <w:t>, rekenend vanaf datum schrijven van opzegging via e-mail op CMS.</w:t>
      </w:r>
      <w:r w:rsidR="25D719F3" w:rsidRPr="2A3A7A52">
        <w:rPr>
          <w:rFonts w:ascii="Arial" w:hAnsi="Arial" w:cs="Arial"/>
          <w:color w:val="000000" w:themeColor="text1"/>
          <w:sz w:val="20"/>
          <w:szCs w:val="20"/>
        </w:rPr>
        <w:t xml:space="preserve"> </w:t>
      </w:r>
    </w:p>
    <w:p w14:paraId="5E0AF272" w14:textId="321E4A43" w:rsidR="00094ADE" w:rsidRPr="00F050E1" w:rsidRDefault="3E853F78" w:rsidP="00665A76">
      <w:pPr>
        <w:pStyle w:val="Lijstalinea"/>
        <w:numPr>
          <w:ilvl w:val="0"/>
          <w:numId w:val="12"/>
        </w:numPr>
        <w:spacing w:line="276" w:lineRule="auto"/>
        <w:ind w:left="709"/>
        <w:jc w:val="both"/>
        <w:rPr>
          <w:rFonts w:eastAsiaTheme="minorEastAsia"/>
          <w:color w:val="000000" w:themeColor="text1"/>
          <w:sz w:val="20"/>
          <w:szCs w:val="20"/>
        </w:rPr>
      </w:pPr>
      <w:r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7E37A57B"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kan gebruik maken van de mogelijkheid tot </w:t>
      </w:r>
      <w:r w:rsidR="7E37A57B" w:rsidRPr="2A3A7A52">
        <w:rPr>
          <w:rFonts w:ascii="Arial" w:hAnsi="Arial" w:cs="Arial"/>
          <w:color w:val="000000" w:themeColor="text1"/>
          <w:sz w:val="20"/>
          <w:szCs w:val="20"/>
        </w:rPr>
        <w:t xml:space="preserve">opzeggen </w:t>
      </w:r>
      <w:r w:rsidR="3AA6FF40" w:rsidRPr="2A3A7A52">
        <w:rPr>
          <w:rFonts w:ascii="Arial" w:hAnsi="Arial" w:cs="Arial"/>
          <w:color w:val="000000" w:themeColor="text1"/>
          <w:sz w:val="20"/>
          <w:szCs w:val="20"/>
        </w:rPr>
        <w:t>tegen</w:t>
      </w:r>
      <w:r w:rsidRPr="2A3A7A52">
        <w:rPr>
          <w:rFonts w:ascii="Arial" w:hAnsi="Arial" w:cs="Arial"/>
          <w:color w:val="000000" w:themeColor="text1"/>
          <w:sz w:val="20"/>
          <w:szCs w:val="20"/>
        </w:rPr>
        <w:t xml:space="preserve"> </w:t>
      </w:r>
      <w:r w:rsidR="47FEC393" w:rsidRPr="2A3A7A52">
        <w:rPr>
          <w:rFonts w:ascii="Arial" w:hAnsi="Arial" w:cs="Arial"/>
          <w:color w:val="000000" w:themeColor="text1"/>
          <w:sz w:val="20"/>
          <w:szCs w:val="20"/>
        </w:rPr>
        <w:t>1 januari, 1 april, 1 juli en 1 oktober</w:t>
      </w:r>
      <w:r w:rsidRPr="2A3A7A52">
        <w:rPr>
          <w:rFonts w:ascii="Arial" w:hAnsi="Arial" w:cs="Arial"/>
          <w:color w:val="000000" w:themeColor="text1"/>
          <w:sz w:val="20"/>
          <w:szCs w:val="20"/>
        </w:rPr>
        <w:t xml:space="preserve"> </w:t>
      </w:r>
      <w:r w:rsidR="53941868" w:rsidRPr="2A3A7A52">
        <w:rPr>
          <w:rFonts w:ascii="Arial" w:hAnsi="Arial" w:cs="Arial"/>
          <w:color w:val="000000" w:themeColor="text1"/>
          <w:sz w:val="20"/>
          <w:szCs w:val="20"/>
        </w:rPr>
        <w:t xml:space="preserve">van elk kalenderjaar </w:t>
      </w:r>
      <w:r w:rsidRPr="2A3A7A52">
        <w:rPr>
          <w:rFonts w:ascii="Arial" w:hAnsi="Arial" w:cs="Arial"/>
          <w:color w:val="000000" w:themeColor="text1"/>
          <w:sz w:val="20"/>
          <w:szCs w:val="20"/>
        </w:rPr>
        <w:t xml:space="preserve">en neemt daarbij </w:t>
      </w:r>
      <w:r w:rsidR="7E37A57B" w:rsidRPr="2A3A7A52">
        <w:rPr>
          <w:rFonts w:ascii="Arial" w:hAnsi="Arial" w:cs="Arial"/>
          <w:color w:val="000000" w:themeColor="text1"/>
          <w:sz w:val="20"/>
          <w:szCs w:val="20"/>
        </w:rPr>
        <w:t>een opzegtermijn van</w:t>
      </w:r>
      <w:r w:rsidR="43D81825" w:rsidRPr="2A3A7A52">
        <w:rPr>
          <w:rFonts w:ascii="Arial" w:hAnsi="Arial" w:cs="Arial"/>
          <w:color w:val="000000" w:themeColor="text1"/>
          <w:sz w:val="20"/>
          <w:szCs w:val="20"/>
        </w:rPr>
        <w:t xml:space="preserve"> in beginsel zes kalendermaanden</w:t>
      </w:r>
      <w:r w:rsidR="7E37A57B" w:rsidRPr="2A3A7A52">
        <w:rPr>
          <w:rFonts w:ascii="Arial" w:hAnsi="Arial" w:cs="Arial"/>
          <w:color w:val="000000" w:themeColor="text1"/>
          <w:sz w:val="20"/>
          <w:szCs w:val="20"/>
        </w:rPr>
        <w:t xml:space="preserve"> in acht als er </w:t>
      </w:r>
      <w:r w:rsidR="30344EED" w:rsidRPr="2A3A7A52">
        <w:rPr>
          <w:rFonts w:ascii="Arial" w:hAnsi="Arial" w:cs="Arial"/>
          <w:color w:val="000000" w:themeColor="text1"/>
          <w:sz w:val="20"/>
          <w:szCs w:val="20"/>
        </w:rPr>
        <w:t xml:space="preserve">op het moment van opzeggen </w:t>
      </w:r>
      <w:r w:rsidR="001674DC" w:rsidRPr="001674DC">
        <w:rPr>
          <w:rFonts w:ascii="Arial" w:hAnsi="Arial" w:cs="Arial"/>
          <w:color w:val="000000" w:themeColor="text1"/>
          <w:sz w:val="20"/>
          <w:szCs w:val="20"/>
          <w:u w:val="single"/>
        </w:rPr>
        <w:t>jeugdige</w:t>
      </w:r>
      <w:r w:rsidR="7E37A57B" w:rsidRPr="2A3A7A52">
        <w:rPr>
          <w:rFonts w:ascii="Arial" w:hAnsi="Arial" w:cs="Arial"/>
          <w:color w:val="000000" w:themeColor="text1"/>
          <w:sz w:val="20"/>
          <w:szCs w:val="20"/>
          <w:u w:val="single"/>
        </w:rPr>
        <w:t>n</w:t>
      </w:r>
      <w:r w:rsidR="7E37A57B" w:rsidRPr="2A3A7A52">
        <w:rPr>
          <w:rFonts w:ascii="Arial" w:hAnsi="Arial" w:cs="Arial"/>
          <w:color w:val="000000" w:themeColor="text1"/>
          <w:sz w:val="20"/>
          <w:szCs w:val="20"/>
        </w:rPr>
        <w:t xml:space="preserve"> in zorg</w:t>
      </w:r>
      <w:r w:rsidR="565BBC65" w:rsidRPr="2A3A7A52">
        <w:rPr>
          <w:rFonts w:ascii="Arial" w:hAnsi="Arial" w:cs="Arial"/>
          <w:color w:val="000000" w:themeColor="text1"/>
          <w:sz w:val="20"/>
          <w:szCs w:val="20"/>
        </w:rPr>
        <w:t xml:space="preserve"> zijn</w:t>
      </w:r>
      <w:r w:rsidR="342C5362" w:rsidRPr="2A3A7A52">
        <w:rPr>
          <w:rFonts w:ascii="Arial" w:hAnsi="Arial" w:cs="Arial"/>
          <w:color w:val="000000" w:themeColor="text1"/>
          <w:sz w:val="20"/>
          <w:szCs w:val="20"/>
        </w:rPr>
        <w:t>.</w:t>
      </w:r>
      <w:r w:rsidR="63C4B7B6" w:rsidRPr="2A3A7A52">
        <w:rPr>
          <w:rFonts w:ascii="Arial" w:hAnsi="Arial" w:cs="Arial"/>
          <w:color w:val="000000" w:themeColor="text1"/>
          <w:sz w:val="20"/>
          <w:szCs w:val="20"/>
        </w:rPr>
        <w:t xml:space="preserve"> </w:t>
      </w:r>
      <w:r w:rsidR="00990563" w:rsidRPr="2A3A7A52">
        <w:rPr>
          <w:rFonts w:ascii="Arial" w:hAnsi="Arial" w:cs="Arial"/>
          <w:color w:val="000000" w:themeColor="text1"/>
          <w:sz w:val="20"/>
          <w:szCs w:val="20"/>
        </w:rPr>
        <w:t xml:space="preserve">De </w:t>
      </w:r>
      <w:r w:rsidR="00990563" w:rsidRPr="002E771A">
        <w:rPr>
          <w:rFonts w:ascii="Arial" w:hAnsi="Arial" w:cs="Arial"/>
          <w:color w:val="000000" w:themeColor="text1"/>
          <w:sz w:val="20"/>
          <w:szCs w:val="20"/>
          <w:u w:val="single"/>
        </w:rPr>
        <w:t>Jeugdhulpaanbieder</w:t>
      </w:r>
      <w:r w:rsidR="00990563" w:rsidRPr="2A3A7A52">
        <w:rPr>
          <w:rFonts w:ascii="Arial" w:hAnsi="Arial" w:cs="Arial"/>
          <w:color w:val="000000" w:themeColor="text1"/>
          <w:sz w:val="20"/>
          <w:szCs w:val="20"/>
        </w:rPr>
        <w:t xml:space="preserve"> die de overeenkomst wil beëindigen door opzegging per 1 januari 2023 maakt zijn opzegging dus kenbaar via de lid 1 beschreven wijze op uiterlijk </w:t>
      </w:r>
      <w:r w:rsidR="00990563">
        <w:rPr>
          <w:rFonts w:ascii="Arial" w:hAnsi="Arial" w:cs="Arial"/>
          <w:color w:val="000000" w:themeColor="text1"/>
          <w:sz w:val="20"/>
          <w:szCs w:val="20"/>
        </w:rPr>
        <w:t>30</w:t>
      </w:r>
      <w:r w:rsidR="00990563" w:rsidRPr="2A3A7A52">
        <w:rPr>
          <w:rFonts w:ascii="Arial" w:hAnsi="Arial" w:cs="Arial"/>
          <w:color w:val="000000" w:themeColor="text1"/>
          <w:sz w:val="20"/>
          <w:szCs w:val="20"/>
        </w:rPr>
        <w:t xml:space="preserve"> </w:t>
      </w:r>
      <w:r w:rsidR="00990563">
        <w:rPr>
          <w:rFonts w:ascii="Arial" w:hAnsi="Arial" w:cs="Arial"/>
          <w:color w:val="000000" w:themeColor="text1"/>
          <w:sz w:val="20"/>
          <w:szCs w:val="20"/>
        </w:rPr>
        <w:t>juni</w:t>
      </w:r>
      <w:r w:rsidR="00990563" w:rsidRPr="2A3A7A52">
        <w:rPr>
          <w:rFonts w:ascii="Arial" w:hAnsi="Arial" w:cs="Arial"/>
          <w:color w:val="000000" w:themeColor="text1"/>
          <w:sz w:val="20"/>
          <w:szCs w:val="20"/>
        </w:rPr>
        <w:t xml:space="preserve"> 2022. De </w:t>
      </w:r>
      <w:r w:rsidR="00990563" w:rsidRPr="002E771A">
        <w:rPr>
          <w:rFonts w:ascii="Arial" w:hAnsi="Arial" w:cs="Arial"/>
          <w:color w:val="000000" w:themeColor="text1"/>
          <w:sz w:val="20"/>
          <w:szCs w:val="20"/>
          <w:u w:val="single"/>
        </w:rPr>
        <w:t>Jeugdhulpaanbieder</w:t>
      </w:r>
      <w:r w:rsidR="00990563" w:rsidRPr="2A3A7A52">
        <w:rPr>
          <w:rFonts w:ascii="Arial" w:hAnsi="Arial" w:cs="Arial"/>
          <w:color w:val="000000" w:themeColor="text1"/>
          <w:sz w:val="20"/>
          <w:szCs w:val="20"/>
        </w:rPr>
        <w:t xml:space="preserve"> die de overeenkomst wil beëindigen door opzegging per 1 juli 2023, maakt zijn opzegging dus kenbaar via de in lid 1 beschreven wijze op uiterlijk </w:t>
      </w:r>
      <w:r w:rsidR="00990563">
        <w:rPr>
          <w:rFonts w:ascii="Arial" w:hAnsi="Arial" w:cs="Arial"/>
          <w:color w:val="000000" w:themeColor="text1"/>
          <w:sz w:val="20"/>
          <w:szCs w:val="20"/>
        </w:rPr>
        <w:t>31 december</w:t>
      </w:r>
      <w:r w:rsidR="00990563" w:rsidRPr="2A3A7A52">
        <w:rPr>
          <w:rFonts w:ascii="Arial" w:hAnsi="Arial" w:cs="Arial"/>
          <w:color w:val="000000" w:themeColor="text1"/>
          <w:sz w:val="20"/>
          <w:szCs w:val="20"/>
        </w:rPr>
        <w:t xml:space="preserve"> 202</w:t>
      </w:r>
      <w:r w:rsidR="00990563">
        <w:rPr>
          <w:rFonts w:ascii="Arial" w:hAnsi="Arial" w:cs="Arial"/>
          <w:color w:val="000000" w:themeColor="text1"/>
          <w:sz w:val="20"/>
          <w:szCs w:val="20"/>
        </w:rPr>
        <w:t>2</w:t>
      </w:r>
      <w:r w:rsidR="00990563" w:rsidRPr="2A3A7A52">
        <w:rPr>
          <w:rFonts w:ascii="Arial" w:hAnsi="Arial" w:cs="Arial"/>
          <w:color w:val="000000" w:themeColor="text1"/>
          <w:sz w:val="20"/>
          <w:szCs w:val="20"/>
        </w:rPr>
        <w:t>.</w:t>
      </w:r>
      <w:r w:rsidR="15916566" w:rsidRPr="2A3A7A52">
        <w:rPr>
          <w:rFonts w:ascii="Arial" w:hAnsi="Arial" w:cs="Arial"/>
          <w:color w:val="000000" w:themeColor="text1"/>
          <w:sz w:val="20"/>
          <w:szCs w:val="20"/>
        </w:rPr>
        <w:t xml:space="preserve">De opzegtermijn kan in overleg tussen partijen worden verkort tot drie maanden indien binnen die drie maanden zorgvuldige overdracht van de in zorg zijnde </w:t>
      </w:r>
      <w:r w:rsidR="001674DC" w:rsidRPr="001674DC">
        <w:rPr>
          <w:rFonts w:ascii="Arial" w:hAnsi="Arial" w:cs="Arial"/>
          <w:color w:val="000000" w:themeColor="text1"/>
          <w:sz w:val="20"/>
          <w:szCs w:val="20"/>
          <w:u w:val="single"/>
        </w:rPr>
        <w:t>jeugdige</w:t>
      </w:r>
      <w:r w:rsidR="15916566" w:rsidRPr="2A3A7A52">
        <w:rPr>
          <w:rFonts w:ascii="Arial" w:hAnsi="Arial" w:cs="Arial"/>
          <w:color w:val="000000" w:themeColor="text1"/>
          <w:sz w:val="20"/>
          <w:szCs w:val="20"/>
        </w:rPr>
        <w:t xml:space="preserve">n mogelijk blijkt. </w:t>
      </w:r>
      <w:r w:rsidR="5D23851D" w:rsidRPr="2A3A7A52">
        <w:rPr>
          <w:rFonts w:ascii="Arial" w:eastAsia="Arial" w:hAnsi="Arial" w:cs="Arial"/>
          <w:sz w:val="20"/>
          <w:szCs w:val="20"/>
        </w:rPr>
        <w:t xml:space="preserve">De opzegtermijn gaat in </w:t>
      </w:r>
      <w:r w:rsidR="26FCA545" w:rsidRPr="2A3A7A52">
        <w:rPr>
          <w:rFonts w:ascii="Arial" w:eastAsia="Arial" w:hAnsi="Arial" w:cs="Arial"/>
          <w:sz w:val="20"/>
          <w:szCs w:val="20"/>
        </w:rPr>
        <w:t>vanaf 1 januari, 1 april, 1 juli of 1 oktober van een kalenderjaar.</w:t>
      </w:r>
      <w:r w:rsidRPr="2A3A7A52">
        <w:rPr>
          <w:rFonts w:ascii="Arial" w:eastAsia="Arial" w:hAnsi="Arial" w:cs="Arial"/>
          <w:sz w:val="20"/>
          <w:szCs w:val="20"/>
        </w:rPr>
        <w:t xml:space="preserve"> </w:t>
      </w:r>
    </w:p>
    <w:p w14:paraId="2EFE8689" w14:textId="57727E9A" w:rsidR="00094ADE" w:rsidRPr="00F050E1" w:rsidRDefault="00094ADE" w:rsidP="00665A76">
      <w:pPr>
        <w:pStyle w:val="Lijstalinea"/>
        <w:numPr>
          <w:ilvl w:val="0"/>
          <w:numId w:val="12"/>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Als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w:t>
      </w:r>
      <w:r w:rsidR="00AC050D" w:rsidRPr="2A3A7A52">
        <w:rPr>
          <w:rFonts w:ascii="Arial" w:hAnsi="Arial" w:cs="Arial"/>
          <w:color w:val="000000" w:themeColor="text1"/>
          <w:sz w:val="20"/>
          <w:szCs w:val="20"/>
        </w:rPr>
        <w:t>gebruikmaakt</w:t>
      </w:r>
      <w:r w:rsidRPr="2A3A7A52">
        <w:rPr>
          <w:rFonts w:ascii="Arial" w:hAnsi="Arial" w:cs="Arial"/>
          <w:color w:val="000000" w:themeColor="text1"/>
          <w:sz w:val="20"/>
          <w:szCs w:val="20"/>
        </w:rPr>
        <w:t xml:space="preserve"> van de mogelijkheid tot opzeggen van de overeenkomst</w:t>
      </w:r>
      <w:r w:rsidR="69CBC937" w:rsidRPr="2A3A7A52">
        <w:rPr>
          <w:rFonts w:ascii="Arial" w:hAnsi="Arial" w:cs="Arial"/>
          <w:color w:val="000000" w:themeColor="text1"/>
          <w:sz w:val="20"/>
          <w:szCs w:val="20"/>
        </w:rPr>
        <w:t xml:space="preserve"> </w:t>
      </w:r>
      <w:r w:rsidR="22F7BF4A" w:rsidRPr="2A3A7A52">
        <w:rPr>
          <w:rFonts w:ascii="Arial" w:hAnsi="Arial" w:cs="Arial"/>
          <w:color w:val="000000" w:themeColor="text1"/>
          <w:sz w:val="20"/>
          <w:szCs w:val="20"/>
        </w:rPr>
        <w:t>of</w:t>
      </w:r>
      <w:r w:rsidR="4EAE788F" w:rsidRPr="2A3A7A52">
        <w:rPr>
          <w:rFonts w:ascii="Arial" w:hAnsi="Arial" w:cs="Arial"/>
          <w:color w:val="000000" w:themeColor="text1"/>
          <w:sz w:val="20"/>
          <w:szCs w:val="20"/>
        </w:rPr>
        <w:t xml:space="preserve"> </w:t>
      </w:r>
      <w:r w:rsidR="22F7BF4A" w:rsidRPr="2A3A7A52">
        <w:rPr>
          <w:rFonts w:ascii="Arial" w:hAnsi="Arial" w:cs="Arial"/>
          <w:color w:val="000000" w:themeColor="text1"/>
          <w:sz w:val="20"/>
          <w:szCs w:val="20"/>
        </w:rPr>
        <w:t>een Bijzondere De</w:t>
      </w:r>
      <w:r w:rsidR="6FF69116" w:rsidRPr="2A3A7A52">
        <w:rPr>
          <w:rFonts w:ascii="Arial" w:hAnsi="Arial" w:cs="Arial"/>
          <w:color w:val="000000" w:themeColor="text1"/>
          <w:sz w:val="20"/>
          <w:szCs w:val="20"/>
        </w:rPr>
        <w:t>len</w:t>
      </w:r>
      <w:r w:rsidR="22F7BF4A" w:rsidRPr="2A3A7A52">
        <w:rPr>
          <w:rFonts w:ascii="Arial" w:hAnsi="Arial" w:cs="Arial"/>
          <w:color w:val="000000" w:themeColor="text1"/>
          <w:sz w:val="20"/>
          <w:szCs w:val="20"/>
        </w:rPr>
        <w:t xml:space="preserve"> Overeenkomst </w:t>
      </w:r>
      <w:r w:rsidRPr="2A3A7A52">
        <w:rPr>
          <w:rFonts w:ascii="Arial" w:hAnsi="Arial" w:cs="Arial"/>
          <w:color w:val="000000" w:themeColor="text1"/>
          <w:sz w:val="20"/>
          <w:szCs w:val="20"/>
        </w:rPr>
        <w:t xml:space="preserve">en geen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u w:val="single"/>
        </w:rPr>
        <w:t>n</w:t>
      </w:r>
      <w:r w:rsidRPr="2A3A7A52">
        <w:rPr>
          <w:rFonts w:ascii="Arial" w:hAnsi="Arial" w:cs="Arial"/>
          <w:color w:val="000000" w:themeColor="text1"/>
          <w:sz w:val="20"/>
          <w:szCs w:val="20"/>
        </w:rPr>
        <w:t xml:space="preserve"> in zorg heeft, kan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opzeggen zonder inachtneming van een opzegtermijn, tegen het einde van de kalendermaand. </w:t>
      </w:r>
    </w:p>
    <w:p w14:paraId="63D39D3A" w14:textId="16DB94DE" w:rsidR="00094ADE" w:rsidRPr="00F050E1" w:rsidRDefault="00094ADE" w:rsidP="00665A76">
      <w:pPr>
        <w:pStyle w:val="Lijstalinea"/>
        <w:numPr>
          <w:ilvl w:val="0"/>
          <w:numId w:val="12"/>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Als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met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u w:val="single"/>
        </w:rPr>
        <w:t>n</w:t>
      </w:r>
      <w:r w:rsidRPr="2A3A7A52">
        <w:rPr>
          <w:rFonts w:ascii="Arial" w:hAnsi="Arial" w:cs="Arial"/>
          <w:color w:val="000000" w:themeColor="text1"/>
          <w:sz w:val="20"/>
          <w:szCs w:val="20"/>
        </w:rPr>
        <w:t xml:space="preserve"> in zorg de overeenkomst </w:t>
      </w:r>
      <w:r w:rsidR="15DDBE86" w:rsidRPr="2A3A7A52">
        <w:rPr>
          <w:rFonts w:ascii="Arial" w:hAnsi="Arial" w:cs="Arial"/>
          <w:color w:val="000000" w:themeColor="text1"/>
          <w:sz w:val="20"/>
          <w:szCs w:val="20"/>
        </w:rPr>
        <w:t xml:space="preserve">(gedeeltelijk) </w:t>
      </w:r>
      <w:r w:rsidRPr="2A3A7A52">
        <w:rPr>
          <w:rFonts w:ascii="Arial" w:hAnsi="Arial" w:cs="Arial"/>
          <w:color w:val="000000" w:themeColor="text1"/>
          <w:sz w:val="20"/>
          <w:szCs w:val="20"/>
        </w:rPr>
        <w:t xml:space="preserve">opzegt, dan gelden gedurende de opzegtermijn </w:t>
      </w:r>
      <w:r w:rsidR="477071C8" w:rsidRPr="2A3A7A52">
        <w:rPr>
          <w:rFonts w:ascii="Arial" w:hAnsi="Arial" w:cs="Arial"/>
          <w:color w:val="000000" w:themeColor="text1"/>
          <w:sz w:val="20"/>
          <w:szCs w:val="20"/>
        </w:rPr>
        <w:t>zoals in lid 3</w:t>
      </w:r>
      <w:r w:rsidR="00990563">
        <w:rPr>
          <w:rFonts w:ascii="Arial" w:hAnsi="Arial" w:cs="Arial"/>
          <w:color w:val="000000" w:themeColor="text1"/>
          <w:sz w:val="20"/>
          <w:szCs w:val="20"/>
        </w:rPr>
        <w:t xml:space="preserve"> van dit artikel</w:t>
      </w:r>
      <w:r w:rsidR="477071C8" w:rsidRPr="2A3A7A52">
        <w:rPr>
          <w:rFonts w:ascii="Arial" w:hAnsi="Arial" w:cs="Arial"/>
          <w:color w:val="000000" w:themeColor="text1"/>
          <w:sz w:val="20"/>
          <w:szCs w:val="20"/>
        </w:rPr>
        <w:t xml:space="preserve"> opgenomen</w:t>
      </w:r>
      <w:r w:rsidRPr="2A3A7A52">
        <w:rPr>
          <w:rFonts w:ascii="Arial" w:hAnsi="Arial" w:cs="Arial"/>
          <w:color w:val="000000" w:themeColor="text1"/>
          <w:sz w:val="20"/>
          <w:szCs w:val="20"/>
        </w:rPr>
        <w:t xml:space="preserve"> de voorwaarden zoals die van toepassing waren voorafgaand aan de opzegging van de </w:t>
      </w:r>
      <w:r w:rsidR="6A752021" w:rsidRPr="2A3A7A52">
        <w:rPr>
          <w:rFonts w:ascii="Arial" w:hAnsi="Arial" w:cs="Arial"/>
          <w:color w:val="000000" w:themeColor="text1"/>
          <w:sz w:val="20"/>
          <w:szCs w:val="20"/>
        </w:rPr>
        <w:t>o</w:t>
      </w:r>
      <w:r w:rsidRPr="2A3A7A52">
        <w:rPr>
          <w:rFonts w:ascii="Arial" w:hAnsi="Arial" w:cs="Arial"/>
          <w:color w:val="000000" w:themeColor="text1"/>
          <w:sz w:val="20"/>
          <w:szCs w:val="20"/>
        </w:rPr>
        <w:t>vereenkomst.</w:t>
      </w:r>
    </w:p>
    <w:p w14:paraId="3C426816" w14:textId="279C519E" w:rsidR="001A5F00" w:rsidRPr="00F050E1" w:rsidRDefault="2786C0D2" w:rsidP="00665A76">
      <w:pPr>
        <w:pStyle w:val="Lijstalinea"/>
        <w:numPr>
          <w:ilvl w:val="0"/>
          <w:numId w:val="12"/>
        </w:numPr>
        <w:spacing w:line="276" w:lineRule="auto"/>
        <w:ind w:left="709"/>
        <w:jc w:val="both"/>
        <w:rPr>
          <w:rFonts w:ascii="Arial" w:hAnsi="Arial" w:cs="Arial"/>
          <w:sz w:val="20"/>
          <w:szCs w:val="20"/>
        </w:rPr>
      </w:pPr>
      <w:r w:rsidRPr="2A3A7A52">
        <w:rPr>
          <w:rFonts w:ascii="Arial" w:hAnsi="Arial" w:cs="Arial"/>
          <w:color w:val="000000" w:themeColor="text1"/>
          <w:sz w:val="20"/>
          <w:szCs w:val="20"/>
        </w:rPr>
        <w:t xml:space="preserve">Als </w:t>
      </w:r>
      <w:r w:rsidR="334634CB" w:rsidRPr="2A3A7A52">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334634CB" w:rsidRPr="2A3A7A52">
        <w:rPr>
          <w:rFonts w:ascii="Arial" w:hAnsi="Arial" w:cs="Arial"/>
          <w:color w:val="000000" w:themeColor="text1"/>
          <w:sz w:val="20"/>
          <w:szCs w:val="20"/>
        </w:rPr>
        <w:t xml:space="preserve"> Deel van </w:t>
      </w:r>
      <w:r w:rsidRPr="2A3A7A52">
        <w:rPr>
          <w:rFonts w:ascii="Arial" w:hAnsi="Arial" w:cs="Arial"/>
          <w:color w:val="000000" w:themeColor="text1"/>
          <w:sz w:val="20"/>
          <w:szCs w:val="20"/>
        </w:rPr>
        <w:t>de overeenkomst wordt opgeze</w:t>
      </w:r>
      <w:r w:rsidR="5142E120" w:rsidRPr="2A3A7A52">
        <w:rPr>
          <w:rFonts w:ascii="Arial" w:hAnsi="Arial" w:cs="Arial"/>
          <w:color w:val="000000" w:themeColor="text1"/>
          <w:sz w:val="20"/>
          <w:szCs w:val="20"/>
        </w:rPr>
        <w:t>g</w:t>
      </w:r>
      <w:r w:rsidRPr="2A3A7A52">
        <w:rPr>
          <w:rFonts w:ascii="Arial" w:hAnsi="Arial" w:cs="Arial"/>
          <w:color w:val="000000" w:themeColor="text1"/>
          <w:sz w:val="20"/>
          <w:szCs w:val="20"/>
        </w:rPr>
        <w:t xml:space="preserve">d geldt dat </w:t>
      </w:r>
      <w:r w:rsidR="05D7E0CB" w:rsidRPr="2A3A7A52">
        <w:rPr>
          <w:rFonts w:ascii="Arial" w:hAnsi="Arial" w:cs="Arial"/>
          <w:color w:val="000000" w:themeColor="text1"/>
          <w:sz w:val="20"/>
          <w:szCs w:val="20"/>
        </w:rPr>
        <w:t>v</w:t>
      </w:r>
      <w:r w:rsidR="469C4BE7" w:rsidRPr="2A3A7A52">
        <w:rPr>
          <w:rFonts w:ascii="Arial" w:hAnsi="Arial" w:cs="Arial"/>
          <w:color w:val="000000" w:themeColor="text1"/>
          <w:sz w:val="20"/>
          <w:szCs w:val="20"/>
        </w:rPr>
        <w:t>anaf de datum dat de opzegtermijn in</w:t>
      </w:r>
      <w:r w:rsidR="691BC86F" w:rsidRPr="2A3A7A52">
        <w:rPr>
          <w:rFonts w:ascii="Arial" w:hAnsi="Arial" w:cs="Arial"/>
          <w:color w:val="000000" w:themeColor="text1"/>
          <w:sz w:val="20"/>
          <w:szCs w:val="20"/>
        </w:rPr>
        <w:t xml:space="preserve"> </w:t>
      </w:r>
      <w:r w:rsidR="469C4BE7" w:rsidRPr="2A3A7A52">
        <w:rPr>
          <w:rFonts w:ascii="Arial" w:hAnsi="Arial" w:cs="Arial"/>
          <w:color w:val="000000" w:themeColor="text1"/>
          <w:sz w:val="20"/>
          <w:szCs w:val="20"/>
        </w:rPr>
        <w:t>gaat</w:t>
      </w:r>
      <w:r w:rsidR="00094ADE" w:rsidRPr="2A3A7A52">
        <w:rPr>
          <w:rFonts w:ascii="Arial" w:hAnsi="Arial" w:cs="Arial"/>
          <w:color w:val="000000" w:themeColor="text1"/>
          <w:sz w:val="20"/>
          <w:szCs w:val="20"/>
        </w:rPr>
        <w:t xml:space="preserve">, </w:t>
      </w:r>
      <w:r w:rsidR="00B55D41" w:rsidRPr="2A3A7A52">
        <w:rPr>
          <w:rFonts w:ascii="Arial" w:hAnsi="Arial" w:cs="Arial"/>
          <w:color w:val="000000" w:themeColor="text1"/>
          <w:sz w:val="20"/>
          <w:szCs w:val="20"/>
        </w:rPr>
        <w:t>de</w:t>
      </w:r>
      <w:r w:rsidR="006A094D" w:rsidRPr="2A3A7A52">
        <w:rPr>
          <w:rFonts w:ascii="Arial" w:hAnsi="Arial" w:cs="Arial"/>
          <w:color w:val="000000" w:themeColor="text1"/>
          <w:sz w:val="20"/>
          <w:szCs w:val="20"/>
        </w:rPr>
        <w:t xml:space="preserve"> </w:t>
      </w:r>
      <w:r w:rsidR="002E771A" w:rsidRPr="002E771A">
        <w:rPr>
          <w:rFonts w:ascii="Arial" w:hAnsi="Arial" w:cs="Arial"/>
          <w:color w:val="000000" w:themeColor="text1"/>
          <w:sz w:val="20"/>
          <w:szCs w:val="20"/>
          <w:u w:val="single"/>
        </w:rPr>
        <w:t>Jeugdhulpaanbieder</w:t>
      </w:r>
      <w:r w:rsidR="001A5F00" w:rsidRPr="2A3A7A52">
        <w:rPr>
          <w:rFonts w:ascii="Arial" w:hAnsi="Arial" w:cs="Arial"/>
          <w:color w:val="000000" w:themeColor="text1"/>
          <w:sz w:val="20"/>
          <w:szCs w:val="20"/>
        </w:rPr>
        <w:t xml:space="preserve"> </w:t>
      </w:r>
      <w:r w:rsidR="00094ADE" w:rsidRPr="2A3A7A52">
        <w:rPr>
          <w:rFonts w:ascii="Arial" w:hAnsi="Arial" w:cs="Arial"/>
          <w:color w:val="000000" w:themeColor="text1"/>
          <w:sz w:val="20"/>
          <w:szCs w:val="20"/>
        </w:rPr>
        <w:t xml:space="preserve">geen nieuwe </w:t>
      </w:r>
      <w:r w:rsidR="001674DC" w:rsidRPr="001674DC">
        <w:rPr>
          <w:rFonts w:ascii="Arial" w:hAnsi="Arial" w:cs="Arial"/>
          <w:color w:val="000000" w:themeColor="text1"/>
          <w:sz w:val="20"/>
          <w:szCs w:val="20"/>
          <w:u w:val="single"/>
        </w:rPr>
        <w:t>jeugdige</w:t>
      </w:r>
      <w:r w:rsidR="00094ADE" w:rsidRPr="2A3A7A52">
        <w:rPr>
          <w:rFonts w:ascii="Arial" w:hAnsi="Arial" w:cs="Arial"/>
          <w:color w:val="000000" w:themeColor="text1"/>
          <w:sz w:val="20"/>
          <w:szCs w:val="20"/>
          <w:u w:val="single"/>
        </w:rPr>
        <w:t>n</w:t>
      </w:r>
      <w:r w:rsidR="00094ADE" w:rsidRPr="2A3A7A52">
        <w:rPr>
          <w:rFonts w:ascii="Arial" w:hAnsi="Arial" w:cs="Arial"/>
          <w:color w:val="000000" w:themeColor="text1"/>
          <w:sz w:val="20"/>
          <w:szCs w:val="20"/>
        </w:rPr>
        <w:t xml:space="preserve"> meer in hulp </w:t>
      </w:r>
      <w:r w:rsidR="0773692A" w:rsidRPr="2A3A7A52">
        <w:rPr>
          <w:rFonts w:ascii="Arial" w:hAnsi="Arial" w:cs="Arial"/>
          <w:color w:val="000000" w:themeColor="text1"/>
          <w:sz w:val="20"/>
          <w:szCs w:val="20"/>
        </w:rPr>
        <w:t xml:space="preserve">kan </w:t>
      </w:r>
      <w:r w:rsidR="00094ADE" w:rsidRPr="2A3A7A52">
        <w:rPr>
          <w:rFonts w:ascii="Arial" w:hAnsi="Arial" w:cs="Arial"/>
          <w:color w:val="000000" w:themeColor="text1"/>
          <w:sz w:val="20"/>
          <w:szCs w:val="20"/>
        </w:rPr>
        <w:t xml:space="preserve">nemen en </w:t>
      </w:r>
      <w:r w:rsidR="002E771A" w:rsidRPr="002E771A">
        <w:rPr>
          <w:rFonts w:ascii="Arial" w:hAnsi="Arial" w:cs="Arial"/>
          <w:color w:val="000000" w:themeColor="text1"/>
          <w:sz w:val="20"/>
          <w:szCs w:val="20"/>
          <w:u w:val="single"/>
        </w:rPr>
        <w:t>Jeugdhulpaanbieder</w:t>
      </w:r>
      <w:r w:rsidR="001A5F00" w:rsidRPr="2A3A7A52">
        <w:rPr>
          <w:rFonts w:ascii="Arial" w:hAnsi="Arial" w:cs="Arial"/>
          <w:color w:val="000000" w:themeColor="text1"/>
          <w:sz w:val="20"/>
          <w:szCs w:val="20"/>
        </w:rPr>
        <w:t xml:space="preserve"> </w:t>
      </w:r>
      <w:r w:rsidR="00094ADE" w:rsidRPr="2A3A7A52">
        <w:rPr>
          <w:rFonts w:ascii="Arial" w:hAnsi="Arial" w:cs="Arial"/>
          <w:color w:val="000000" w:themeColor="text1"/>
          <w:sz w:val="20"/>
          <w:szCs w:val="20"/>
        </w:rPr>
        <w:t xml:space="preserve">nieuwe </w:t>
      </w:r>
      <w:r w:rsidR="001674DC" w:rsidRPr="001674DC">
        <w:rPr>
          <w:rFonts w:ascii="Arial" w:hAnsi="Arial" w:cs="Arial"/>
          <w:color w:val="000000" w:themeColor="text1"/>
          <w:sz w:val="20"/>
          <w:szCs w:val="20"/>
          <w:u w:val="single"/>
        </w:rPr>
        <w:t>jeugdige</w:t>
      </w:r>
      <w:r w:rsidR="00094ADE" w:rsidRPr="2A3A7A52">
        <w:rPr>
          <w:rFonts w:ascii="Arial" w:hAnsi="Arial" w:cs="Arial"/>
          <w:color w:val="000000" w:themeColor="text1"/>
          <w:sz w:val="20"/>
          <w:szCs w:val="20"/>
          <w:u w:val="single"/>
        </w:rPr>
        <w:t>n</w:t>
      </w:r>
      <w:r w:rsidR="1E5BA56C" w:rsidRPr="00FC18C8">
        <w:rPr>
          <w:rFonts w:ascii="Arial" w:hAnsi="Arial" w:cs="Arial"/>
          <w:color w:val="000000" w:themeColor="text1"/>
          <w:sz w:val="20"/>
          <w:szCs w:val="20"/>
        </w:rPr>
        <w:t xml:space="preserve"> </w:t>
      </w:r>
      <w:r w:rsidR="6304D236" w:rsidRPr="2A3A7A52">
        <w:rPr>
          <w:rFonts w:ascii="Arial" w:hAnsi="Arial" w:cs="Arial"/>
          <w:color w:val="000000" w:themeColor="text1"/>
          <w:sz w:val="20"/>
          <w:szCs w:val="20"/>
        </w:rPr>
        <w:t xml:space="preserve">moet </w:t>
      </w:r>
      <w:r w:rsidR="1E5BA56C" w:rsidRPr="2A3A7A52">
        <w:rPr>
          <w:rFonts w:ascii="Arial" w:hAnsi="Arial" w:cs="Arial"/>
          <w:color w:val="000000" w:themeColor="text1"/>
          <w:sz w:val="20"/>
          <w:szCs w:val="20"/>
        </w:rPr>
        <w:t>weigeren</w:t>
      </w:r>
      <w:r w:rsidR="469C4BE7" w:rsidRPr="2A3A7A52">
        <w:rPr>
          <w:rFonts w:ascii="Arial" w:hAnsi="Arial" w:cs="Arial"/>
          <w:color w:val="000000" w:themeColor="text1"/>
          <w:sz w:val="20"/>
          <w:szCs w:val="20"/>
        </w:rPr>
        <w:t>.</w:t>
      </w:r>
      <w:r w:rsidR="1BC1F84E" w:rsidRPr="2A3A7A52">
        <w:rPr>
          <w:rFonts w:ascii="Arial" w:hAnsi="Arial" w:cs="Arial"/>
          <w:color w:val="000000" w:themeColor="text1"/>
          <w:sz w:val="20"/>
          <w:szCs w:val="20"/>
        </w:rPr>
        <w:t xml:space="preserve"> Als een van de Bijzondere De</w:t>
      </w:r>
      <w:r w:rsidR="76A37AC4" w:rsidRPr="2A3A7A52">
        <w:rPr>
          <w:rFonts w:ascii="Arial" w:hAnsi="Arial" w:cs="Arial"/>
          <w:color w:val="000000" w:themeColor="text1"/>
          <w:sz w:val="20"/>
          <w:szCs w:val="20"/>
        </w:rPr>
        <w:t>len</w:t>
      </w:r>
      <w:r w:rsidR="1BC1F84E" w:rsidRPr="2A3A7A52">
        <w:rPr>
          <w:rFonts w:ascii="Arial" w:hAnsi="Arial" w:cs="Arial"/>
          <w:color w:val="000000" w:themeColor="text1"/>
          <w:sz w:val="20"/>
          <w:szCs w:val="20"/>
        </w:rPr>
        <w:t xml:space="preserve"> Overeenkomsten wordt opgezegd geldt dat de </w:t>
      </w:r>
      <w:r w:rsidR="002E771A" w:rsidRPr="002E771A">
        <w:rPr>
          <w:rFonts w:ascii="Arial" w:hAnsi="Arial" w:cs="Arial"/>
          <w:color w:val="000000" w:themeColor="text1"/>
          <w:sz w:val="20"/>
          <w:szCs w:val="20"/>
          <w:u w:val="single"/>
        </w:rPr>
        <w:t>Jeugdhulpaanbieder</w:t>
      </w:r>
      <w:r w:rsidR="1BC1F84E" w:rsidRPr="2A3A7A52">
        <w:rPr>
          <w:rFonts w:ascii="Arial" w:hAnsi="Arial" w:cs="Arial"/>
          <w:color w:val="000000" w:themeColor="text1"/>
          <w:sz w:val="20"/>
          <w:szCs w:val="20"/>
        </w:rPr>
        <w:t xml:space="preserve"> vanaf de datum dat de opzegtermijn ingaat geen nieuwe </w:t>
      </w:r>
      <w:r w:rsidR="001674DC" w:rsidRPr="001674DC">
        <w:rPr>
          <w:rFonts w:ascii="Arial" w:hAnsi="Arial" w:cs="Arial"/>
          <w:color w:val="000000" w:themeColor="text1"/>
          <w:sz w:val="20"/>
          <w:szCs w:val="20"/>
          <w:u w:val="single"/>
        </w:rPr>
        <w:t>jeugdige</w:t>
      </w:r>
      <w:r w:rsidR="1BC1F84E" w:rsidRPr="2A3A7A52">
        <w:rPr>
          <w:rFonts w:ascii="Arial" w:hAnsi="Arial" w:cs="Arial"/>
          <w:color w:val="000000" w:themeColor="text1"/>
          <w:sz w:val="20"/>
          <w:szCs w:val="20"/>
        </w:rPr>
        <w:t>n meer in hulp mag nemen voor diensten/</w:t>
      </w:r>
      <w:r w:rsidR="0DAE9279" w:rsidRPr="2A3A7A52">
        <w:rPr>
          <w:rFonts w:ascii="Arial" w:hAnsi="Arial" w:cs="Arial"/>
          <w:color w:val="000000" w:themeColor="text1"/>
          <w:sz w:val="20"/>
          <w:szCs w:val="20"/>
        </w:rPr>
        <w:t>producten die onder de opgezegde Bijzondere De</w:t>
      </w:r>
      <w:r w:rsidR="5AEBAB79" w:rsidRPr="2A3A7A52">
        <w:rPr>
          <w:rFonts w:ascii="Arial" w:hAnsi="Arial" w:cs="Arial"/>
          <w:color w:val="000000" w:themeColor="text1"/>
          <w:sz w:val="20"/>
          <w:szCs w:val="20"/>
        </w:rPr>
        <w:t>e</w:t>
      </w:r>
      <w:r w:rsidR="00990563">
        <w:rPr>
          <w:rFonts w:ascii="Arial" w:hAnsi="Arial" w:cs="Arial"/>
          <w:color w:val="000000" w:themeColor="text1"/>
          <w:sz w:val="20"/>
          <w:szCs w:val="20"/>
        </w:rPr>
        <w:t>l</w:t>
      </w:r>
      <w:r w:rsidR="0DAE9279" w:rsidRPr="2A3A7A52">
        <w:rPr>
          <w:rFonts w:ascii="Arial" w:hAnsi="Arial" w:cs="Arial"/>
          <w:color w:val="000000" w:themeColor="text1"/>
          <w:sz w:val="20"/>
          <w:szCs w:val="20"/>
        </w:rPr>
        <w:t xml:space="preserve"> </w:t>
      </w:r>
      <w:r w:rsidR="478E5EE1" w:rsidRPr="2A3A7A52">
        <w:rPr>
          <w:rFonts w:ascii="Arial" w:hAnsi="Arial" w:cs="Arial"/>
          <w:color w:val="000000" w:themeColor="text1"/>
          <w:sz w:val="20"/>
          <w:szCs w:val="20"/>
        </w:rPr>
        <w:t>O</w:t>
      </w:r>
      <w:r w:rsidR="0DAE9279" w:rsidRPr="2A3A7A52">
        <w:rPr>
          <w:rFonts w:ascii="Arial" w:hAnsi="Arial" w:cs="Arial"/>
          <w:color w:val="000000" w:themeColor="text1"/>
          <w:sz w:val="20"/>
          <w:szCs w:val="20"/>
        </w:rPr>
        <w:t>vereenkomst vallen.</w:t>
      </w:r>
      <w:r w:rsidR="00094ADE" w:rsidRPr="2A3A7A52">
        <w:rPr>
          <w:rFonts w:ascii="Arial" w:hAnsi="Arial" w:cs="Arial"/>
          <w:color w:val="000000" w:themeColor="text1"/>
          <w:sz w:val="20"/>
          <w:szCs w:val="20"/>
        </w:rPr>
        <w:t xml:space="preserve"> De </w:t>
      </w:r>
      <w:r w:rsidR="002E771A" w:rsidRPr="002E771A">
        <w:rPr>
          <w:rFonts w:ascii="Arial" w:hAnsi="Arial" w:cs="Arial"/>
          <w:color w:val="000000" w:themeColor="text1"/>
          <w:sz w:val="20"/>
          <w:szCs w:val="20"/>
          <w:u w:val="single"/>
        </w:rPr>
        <w:t>Jeugdhulpaanbieder</w:t>
      </w:r>
      <w:r w:rsidR="001A5F00" w:rsidRPr="2A3A7A52">
        <w:rPr>
          <w:rFonts w:ascii="Arial" w:hAnsi="Arial" w:cs="Arial"/>
          <w:color w:val="000000" w:themeColor="text1"/>
          <w:sz w:val="20"/>
          <w:szCs w:val="20"/>
        </w:rPr>
        <w:t xml:space="preserve"> </w:t>
      </w:r>
      <w:r w:rsidR="00094ADE" w:rsidRPr="2A3A7A52">
        <w:rPr>
          <w:rFonts w:ascii="Arial" w:hAnsi="Arial" w:cs="Arial"/>
          <w:color w:val="000000" w:themeColor="text1"/>
          <w:sz w:val="20"/>
          <w:szCs w:val="20"/>
        </w:rPr>
        <w:t xml:space="preserve">levert </w:t>
      </w:r>
      <w:r w:rsidR="00094ADE" w:rsidRPr="2A3A7A52">
        <w:rPr>
          <w:rFonts w:ascii="Arial" w:hAnsi="Arial" w:cs="Arial"/>
          <w:color w:val="000000" w:themeColor="text1"/>
          <w:sz w:val="20"/>
          <w:szCs w:val="20"/>
          <w:u w:val="single"/>
        </w:rPr>
        <w:t>diensten</w:t>
      </w:r>
      <w:r w:rsidR="00094ADE" w:rsidRPr="2A3A7A52">
        <w:rPr>
          <w:rFonts w:ascii="Arial" w:hAnsi="Arial" w:cs="Arial"/>
          <w:color w:val="000000" w:themeColor="text1"/>
          <w:sz w:val="20"/>
          <w:szCs w:val="20"/>
        </w:rPr>
        <w:t xml:space="preserve"> tot aan de opzegdatum</w:t>
      </w:r>
      <w:r w:rsidR="001A5F00" w:rsidRPr="2A3A7A52">
        <w:rPr>
          <w:rFonts w:ascii="Arial" w:hAnsi="Arial" w:cs="Arial"/>
          <w:color w:val="000000" w:themeColor="text1"/>
          <w:sz w:val="20"/>
          <w:szCs w:val="20"/>
        </w:rPr>
        <w:t>.</w:t>
      </w:r>
      <w:r w:rsidR="00E67945" w:rsidRPr="2A3A7A52">
        <w:rPr>
          <w:rFonts w:ascii="Arial" w:hAnsi="Arial" w:cs="Arial"/>
          <w:sz w:val="20"/>
          <w:szCs w:val="20"/>
        </w:rPr>
        <w:t xml:space="preserve"> Indien de </w:t>
      </w:r>
      <w:r w:rsidR="002E771A" w:rsidRPr="002E771A">
        <w:rPr>
          <w:rFonts w:ascii="Arial" w:hAnsi="Arial" w:cs="Arial"/>
          <w:sz w:val="20"/>
          <w:szCs w:val="20"/>
          <w:u w:val="single"/>
        </w:rPr>
        <w:t>Jeugdhulpaanbieder</w:t>
      </w:r>
      <w:r w:rsidR="00E67945" w:rsidRPr="2A3A7A52">
        <w:rPr>
          <w:rFonts w:ascii="Arial" w:hAnsi="Arial" w:cs="Arial"/>
          <w:sz w:val="20"/>
          <w:szCs w:val="20"/>
        </w:rPr>
        <w:t xml:space="preserve"> ondanks de opzegtermijn nieuwe </w:t>
      </w:r>
      <w:r w:rsidR="001674DC" w:rsidRPr="001674DC">
        <w:rPr>
          <w:rFonts w:ascii="Arial" w:hAnsi="Arial" w:cs="Arial"/>
          <w:sz w:val="20"/>
          <w:szCs w:val="20"/>
          <w:u w:val="single"/>
        </w:rPr>
        <w:t>jeugdige</w:t>
      </w:r>
      <w:r w:rsidR="00E67945" w:rsidRPr="2A3A7A52">
        <w:rPr>
          <w:rFonts w:ascii="Arial" w:hAnsi="Arial" w:cs="Arial"/>
          <w:sz w:val="20"/>
          <w:szCs w:val="20"/>
          <w:u w:val="single"/>
        </w:rPr>
        <w:t>n</w:t>
      </w:r>
      <w:r w:rsidR="00E67945" w:rsidRPr="2A3A7A52">
        <w:rPr>
          <w:rFonts w:ascii="Arial" w:hAnsi="Arial" w:cs="Arial"/>
          <w:sz w:val="20"/>
          <w:szCs w:val="20"/>
        </w:rPr>
        <w:t xml:space="preserve"> in zorg of hulp neemt op grond van de overeenkomst vergoedt de gemeente deze diensten niet.</w:t>
      </w:r>
    </w:p>
    <w:p w14:paraId="66B67D6D" w14:textId="57F045C0" w:rsidR="001A5F00" w:rsidRPr="00F050E1" w:rsidRDefault="00094ADE" w:rsidP="00665A76">
      <w:pPr>
        <w:pStyle w:val="Lijstalinea"/>
        <w:numPr>
          <w:ilvl w:val="0"/>
          <w:numId w:val="12"/>
        </w:numPr>
        <w:spacing w:line="276" w:lineRule="auto"/>
        <w:ind w:left="709"/>
        <w:jc w:val="both"/>
        <w:rPr>
          <w:rFonts w:eastAsiaTheme="minorEastAsia"/>
          <w:color w:val="000000" w:themeColor="text1"/>
          <w:sz w:val="20"/>
          <w:szCs w:val="20"/>
        </w:rPr>
      </w:pPr>
      <w:r w:rsidRPr="2A3A7A52">
        <w:rPr>
          <w:rFonts w:ascii="Arial" w:hAnsi="Arial" w:cs="Arial"/>
          <w:color w:val="000000" w:themeColor="text1"/>
          <w:sz w:val="20"/>
          <w:szCs w:val="20"/>
        </w:rPr>
        <w:t xml:space="preserve">Als </w:t>
      </w:r>
      <w:r w:rsidR="002E771A" w:rsidRPr="002E771A">
        <w:rPr>
          <w:rFonts w:ascii="Arial" w:hAnsi="Arial" w:cs="Arial"/>
          <w:color w:val="000000" w:themeColor="text1"/>
          <w:sz w:val="20"/>
          <w:szCs w:val="20"/>
          <w:u w:val="single"/>
        </w:rPr>
        <w:t>Jeugdhulpaanbieder</w:t>
      </w:r>
      <w:r w:rsidR="001A5F00" w:rsidRPr="2A3A7A52">
        <w:rPr>
          <w:rFonts w:ascii="Arial" w:hAnsi="Arial" w:cs="Arial"/>
          <w:color w:val="000000" w:themeColor="text1"/>
          <w:sz w:val="20"/>
          <w:szCs w:val="20"/>
        </w:rPr>
        <w:t xml:space="preserve"> </w:t>
      </w:r>
      <w:r w:rsidR="00AC050D" w:rsidRPr="2A3A7A52">
        <w:rPr>
          <w:rFonts w:ascii="Arial" w:hAnsi="Arial" w:cs="Arial"/>
          <w:color w:val="000000" w:themeColor="text1"/>
          <w:sz w:val="20"/>
          <w:szCs w:val="20"/>
        </w:rPr>
        <w:t>gebruikmaakt</w:t>
      </w:r>
      <w:r w:rsidRPr="2A3A7A52">
        <w:rPr>
          <w:rFonts w:ascii="Arial" w:hAnsi="Arial" w:cs="Arial"/>
          <w:color w:val="000000" w:themeColor="text1"/>
          <w:sz w:val="20"/>
          <w:szCs w:val="20"/>
        </w:rPr>
        <w:t xml:space="preserve"> van de mogelijkheid tot opzegging, is deze verplicht om per direct in </w:t>
      </w:r>
      <w:r w:rsidR="469C4BE7" w:rsidRPr="2A3A7A52">
        <w:rPr>
          <w:rFonts w:ascii="Arial" w:hAnsi="Arial" w:cs="Arial"/>
          <w:color w:val="000000" w:themeColor="text1"/>
          <w:sz w:val="20"/>
          <w:szCs w:val="20"/>
        </w:rPr>
        <w:t>overleg</w:t>
      </w:r>
      <w:r w:rsidRPr="2A3A7A52">
        <w:rPr>
          <w:rFonts w:ascii="Arial" w:hAnsi="Arial" w:cs="Arial"/>
          <w:color w:val="000000" w:themeColor="text1"/>
          <w:sz w:val="20"/>
          <w:szCs w:val="20"/>
        </w:rPr>
        <w:t xml:space="preserve"> te treden met andere </w:t>
      </w:r>
      <w:r w:rsidR="002E771A" w:rsidRPr="002E771A">
        <w:rPr>
          <w:rFonts w:ascii="Arial" w:hAnsi="Arial" w:cs="Arial"/>
          <w:color w:val="000000" w:themeColor="text1"/>
          <w:sz w:val="20"/>
          <w:szCs w:val="20"/>
          <w:u w:val="single"/>
        </w:rPr>
        <w:t>Jeugdhulpaanbieder</w:t>
      </w:r>
      <w:r w:rsidR="00990563">
        <w:rPr>
          <w:rFonts w:ascii="Arial" w:hAnsi="Arial" w:cs="Arial"/>
          <w:color w:val="000000" w:themeColor="text1"/>
          <w:sz w:val="20"/>
          <w:szCs w:val="20"/>
          <w:u w:val="single"/>
        </w:rPr>
        <w:t>s</w:t>
      </w:r>
      <w:r w:rsidR="001A5F00"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over de </w:t>
      </w:r>
      <w:r w:rsidR="18418B6C" w:rsidRPr="2A3A7A52">
        <w:rPr>
          <w:rFonts w:ascii="Arial" w:hAnsi="Arial" w:cs="Arial"/>
          <w:color w:val="000000" w:themeColor="text1"/>
          <w:sz w:val="20"/>
          <w:szCs w:val="20"/>
        </w:rPr>
        <w:t xml:space="preserve">mogelijke </w:t>
      </w:r>
      <w:r w:rsidRPr="2A3A7A52">
        <w:rPr>
          <w:rFonts w:ascii="Arial" w:hAnsi="Arial" w:cs="Arial"/>
          <w:color w:val="000000" w:themeColor="text1"/>
          <w:sz w:val="20"/>
          <w:szCs w:val="20"/>
        </w:rPr>
        <w:t xml:space="preserve">overname van personeel, onverminderd het bepaalde in de artikelen 662 en 663 van Boek 7 van het Burgerlijk Wetboek en over het zo veel mogelijk voortzetten van bestaande hulpverleningsrelaties tussen hulpverleners en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u w:val="single"/>
        </w:rPr>
        <w:t>n</w:t>
      </w:r>
      <w:r w:rsidRPr="2A3A7A52">
        <w:rPr>
          <w:rFonts w:ascii="Arial" w:hAnsi="Arial" w:cs="Arial"/>
          <w:color w:val="000000" w:themeColor="text1"/>
          <w:sz w:val="20"/>
          <w:szCs w:val="20"/>
        </w:rPr>
        <w:t>.</w:t>
      </w:r>
      <w:r w:rsidR="62E99700" w:rsidRPr="2A3A7A52">
        <w:rPr>
          <w:rFonts w:ascii="Arial" w:hAnsi="Arial" w:cs="Arial"/>
          <w:color w:val="000000" w:themeColor="text1"/>
          <w:sz w:val="20"/>
          <w:szCs w:val="20"/>
        </w:rPr>
        <w:t xml:space="preserve"> SOJ ZHZ</w:t>
      </w:r>
      <w:r w:rsidR="62E99700" w:rsidRPr="2A3A7A52">
        <w:rPr>
          <w:rFonts w:ascii="Arial" w:eastAsia="Arial" w:hAnsi="Arial" w:cs="Arial"/>
          <w:sz w:val="20"/>
          <w:szCs w:val="20"/>
        </w:rPr>
        <w:t xml:space="preserve"> ziet erop toe dat de </w:t>
      </w:r>
      <w:r w:rsidR="62E99700" w:rsidRPr="2A3A7A52">
        <w:rPr>
          <w:rFonts w:ascii="Arial" w:eastAsia="Arial" w:hAnsi="Arial" w:cs="Arial"/>
          <w:sz w:val="20"/>
          <w:szCs w:val="20"/>
          <w:u w:val="single"/>
        </w:rPr>
        <w:t>jeugdhulpaanbieder</w:t>
      </w:r>
      <w:r w:rsidR="62E99700" w:rsidRPr="2A3A7A52">
        <w:rPr>
          <w:rFonts w:ascii="Arial" w:eastAsia="Arial" w:hAnsi="Arial" w:cs="Arial"/>
          <w:sz w:val="20"/>
          <w:szCs w:val="20"/>
        </w:rPr>
        <w:t xml:space="preserve"> die opzegt zich zo veel mogelijk inspant de overname en het voorzetten van bestaande hulpverleningsrelaties te bewerkstelligen.</w:t>
      </w:r>
    </w:p>
    <w:p w14:paraId="0BE6D3A3" w14:textId="06B0BC4A" w:rsidR="221A29C9" w:rsidRDefault="1EF51CF9" w:rsidP="3B16C716">
      <w:pPr>
        <w:pStyle w:val="Lijstalinea"/>
        <w:numPr>
          <w:ilvl w:val="0"/>
          <w:numId w:val="12"/>
        </w:numPr>
        <w:spacing w:line="276" w:lineRule="auto"/>
        <w:ind w:left="709"/>
        <w:jc w:val="both"/>
        <w:rPr>
          <w:rFonts w:eastAsiaTheme="minorEastAsia"/>
          <w:color w:val="000000" w:themeColor="text1"/>
          <w:sz w:val="20"/>
          <w:szCs w:val="20"/>
        </w:rPr>
      </w:pPr>
      <w:r w:rsidRPr="3B16C716">
        <w:rPr>
          <w:rFonts w:ascii="Arial" w:hAnsi="Arial" w:cs="Arial"/>
          <w:color w:val="000000" w:themeColor="text1"/>
          <w:sz w:val="20"/>
          <w:szCs w:val="20"/>
        </w:rPr>
        <w:t xml:space="preserve">De jeugdhulpaanbieder is verplicht na opzegging zo spoedig mogelijk </w:t>
      </w:r>
      <w:r w:rsidR="601F737E" w:rsidRPr="3B16C716">
        <w:rPr>
          <w:rFonts w:ascii="Arial" w:hAnsi="Arial" w:cs="Arial"/>
          <w:color w:val="000000" w:themeColor="text1"/>
          <w:sz w:val="20"/>
          <w:szCs w:val="20"/>
        </w:rPr>
        <w:t xml:space="preserve">doch uiterlijk tegen de einddatum van de overeenkomst </w:t>
      </w:r>
      <w:r w:rsidRPr="3B16C716">
        <w:rPr>
          <w:rFonts w:ascii="Arial" w:hAnsi="Arial" w:cs="Arial"/>
          <w:color w:val="000000" w:themeColor="text1"/>
          <w:sz w:val="20"/>
          <w:szCs w:val="20"/>
        </w:rPr>
        <w:t xml:space="preserve">zorg te dragen voor overdracht van </w:t>
      </w:r>
      <w:r w:rsidR="001674DC" w:rsidRPr="001674DC">
        <w:rPr>
          <w:rFonts w:ascii="Arial" w:hAnsi="Arial" w:cs="Arial"/>
          <w:color w:val="000000" w:themeColor="text1"/>
          <w:sz w:val="20"/>
          <w:szCs w:val="20"/>
          <w:u w:val="single"/>
        </w:rPr>
        <w:t>jeugdige</w:t>
      </w:r>
      <w:r w:rsidRPr="3B16C716">
        <w:rPr>
          <w:rFonts w:ascii="Arial" w:hAnsi="Arial" w:cs="Arial"/>
          <w:color w:val="000000" w:themeColor="text1"/>
          <w:sz w:val="20"/>
          <w:szCs w:val="20"/>
        </w:rPr>
        <w:t>n</w:t>
      </w:r>
      <w:r w:rsidR="27844F8E" w:rsidRPr="3B16C716">
        <w:rPr>
          <w:rFonts w:ascii="Arial" w:hAnsi="Arial" w:cs="Arial"/>
          <w:color w:val="000000" w:themeColor="text1"/>
          <w:sz w:val="20"/>
          <w:szCs w:val="20"/>
        </w:rPr>
        <w:t xml:space="preserve">. </w:t>
      </w:r>
      <w:r w:rsidR="3B7D80EC" w:rsidRPr="3B16C716">
        <w:rPr>
          <w:rFonts w:ascii="Arial" w:hAnsi="Arial" w:cs="Arial"/>
          <w:color w:val="000000" w:themeColor="text1"/>
          <w:sz w:val="20"/>
          <w:szCs w:val="20"/>
        </w:rPr>
        <w:t xml:space="preserve">Indien de </w:t>
      </w:r>
      <w:r w:rsidR="3B7D80EC" w:rsidRPr="3B16C716">
        <w:rPr>
          <w:rFonts w:ascii="Arial" w:hAnsi="Arial" w:cs="Arial"/>
          <w:color w:val="000000" w:themeColor="text1"/>
          <w:sz w:val="20"/>
          <w:szCs w:val="20"/>
        </w:rPr>
        <w:lastRenderedPageBreak/>
        <w:t xml:space="preserve">overeenkomst voor het </w:t>
      </w:r>
      <w:r w:rsidR="00D975C5">
        <w:rPr>
          <w:rFonts w:ascii="Arial" w:hAnsi="Arial" w:cs="Arial"/>
          <w:color w:val="000000" w:themeColor="text1"/>
          <w:sz w:val="20"/>
          <w:szCs w:val="20"/>
        </w:rPr>
        <w:t>Algemeen</w:t>
      </w:r>
      <w:r w:rsidR="3B7D80EC" w:rsidRPr="3B16C716">
        <w:rPr>
          <w:rFonts w:ascii="Arial" w:hAnsi="Arial" w:cs="Arial"/>
          <w:color w:val="000000" w:themeColor="text1"/>
          <w:sz w:val="20"/>
          <w:szCs w:val="20"/>
        </w:rPr>
        <w:t xml:space="preserve"> Deel wordt opgezegd</w:t>
      </w:r>
      <w:r w:rsidR="58D83425" w:rsidRPr="3B16C716">
        <w:rPr>
          <w:rFonts w:ascii="Arial" w:hAnsi="Arial" w:cs="Arial"/>
          <w:color w:val="000000" w:themeColor="text1"/>
          <w:sz w:val="20"/>
          <w:szCs w:val="20"/>
        </w:rPr>
        <w:t>,</w:t>
      </w:r>
      <w:r w:rsidR="3B7D80EC" w:rsidRPr="3B16C716">
        <w:rPr>
          <w:rFonts w:ascii="Arial" w:hAnsi="Arial" w:cs="Arial"/>
          <w:color w:val="000000" w:themeColor="text1"/>
          <w:sz w:val="20"/>
          <w:szCs w:val="20"/>
        </w:rPr>
        <w:t xml:space="preserve"> geldt deze verplichting voor alle op basis van de overeenkomst in zorg zijnde </w:t>
      </w:r>
      <w:r w:rsidR="001674DC" w:rsidRPr="001674DC">
        <w:rPr>
          <w:rFonts w:ascii="Arial" w:hAnsi="Arial" w:cs="Arial"/>
          <w:color w:val="000000" w:themeColor="text1"/>
          <w:sz w:val="20"/>
          <w:szCs w:val="20"/>
          <w:u w:val="single"/>
        </w:rPr>
        <w:t>jeugdige</w:t>
      </w:r>
      <w:r w:rsidR="3B7D80EC" w:rsidRPr="3B16C716">
        <w:rPr>
          <w:rFonts w:ascii="Arial" w:hAnsi="Arial" w:cs="Arial"/>
          <w:color w:val="000000" w:themeColor="text1"/>
          <w:sz w:val="20"/>
          <w:szCs w:val="20"/>
        </w:rPr>
        <w:t>n. Indien een Bijzonder</w:t>
      </w:r>
      <w:r w:rsidR="00990563">
        <w:rPr>
          <w:rFonts w:ascii="Arial" w:hAnsi="Arial" w:cs="Arial"/>
          <w:color w:val="000000" w:themeColor="text1"/>
          <w:sz w:val="20"/>
          <w:szCs w:val="20"/>
        </w:rPr>
        <w:t>e</w:t>
      </w:r>
      <w:r w:rsidR="3B7D80EC" w:rsidRPr="3B16C716">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3B7D80EC" w:rsidRPr="3B16C716">
        <w:rPr>
          <w:rFonts w:ascii="Arial" w:hAnsi="Arial" w:cs="Arial"/>
          <w:color w:val="000000" w:themeColor="text1"/>
          <w:sz w:val="20"/>
          <w:szCs w:val="20"/>
        </w:rPr>
        <w:t xml:space="preserve"> </w:t>
      </w:r>
      <w:r w:rsidR="00990563">
        <w:rPr>
          <w:rFonts w:ascii="Arial" w:hAnsi="Arial" w:cs="Arial"/>
          <w:color w:val="000000" w:themeColor="text1"/>
          <w:sz w:val="20"/>
          <w:szCs w:val="20"/>
        </w:rPr>
        <w:t xml:space="preserve">Overeenkomst </w:t>
      </w:r>
      <w:r w:rsidR="3B7D80EC" w:rsidRPr="3B16C716">
        <w:rPr>
          <w:rFonts w:ascii="Arial" w:hAnsi="Arial" w:cs="Arial"/>
          <w:color w:val="000000" w:themeColor="text1"/>
          <w:sz w:val="20"/>
          <w:szCs w:val="20"/>
        </w:rPr>
        <w:t xml:space="preserve">wordt opgezegd geldt deze verplichting alleen voor </w:t>
      </w:r>
      <w:r w:rsidR="001674DC" w:rsidRPr="001674DC">
        <w:rPr>
          <w:rFonts w:ascii="Arial" w:hAnsi="Arial" w:cs="Arial"/>
          <w:color w:val="000000" w:themeColor="text1"/>
          <w:sz w:val="20"/>
          <w:szCs w:val="20"/>
          <w:u w:val="single"/>
        </w:rPr>
        <w:t>jeugdige</w:t>
      </w:r>
      <w:r w:rsidR="3B7D80EC" w:rsidRPr="3B16C716">
        <w:rPr>
          <w:rFonts w:ascii="Arial" w:hAnsi="Arial" w:cs="Arial"/>
          <w:color w:val="000000" w:themeColor="text1"/>
          <w:sz w:val="20"/>
          <w:szCs w:val="20"/>
        </w:rPr>
        <w:t>n die op basis van de opgezegde Bijzondere De</w:t>
      </w:r>
      <w:r w:rsidR="00990563">
        <w:rPr>
          <w:rFonts w:ascii="Arial" w:hAnsi="Arial" w:cs="Arial"/>
          <w:color w:val="000000" w:themeColor="text1"/>
          <w:sz w:val="20"/>
          <w:szCs w:val="20"/>
        </w:rPr>
        <w:t>e</w:t>
      </w:r>
      <w:r w:rsidR="25C39327" w:rsidRPr="3B16C716">
        <w:rPr>
          <w:rFonts w:ascii="Arial" w:hAnsi="Arial" w:cs="Arial"/>
          <w:color w:val="000000" w:themeColor="text1"/>
          <w:sz w:val="20"/>
          <w:szCs w:val="20"/>
        </w:rPr>
        <w:t>l</w:t>
      </w:r>
      <w:r w:rsidR="3B7D80EC" w:rsidRPr="3B16C716">
        <w:rPr>
          <w:rFonts w:ascii="Arial" w:hAnsi="Arial" w:cs="Arial"/>
          <w:color w:val="000000" w:themeColor="text1"/>
          <w:sz w:val="20"/>
          <w:szCs w:val="20"/>
        </w:rPr>
        <w:t xml:space="preserve"> </w:t>
      </w:r>
      <w:r w:rsidR="00990563">
        <w:rPr>
          <w:rFonts w:ascii="Arial" w:hAnsi="Arial" w:cs="Arial"/>
          <w:color w:val="000000" w:themeColor="text1"/>
          <w:sz w:val="20"/>
          <w:szCs w:val="20"/>
        </w:rPr>
        <w:t>O</w:t>
      </w:r>
      <w:r w:rsidR="3B7D80EC" w:rsidRPr="3B16C716">
        <w:rPr>
          <w:rFonts w:ascii="Arial" w:hAnsi="Arial" w:cs="Arial"/>
          <w:color w:val="000000" w:themeColor="text1"/>
          <w:sz w:val="20"/>
          <w:szCs w:val="20"/>
        </w:rPr>
        <w:t>vereenkomst in zorg zijn.</w:t>
      </w:r>
      <w:r w:rsidR="2F3055C4" w:rsidRPr="3B16C716">
        <w:rPr>
          <w:rFonts w:ascii="Arial" w:hAnsi="Arial" w:cs="Arial"/>
          <w:color w:val="000000" w:themeColor="text1"/>
          <w:sz w:val="20"/>
          <w:szCs w:val="20"/>
        </w:rPr>
        <w:t xml:space="preserve"> </w:t>
      </w:r>
    </w:p>
    <w:p w14:paraId="090D11B3" w14:textId="491D2E38" w:rsidR="71F6C4C0" w:rsidRDefault="71F6C4C0" w:rsidP="00665A76">
      <w:pPr>
        <w:pStyle w:val="Lijstalinea"/>
        <w:numPr>
          <w:ilvl w:val="0"/>
          <w:numId w:val="12"/>
        </w:numPr>
        <w:spacing w:line="276" w:lineRule="auto"/>
        <w:ind w:left="709"/>
        <w:jc w:val="both"/>
        <w:rPr>
          <w:color w:val="000000" w:themeColor="text1"/>
          <w:sz w:val="20"/>
          <w:szCs w:val="20"/>
        </w:rPr>
      </w:pPr>
      <w:r w:rsidRPr="7615E6C6">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Pr="7615E6C6">
        <w:rPr>
          <w:rFonts w:ascii="Arial" w:hAnsi="Arial" w:cs="Arial"/>
          <w:color w:val="000000" w:themeColor="text1"/>
          <w:sz w:val="20"/>
          <w:szCs w:val="20"/>
        </w:rPr>
        <w:t xml:space="preserve"> levert indien SOJ ZHZ hem daartoe verzoekt nog tot maximaal zes kalendermaanden - of zoveel korter als nodig is om tot overdracht van </w:t>
      </w:r>
      <w:r w:rsidR="001674DC" w:rsidRPr="001674DC">
        <w:rPr>
          <w:rFonts w:ascii="Arial" w:hAnsi="Arial" w:cs="Arial"/>
          <w:color w:val="000000" w:themeColor="text1"/>
          <w:sz w:val="20"/>
          <w:szCs w:val="20"/>
          <w:u w:val="single"/>
        </w:rPr>
        <w:t>jeugdige</w:t>
      </w:r>
      <w:r w:rsidRPr="7615E6C6">
        <w:rPr>
          <w:rFonts w:ascii="Arial" w:hAnsi="Arial" w:cs="Arial"/>
          <w:color w:val="000000" w:themeColor="text1"/>
          <w:sz w:val="20"/>
          <w:szCs w:val="20"/>
        </w:rPr>
        <w:t xml:space="preserve">n te komen - na beëindiging van de overeenkomst </w:t>
      </w:r>
      <w:r w:rsidRPr="7615E6C6">
        <w:rPr>
          <w:rFonts w:ascii="Arial" w:eastAsia="Arial" w:hAnsi="Arial" w:cs="Arial"/>
          <w:sz w:val="20"/>
          <w:szCs w:val="20"/>
        </w:rPr>
        <w:t xml:space="preserve">de </w:t>
      </w:r>
      <w:r w:rsidR="00990563">
        <w:rPr>
          <w:rFonts w:ascii="Arial" w:eastAsia="Arial" w:hAnsi="Arial" w:cs="Arial"/>
          <w:sz w:val="20"/>
          <w:szCs w:val="20"/>
        </w:rPr>
        <w:t>diensten</w:t>
      </w:r>
      <w:r w:rsidRPr="7615E6C6">
        <w:rPr>
          <w:rFonts w:ascii="Arial" w:eastAsia="Arial" w:hAnsi="Arial" w:cs="Arial"/>
          <w:sz w:val="20"/>
          <w:szCs w:val="20"/>
        </w:rPr>
        <w:t xml:space="preserve"> onder dezelfde voorwaarden en condities als opgenomen in deze overeenkomst. Het doel hiervan is om een zorgvuldige voorzetting/beëindiging van </w:t>
      </w:r>
      <w:r w:rsidRPr="7615E6C6">
        <w:rPr>
          <w:rFonts w:ascii="Arial" w:eastAsia="Arial" w:hAnsi="Arial" w:cs="Arial"/>
          <w:sz w:val="20"/>
          <w:szCs w:val="20"/>
          <w:u w:val="single"/>
        </w:rPr>
        <w:t>jeugdhulp</w:t>
      </w:r>
      <w:r w:rsidRPr="7615E6C6">
        <w:rPr>
          <w:rFonts w:ascii="Arial" w:eastAsia="Arial" w:hAnsi="Arial" w:cs="Arial"/>
          <w:sz w:val="20"/>
          <w:szCs w:val="20"/>
        </w:rPr>
        <w:t xml:space="preserve"> voor de </w:t>
      </w:r>
      <w:r w:rsidR="001674DC" w:rsidRPr="001674DC">
        <w:rPr>
          <w:rFonts w:ascii="Arial" w:eastAsia="Arial" w:hAnsi="Arial" w:cs="Arial"/>
          <w:sz w:val="20"/>
          <w:szCs w:val="20"/>
          <w:u w:val="single"/>
        </w:rPr>
        <w:t>jeugdige</w:t>
      </w:r>
      <w:r w:rsidRPr="7615E6C6">
        <w:rPr>
          <w:rFonts w:ascii="Arial" w:eastAsia="Arial" w:hAnsi="Arial" w:cs="Arial"/>
          <w:sz w:val="20"/>
          <w:szCs w:val="20"/>
        </w:rPr>
        <w:t xml:space="preserve"> mogelijk te maken.</w:t>
      </w:r>
    </w:p>
    <w:p w14:paraId="4D26CB92" w14:textId="4D73E869" w:rsidR="4A492D02" w:rsidRPr="00FD2023" w:rsidRDefault="48156859" w:rsidP="00665A76">
      <w:pPr>
        <w:pStyle w:val="Lijstalinea"/>
        <w:numPr>
          <w:ilvl w:val="0"/>
          <w:numId w:val="12"/>
        </w:numPr>
        <w:spacing w:line="276" w:lineRule="auto"/>
        <w:ind w:left="709"/>
        <w:jc w:val="both"/>
        <w:rPr>
          <w:color w:val="000000" w:themeColor="text1"/>
          <w:sz w:val="20"/>
          <w:szCs w:val="20"/>
        </w:rPr>
      </w:pPr>
      <w:r w:rsidRPr="3B16C716">
        <w:rPr>
          <w:rFonts w:ascii="Arial" w:hAnsi="Arial" w:cs="Arial"/>
          <w:color w:val="000000" w:themeColor="text1"/>
          <w:sz w:val="20"/>
          <w:szCs w:val="20"/>
        </w:rPr>
        <w:t xml:space="preserve">Als </w:t>
      </w:r>
      <w:r w:rsidR="002E771A" w:rsidRPr="002E771A">
        <w:rPr>
          <w:rFonts w:ascii="Arial" w:hAnsi="Arial" w:cs="Arial"/>
          <w:color w:val="000000" w:themeColor="text1"/>
          <w:sz w:val="20"/>
          <w:szCs w:val="20"/>
          <w:u w:val="single"/>
        </w:rPr>
        <w:t>Jeugdhulpaanbieder</w:t>
      </w:r>
      <w:r w:rsidRPr="3B16C716">
        <w:rPr>
          <w:rFonts w:ascii="Arial" w:hAnsi="Arial" w:cs="Arial"/>
          <w:color w:val="000000" w:themeColor="text1"/>
          <w:sz w:val="20"/>
          <w:szCs w:val="20"/>
        </w:rPr>
        <w:t xml:space="preserve"> de </w:t>
      </w:r>
      <w:r w:rsidR="6FC56112" w:rsidRPr="3B16C716">
        <w:rPr>
          <w:rFonts w:ascii="Arial" w:hAnsi="Arial" w:cs="Arial"/>
          <w:color w:val="000000" w:themeColor="text1"/>
          <w:sz w:val="20"/>
          <w:szCs w:val="20"/>
        </w:rPr>
        <w:t>Overeenkomst, ter</w:t>
      </w:r>
      <w:r w:rsidR="655487DE" w:rsidRPr="3B16C716">
        <w:rPr>
          <w:rFonts w:ascii="Arial" w:hAnsi="Arial" w:cs="Arial"/>
          <w:color w:val="000000" w:themeColor="text1"/>
          <w:sz w:val="20"/>
          <w:szCs w:val="20"/>
        </w:rPr>
        <w:t xml:space="preserve"> </w:t>
      </w:r>
      <w:r w:rsidRPr="3B16C716">
        <w:rPr>
          <w:rFonts w:ascii="Arial" w:hAnsi="Arial" w:cs="Arial"/>
          <w:color w:val="000000" w:themeColor="text1"/>
          <w:sz w:val="20"/>
          <w:szCs w:val="20"/>
        </w:rPr>
        <w:t xml:space="preserve">deelname aan het </w:t>
      </w:r>
      <w:r w:rsidR="00D975C5">
        <w:rPr>
          <w:rFonts w:ascii="Arial" w:hAnsi="Arial" w:cs="Arial"/>
          <w:color w:val="000000" w:themeColor="text1"/>
          <w:sz w:val="20"/>
          <w:szCs w:val="20"/>
        </w:rPr>
        <w:t>Algemeen</w:t>
      </w:r>
      <w:r w:rsidRPr="3B16C716">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58A33592" w:rsidRPr="3B16C716">
        <w:rPr>
          <w:rFonts w:ascii="Arial" w:hAnsi="Arial" w:cs="Arial"/>
          <w:color w:val="000000" w:themeColor="text1"/>
          <w:sz w:val="20"/>
          <w:szCs w:val="20"/>
        </w:rPr>
        <w:t xml:space="preserve"> opzegt</w:t>
      </w:r>
      <w:r w:rsidRPr="3B16C716">
        <w:rPr>
          <w:rFonts w:ascii="Arial" w:hAnsi="Arial" w:cs="Arial"/>
          <w:color w:val="000000" w:themeColor="text1"/>
          <w:sz w:val="20"/>
          <w:szCs w:val="20"/>
        </w:rPr>
        <w:t xml:space="preserve">, is </w:t>
      </w:r>
      <w:r w:rsidR="5655ED82" w:rsidRPr="3B16C716">
        <w:rPr>
          <w:rFonts w:ascii="Arial" w:hAnsi="Arial" w:cs="Arial"/>
          <w:color w:val="000000" w:themeColor="text1"/>
          <w:sz w:val="20"/>
          <w:szCs w:val="20"/>
        </w:rPr>
        <w:t>(c.q. zijn)</w:t>
      </w:r>
      <w:r w:rsidR="655487DE" w:rsidRPr="3B16C716">
        <w:rPr>
          <w:rFonts w:ascii="Arial" w:hAnsi="Arial" w:cs="Arial"/>
          <w:color w:val="000000" w:themeColor="text1"/>
          <w:sz w:val="20"/>
          <w:szCs w:val="20"/>
        </w:rPr>
        <w:t xml:space="preserve"> </w:t>
      </w:r>
      <w:r w:rsidRPr="3B16C716">
        <w:rPr>
          <w:rFonts w:ascii="Arial" w:hAnsi="Arial" w:cs="Arial"/>
          <w:color w:val="000000" w:themeColor="text1"/>
          <w:sz w:val="20"/>
          <w:szCs w:val="20"/>
        </w:rPr>
        <w:t xml:space="preserve">daarmee </w:t>
      </w:r>
      <w:r w:rsidR="0E1C8985" w:rsidRPr="3B16C716">
        <w:rPr>
          <w:rFonts w:ascii="Arial" w:hAnsi="Arial" w:cs="Arial"/>
          <w:color w:val="000000" w:themeColor="text1"/>
          <w:sz w:val="20"/>
          <w:szCs w:val="20"/>
        </w:rPr>
        <w:t xml:space="preserve">ook </w:t>
      </w:r>
      <w:r w:rsidRPr="3B16C716">
        <w:rPr>
          <w:rFonts w:ascii="Arial" w:hAnsi="Arial" w:cs="Arial"/>
          <w:color w:val="000000" w:themeColor="text1"/>
          <w:sz w:val="20"/>
          <w:szCs w:val="20"/>
        </w:rPr>
        <w:t xml:space="preserve">de </w:t>
      </w:r>
      <w:r w:rsidR="629C4743" w:rsidRPr="3B16C716">
        <w:rPr>
          <w:rFonts w:ascii="Arial" w:hAnsi="Arial" w:cs="Arial"/>
          <w:color w:val="000000" w:themeColor="text1"/>
          <w:sz w:val="20"/>
          <w:szCs w:val="20"/>
        </w:rPr>
        <w:t>Bijzondere De</w:t>
      </w:r>
      <w:r w:rsidR="417424BE" w:rsidRPr="3B16C716">
        <w:rPr>
          <w:rFonts w:ascii="Arial" w:hAnsi="Arial" w:cs="Arial"/>
          <w:color w:val="000000" w:themeColor="text1"/>
          <w:sz w:val="20"/>
          <w:szCs w:val="20"/>
        </w:rPr>
        <w:t>len</w:t>
      </w:r>
      <w:r w:rsidR="629C4743" w:rsidRPr="3B16C716">
        <w:rPr>
          <w:rFonts w:ascii="Arial" w:hAnsi="Arial" w:cs="Arial"/>
          <w:color w:val="000000" w:themeColor="text1"/>
          <w:sz w:val="20"/>
          <w:szCs w:val="20"/>
        </w:rPr>
        <w:t xml:space="preserve"> </w:t>
      </w:r>
      <w:r w:rsidRPr="3B16C716">
        <w:rPr>
          <w:rFonts w:ascii="Arial" w:hAnsi="Arial" w:cs="Arial"/>
          <w:color w:val="000000" w:themeColor="text1"/>
          <w:sz w:val="20"/>
          <w:szCs w:val="20"/>
        </w:rPr>
        <w:t>Overeenkomst</w:t>
      </w:r>
      <w:r w:rsidR="7025F6E8" w:rsidRPr="3B16C716">
        <w:rPr>
          <w:rFonts w:ascii="Arial" w:hAnsi="Arial" w:cs="Arial"/>
          <w:color w:val="000000" w:themeColor="text1"/>
          <w:sz w:val="20"/>
          <w:szCs w:val="20"/>
        </w:rPr>
        <w:t>(en)</w:t>
      </w:r>
      <w:r w:rsidRPr="3B16C716">
        <w:rPr>
          <w:rFonts w:ascii="Arial" w:hAnsi="Arial" w:cs="Arial"/>
          <w:color w:val="000000" w:themeColor="text1"/>
          <w:sz w:val="20"/>
          <w:szCs w:val="20"/>
        </w:rPr>
        <w:t xml:space="preserve"> opgezegd</w:t>
      </w:r>
      <w:r w:rsidR="6D440DB1" w:rsidRPr="3B16C716">
        <w:rPr>
          <w:rFonts w:ascii="Arial" w:hAnsi="Arial" w:cs="Arial"/>
          <w:color w:val="000000" w:themeColor="text1"/>
          <w:sz w:val="20"/>
          <w:szCs w:val="20"/>
        </w:rPr>
        <w:t xml:space="preserve"> en eindigen ook deze tegen de einddatum van</w:t>
      </w:r>
      <w:r w:rsidR="00990563">
        <w:rPr>
          <w:rFonts w:ascii="Arial" w:hAnsi="Arial" w:cs="Arial"/>
          <w:color w:val="000000" w:themeColor="text1"/>
          <w:sz w:val="20"/>
          <w:szCs w:val="20"/>
        </w:rPr>
        <w:t xml:space="preserve"> het Algemeen Deel van</w:t>
      </w:r>
      <w:r w:rsidR="6D440DB1" w:rsidRPr="3B16C716">
        <w:rPr>
          <w:rFonts w:ascii="Arial" w:hAnsi="Arial" w:cs="Arial"/>
          <w:color w:val="000000" w:themeColor="text1"/>
          <w:sz w:val="20"/>
          <w:szCs w:val="20"/>
        </w:rPr>
        <w:t xml:space="preserve"> de overeenkomst.</w:t>
      </w:r>
      <w:r w:rsidR="01A7A07B" w:rsidRPr="3B16C716">
        <w:rPr>
          <w:rFonts w:ascii="Arial" w:hAnsi="Arial" w:cs="Arial"/>
          <w:color w:val="000000" w:themeColor="text1"/>
          <w:sz w:val="20"/>
          <w:szCs w:val="20"/>
        </w:rPr>
        <w:t xml:space="preserve"> </w:t>
      </w:r>
      <w:r w:rsidR="185DA6D5" w:rsidRPr="3B16C716">
        <w:rPr>
          <w:rFonts w:ascii="Arial" w:hAnsi="Arial" w:cs="Arial"/>
          <w:color w:val="000000" w:themeColor="text1"/>
          <w:sz w:val="20"/>
          <w:szCs w:val="20"/>
        </w:rPr>
        <w:t xml:space="preserve">Als een Bijzondere </w:t>
      </w:r>
      <w:r w:rsidR="24ECE7AD" w:rsidRPr="3B16C716">
        <w:rPr>
          <w:rFonts w:ascii="Arial" w:hAnsi="Arial" w:cs="Arial"/>
          <w:color w:val="000000" w:themeColor="text1"/>
          <w:sz w:val="20"/>
          <w:szCs w:val="20"/>
        </w:rPr>
        <w:t>Deel</w:t>
      </w:r>
      <w:r w:rsidR="185DA6D5" w:rsidRPr="3B16C716">
        <w:rPr>
          <w:rFonts w:ascii="Arial" w:hAnsi="Arial" w:cs="Arial"/>
          <w:color w:val="000000" w:themeColor="text1"/>
          <w:sz w:val="20"/>
          <w:szCs w:val="20"/>
        </w:rPr>
        <w:t xml:space="preserve"> Overeenkomst wordt opgezegd en de jeugdhulpaanbieder geen andere Bijzondere </w:t>
      </w:r>
      <w:r w:rsidR="451C7468" w:rsidRPr="3B16C716">
        <w:rPr>
          <w:rFonts w:ascii="Arial" w:hAnsi="Arial" w:cs="Arial"/>
          <w:color w:val="000000" w:themeColor="text1"/>
          <w:sz w:val="20"/>
          <w:szCs w:val="20"/>
        </w:rPr>
        <w:t>D</w:t>
      </w:r>
      <w:r w:rsidR="185DA6D5" w:rsidRPr="3B16C716">
        <w:rPr>
          <w:rFonts w:ascii="Arial" w:hAnsi="Arial" w:cs="Arial"/>
          <w:color w:val="000000" w:themeColor="text1"/>
          <w:sz w:val="20"/>
          <w:szCs w:val="20"/>
        </w:rPr>
        <w:t>el</w:t>
      </w:r>
      <w:r w:rsidR="0AC08B90" w:rsidRPr="3B16C716">
        <w:rPr>
          <w:rFonts w:ascii="Arial" w:hAnsi="Arial" w:cs="Arial"/>
          <w:color w:val="000000" w:themeColor="text1"/>
          <w:sz w:val="20"/>
          <w:szCs w:val="20"/>
        </w:rPr>
        <w:t>en</w:t>
      </w:r>
      <w:r w:rsidR="185DA6D5" w:rsidRPr="3B16C716">
        <w:rPr>
          <w:rFonts w:ascii="Arial" w:hAnsi="Arial" w:cs="Arial"/>
          <w:color w:val="000000" w:themeColor="text1"/>
          <w:sz w:val="20"/>
          <w:szCs w:val="20"/>
        </w:rPr>
        <w:t xml:space="preserve"> overeenkomsten heeft</w:t>
      </w:r>
      <w:r w:rsidR="690F05E9" w:rsidRPr="3B16C716">
        <w:rPr>
          <w:rFonts w:ascii="Arial" w:hAnsi="Arial" w:cs="Arial"/>
          <w:color w:val="000000" w:themeColor="text1"/>
          <w:sz w:val="20"/>
          <w:szCs w:val="20"/>
        </w:rPr>
        <w:t>,</w:t>
      </w:r>
      <w:r w:rsidR="185DA6D5" w:rsidRPr="3B16C716">
        <w:rPr>
          <w:rFonts w:ascii="Arial" w:hAnsi="Arial" w:cs="Arial"/>
          <w:color w:val="000000" w:themeColor="text1"/>
          <w:sz w:val="20"/>
          <w:szCs w:val="20"/>
        </w:rPr>
        <w:t xml:space="preserve"> dan eindigt ook de overeenkomst voor het </w:t>
      </w:r>
      <w:r w:rsidR="00D975C5">
        <w:rPr>
          <w:rFonts w:ascii="Arial" w:hAnsi="Arial" w:cs="Arial"/>
          <w:color w:val="000000" w:themeColor="text1"/>
          <w:sz w:val="20"/>
          <w:szCs w:val="20"/>
        </w:rPr>
        <w:t>Algemeen</w:t>
      </w:r>
      <w:r w:rsidR="185DA6D5" w:rsidRPr="3B16C716">
        <w:rPr>
          <w:rFonts w:ascii="Arial" w:hAnsi="Arial" w:cs="Arial"/>
          <w:color w:val="000000" w:themeColor="text1"/>
          <w:sz w:val="20"/>
          <w:szCs w:val="20"/>
        </w:rPr>
        <w:t xml:space="preserve"> Deel </w:t>
      </w:r>
      <w:r w:rsidR="546238ED" w:rsidRPr="3B16C716">
        <w:rPr>
          <w:rFonts w:ascii="Arial" w:hAnsi="Arial" w:cs="Arial"/>
          <w:color w:val="000000" w:themeColor="text1"/>
          <w:sz w:val="20"/>
          <w:szCs w:val="20"/>
        </w:rPr>
        <w:t xml:space="preserve">op de datum waartegen </w:t>
      </w:r>
      <w:r w:rsidR="2D695BCB" w:rsidRPr="3B16C716">
        <w:rPr>
          <w:rFonts w:ascii="Arial" w:hAnsi="Arial" w:cs="Arial"/>
          <w:color w:val="000000" w:themeColor="text1"/>
          <w:sz w:val="20"/>
          <w:szCs w:val="20"/>
        </w:rPr>
        <w:t xml:space="preserve">de Bijzondere </w:t>
      </w:r>
      <w:r w:rsidR="20C15D7E" w:rsidRPr="3B16C716">
        <w:rPr>
          <w:rFonts w:ascii="Arial" w:hAnsi="Arial" w:cs="Arial"/>
          <w:color w:val="000000" w:themeColor="text1"/>
          <w:sz w:val="20"/>
          <w:szCs w:val="20"/>
        </w:rPr>
        <w:t>D</w:t>
      </w:r>
      <w:r w:rsidR="2D695BCB" w:rsidRPr="3B16C716">
        <w:rPr>
          <w:rFonts w:ascii="Arial" w:hAnsi="Arial" w:cs="Arial"/>
          <w:color w:val="000000" w:themeColor="text1"/>
          <w:sz w:val="20"/>
          <w:szCs w:val="20"/>
        </w:rPr>
        <w:t>el</w:t>
      </w:r>
      <w:r w:rsidR="5636A8A3" w:rsidRPr="3B16C716">
        <w:rPr>
          <w:rFonts w:ascii="Arial" w:hAnsi="Arial" w:cs="Arial"/>
          <w:color w:val="000000" w:themeColor="text1"/>
          <w:sz w:val="20"/>
          <w:szCs w:val="20"/>
        </w:rPr>
        <w:t>en</w:t>
      </w:r>
      <w:r w:rsidR="2D695BCB" w:rsidRPr="3B16C716">
        <w:rPr>
          <w:rFonts w:ascii="Arial" w:hAnsi="Arial" w:cs="Arial"/>
          <w:color w:val="000000" w:themeColor="text1"/>
          <w:sz w:val="20"/>
          <w:szCs w:val="20"/>
        </w:rPr>
        <w:t xml:space="preserve"> Overeenkomst </w:t>
      </w:r>
      <w:r w:rsidR="546238ED" w:rsidRPr="3B16C716">
        <w:rPr>
          <w:rFonts w:ascii="Arial" w:hAnsi="Arial" w:cs="Arial"/>
          <w:color w:val="000000" w:themeColor="text1"/>
          <w:sz w:val="20"/>
          <w:szCs w:val="20"/>
        </w:rPr>
        <w:t>wordt opgezegd</w:t>
      </w:r>
      <w:r w:rsidR="185DA6D5" w:rsidRPr="3B16C716">
        <w:rPr>
          <w:rFonts w:ascii="Arial" w:hAnsi="Arial" w:cs="Arial"/>
          <w:color w:val="000000" w:themeColor="text1"/>
          <w:sz w:val="20"/>
          <w:szCs w:val="20"/>
        </w:rPr>
        <w:t>.</w:t>
      </w:r>
    </w:p>
    <w:p w14:paraId="12FAF828" w14:textId="258C9880" w:rsidR="1046E9D5" w:rsidRDefault="1046E9D5" w:rsidP="1046E9D5">
      <w:pPr>
        <w:spacing w:line="276" w:lineRule="auto"/>
        <w:jc w:val="both"/>
        <w:rPr>
          <w:rFonts w:ascii="Arial" w:hAnsi="Arial" w:cs="Arial"/>
          <w:color w:val="000000" w:themeColor="text1"/>
          <w:sz w:val="20"/>
          <w:szCs w:val="20"/>
        </w:rPr>
      </w:pPr>
    </w:p>
    <w:p w14:paraId="6594DC94" w14:textId="34CEC79B" w:rsidR="5C0E481A" w:rsidRPr="00F050E1" w:rsidRDefault="5C0E481A" w:rsidP="009234B3">
      <w:pPr>
        <w:pStyle w:val="Kop2"/>
        <w:jc w:val="both"/>
      </w:pPr>
      <w:bookmarkStart w:id="16" w:name="_Toc82752629"/>
      <w:r w:rsidRPr="00F050E1">
        <w:t xml:space="preserve">Artikel </w:t>
      </w:r>
      <w:r w:rsidR="00FD01DD">
        <w:t>2.10</w:t>
      </w:r>
      <w:r w:rsidRPr="00F050E1">
        <w:t xml:space="preserve">: </w:t>
      </w:r>
      <w:r w:rsidR="00DA3573" w:rsidRPr="00F050E1">
        <w:t>Directe o</w:t>
      </w:r>
      <w:r w:rsidRPr="00F050E1">
        <w:t>ntbinding van de overeenkomst</w:t>
      </w:r>
      <w:bookmarkEnd w:id="16"/>
    </w:p>
    <w:p w14:paraId="04D76DDE" w14:textId="66DBD3F7" w:rsidR="00CA555C" w:rsidRPr="00F050E1" w:rsidRDefault="00A17A6A" w:rsidP="00665A76">
      <w:pPr>
        <w:pStyle w:val="Lijstalinea"/>
        <w:numPr>
          <w:ilvl w:val="0"/>
          <w:numId w:val="13"/>
        </w:numPr>
        <w:spacing w:line="276" w:lineRule="auto"/>
        <w:ind w:hanging="720"/>
        <w:jc w:val="both"/>
        <w:rPr>
          <w:rFonts w:ascii="Arial" w:eastAsia="Arial" w:hAnsi="Arial" w:cs="Arial"/>
          <w:color w:val="000000" w:themeColor="text1"/>
          <w:sz w:val="20"/>
          <w:szCs w:val="20"/>
        </w:rPr>
      </w:pPr>
      <w:r>
        <w:rPr>
          <w:rFonts w:ascii="Arial" w:eastAsia="Arial" w:hAnsi="Arial" w:cs="Arial"/>
          <w:color w:val="000000" w:themeColor="text1"/>
          <w:sz w:val="20"/>
          <w:szCs w:val="20"/>
          <w:u w:val="single"/>
        </w:rPr>
        <w:t>SOJ ZHZ</w:t>
      </w:r>
      <w:r w:rsidR="00CA555C" w:rsidRPr="3202A12C">
        <w:rPr>
          <w:rFonts w:ascii="Arial" w:eastAsia="Arial" w:hAnsi="Arial" w:cs="Arial"/>
          <w:color w:val="000000" w:themeColor="text1"/>
          <w:sz w:val="20"/>
          <w:szCs w:val="20"/>
        </w:rPr>
        <w:t xml:space="preserve"> kan </w:t>
      </w:r>
      <w:r w:rsidR="00EB23AA" w:rsidRPr="3202A12C">
        <w:rPr>
          <w:rFonts w:ascii="Arial" w:eastAsia="Arial" w:hAnsi="Arial" w:cs="Arial"/>
          <w:color w:val="000000" w:themeColor="text1"/>
          <w:sz w:val="20"/>
          <w:szCs w:val="20"/>
        </w:rPr>
        <w:t xml:space="preserve">het </w:t>
      </w:r>
      <w:r w:rsidR="00D975C5">
        <w:rPr>
          <w:rFonts w:ascii="Arial" w:eastAsia="Arial" w:hAnsi="Arial" w:cs="Arial"/>
          <w:color w:val="000000" w:themeColor="text1"/>
          <w:sz w:val="20"/>
          <w:szCs w:val="20"/>
        </w:rPr>
        <w:t>Algemeen</w:t>
      </w:r>
      <w:r w:rsidR="00EB23AA" w:rsidRPr="3202A12C">
        <w:rPr>
          <w:rFonts w:ascii="Arial" w:eastAsia="Arial" w:hAnsi="Arial" w:cs="Arial"/>
          <w:color w:val="000000" w:themeColor="text1"/>
          <w:sz w:val="20"/>
          <w:szCs w:val="20"/>
        </w:rPr>
        <w:t xml:space="preserve"> </w:t>
      </w:r>
      <w:r w:rsidR="00D975C5">
        <w:rPr>
          <w:rFonts w:ascii="Arial" w:eastAsia="Arial" w:hAnsi="Arial" w:cs="Arial"/>
          <w:color w:val="000000" w:themeColor="text1"/>
          <w:sz w:val="20"/>
          <w:szCs w:val="20"/>
        </w:rPr>
        <w:t>Deel</w:t>
      </w:r>
      <w:r w:rsidR="00EB23AA" w:rsidRPr="3202A12C">
        <w:rPr>
          <w:rFonts w:ascii="Arial" w:eastAsia="Arial" w:hAnsi="Arial" w:cs="Arial"/>
          <w:color w:val="000000" w:themeColor="text1"/>
          <w:sz w:val="20"/>
          <w:szCs w:val="20"/>
        </w:rPr>
        <w:t xml:space="preserve"> van de overeenkomst</w:t>
      </w:r>
      <w:r w:rsidR="00CA555C" w:rsidRPr="3202A12C">
        <w:rPr>
          <w:rFonts w:ascii="Arial" w:eastAsia="Arial" w:hAnsi="Arial" w:cs="Arial"/>
          <w:color w:val="000000" w:themeColor="text1"/>
          <w:sz w:val="20"/>
          <w:szCs w:val="20"/>
        </w:rPr>
        <w:t xml:space="preserve"> en/of een</w:t>
      </w:r>
      <w:r w:rsidR="00990563">
        <w:rPr>
          <w:rFonts w:ascii="Arial" w:eastAsia="Arial" w:hAnsi="Arial" w:cs="Arial"/>
          <w:color w:val="000000" w:themeColor="text1"/>
          <w:sz w:val="20"/>
          <w:szCs w:val="20"/>
        </w:rPr>
        <w:t xml:space="preserve"> (of meerdere)</w:t>
      </w:r>
      <w:r w:rsidR="00CA555C" w:rsidRPr="3202A12C">
        <w:rPr>
          <w:rFonts w:ascii="Arial" w:eastAsia="Arial" w:hAnsi="Arial" w:cs="Arial"/>
          <w:color w:val="000000" w:themeColor="text1"/>
          <w:sz w:val="20"/>
          <w:szCs w:val="20"/>
        </w:rPr>
        <w:t xml:space="preserve"> met de </w:t>
      </w:r>
      <w:r w:rsidR="002E771A" w:rsidRPr="002E771A">
        <w:rPr>
          <w:rFonts w:ascii="Arial" w:eastAsia="Arial" w:hAnsi="Arial" w:cs="Arial"/>
          <w:color w:val="000000" w:themeColor="text1"/>
          <w:sz w:val="20"/>
          <w:szCs w:val="20"/>
          <w:u w:val="single"/>
        </w:rPr>
        <w:t>Jeugdhulpaanbieder</w:t>
      </w:r>
      <w:r w:rsidR="00AE057E" w:rsidRPr="3202A12C">
        <w:rPr>
          <w:rFonts w:ascii="Arial" w:eastAsia="Arial" w:hAnsi="Arial" w:cs="Arial"/>
          <w:color w:val="000000" w:themeColor="text1"/>
          <w:sz w:val="20"/>
          <w:szCs w:val="20"/>
        </w:rPr>
        <w:t xml:space="preserve"> </w:t>
      </w:r>
      <w:r w:rsidR="00CA555C" w:rsidRPr="3202A12C">
        <w:rPr>
          <w:rFonts w:ascii="Arial" w:eastAsia="Arial" w:hAnsi="Arial" w:cs="Arial"/>
          <w:color w:val="000000" w:themeColor="text1"/>
          <w:sz w:val="20"/>
          <w:szCs w:val="20"/>
        </w:rPr>
        <w:t xml:space="preserve">gesloten </w:t>
      </w:r>
      <w:r w:rsidR="008B2D27" w:rsidRPr="3202A12C">
        <w:rPr>
          <w:rFonts w:ascii="Arial" w:eastAsia="Arial" w:hAnsi="Arial" w:cs="Arial"/>
          <w:color w:val="000000" w:themeColor="text1"/>
          <w:sz w:val="20"/>
          <w:szCs w:val="20"/>
        </w:rPr>
        <w:t xml:space="preserve">Bijzondere </w:t>
      </w:r>
      <w:r w:rsidR="00990563">
        <w:rPr>
          <w:rFonts w:ascii="Arial" w:eastAsia="Arial" w:hAnsi="Arial" w:cs="Arial"/>
          <w:color w:val="000000" w:themeColor="text1"/>
          <w:sz w:val="20"/>
          <w:szCs w:val="20"/>
        </w:rPr>
        <w:t>Deel</w:t>
      </w:r>
      <w:r w:rsidR="008B2D27" w:rsidRPr="3202A12C">
        <w:rPr>
          <w:rFonts w:ascii="Arial" w:eastAsia="Arial" w:hAnsi="Arial" w:cs="Arial"/>
          <w:color w:val="000000" w:themeColor="text1"/>
          <w:sz w:val="20"/>
          <w:szCs w:val="20"/>
        </w:rPr>
        <w:t xml:space="preserve"> </w:t>
      </w:r>
      <w:r w:rsidR="00990563">
        <w:rPr>
          <w:rFonts w:ascii="Arial" w:eastAsia="Arial" w:hAnsi="Arial" w:cs="Arial"/>
          <w:color w:val="000000" w:themeColor="text1"/>
          <w:sz w:val="20"/>
          <w:szCs w:val="20"/>
        </w:rPr>
        <w:t>O</w:t>
      </w:r>
      <w:r w:rsidR="008B2D27" w:rsidRPr="3202A12C">
        <w:rPr>
          <w:rFonts w:ascii="Arial" w:eastAsia="Arial" w:hAnsi="Arial" w:cs="Arial"/>
          <w:color w:val="000000" w:themeColor="text1"/>
          <w:sz w:val="20"/>
          <w:szCs w:val="20"/>
        </w:rPr>
        <w:t>vereenkomst</w:t>
      </w:r>
      <w:r w:rsidR="00CA555C" w:rsidRPr="3202A12C">
        <w:rPr>
          <w:rFonts w:ascii="Arial" w:eastAsia="Arial" w:hAnsi="Arial" w:cs="Arial"/>
          <w:color w:val="000000" w:themeColor="text1"/>
          <w:sz w:val="20"/>
          <w:szCs w:val="20"/>
        </w:rPr>
        <w:t xml:space="preserve"> tussentijds per aangetekende brief (buitengerechtelijke verklaring) eenzijdig en per direct (gedeeltelijk) ontbinden zonder ingebrekestelling </w:t>
      </w:r>
      <w:r w:rsidR="004161C3" w:rsidRPr="3202A12C">
        <w:rPr>
          <w:rFonts w:ascii="Arial" w:eastAsia="Arial" w:hAnsi="Arial" w:cs="Arial"/>
          <w:color w:val="000000" w:themeColor="text1"/>
          <w:sz w:val="20"/>
          <w:szCs w:val="20"/>
        </w:rPr>
        <w:t>als</w:t>
      </w:r>
      <w:r w:rsidR="00CA555C" w:rsidRPr="3202A12C">
        <w:rPr>
          <w:rFonts w:ascii="Arial" w:eastAsia="Arial" w:hAnsi="Arial" w:cs="Arial"/>
          <w:color w:val="000000" w:themeColor="text1"/>
          <w:sz w:val="20"/>
          <w:szCs w:val="20"/>
        </w:rPr>
        <w:t>:</w:t>
      </w:r>
    </w:p>
    <w:p w14:paraId="63F67AEA" w14:textId="5E847A2A" w:rsidR="004161C3" w:rsidRPr="00F050E1" w:rsidRDefault="004161C3" w:rsidP="00665A76">
      <w:pPr>
        <w:pStyle w:val="Lijstalinea"/>
        <w:numPr>
          <w:ilvl w:val="0"/>
          <w:numId w:val="1"/>
        </w:numPr>
        <w:spacing w:line="276" w:lineRule="auto"/>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voldoet aan de uitsluitingscriteria genoemd</w:t>
      </w:r>
      <w:r w:rsidR="141D2202" w:rsidRPr="2A3A7A52">
        <w:rPr>
          <w:rFonts w:ascii="Arial" w:eastAsia="Arial" w:hAnsi="Arial" w:cs="Arial"/>
          <w:color w:val="000000" w:themeColor="text1"/>
          <w:sz w:val="20"/>
          <w:szCs w:val="20"/>
        </w:rPr>
        <w:t xml:space="preserve"> in</w:t>
      </w:r>
      <w:r w:rsidRPr="2A3A7A52">
        <w:rPr>
          <w:rFonts w:ascii="Arial" w:eastAsia="Arial" w:hAnsi="Arial" w:cs="Arial"/>
          <w:color w:val="000000" w:themeColor="text1"/>
          <w:sz w:val="20"/>
          <w:szCs w:val="20"/>
        </w:rPr>
        <w:t xml:space="preserve"> bijlage 4</w:t>
      </w:r>
      <w:r w:rsidR="00CA555C" w:rsidRPr="2A3A7A52">
        <w:rPr>
          <w:rFonts w:ascii="Arial" w:eastAsia="Arial" w:hAnsi="Arial" w:cs="Arial"/>
          <w:color w:val="000000" w:themeColor="text1"/>
          <w:sz w:val="20"/>
          <w:szCs w:val="20"/>
        </w:rPr>
        <w:t>;</w:t>
      </w:r>
    </w:p>
    <w:p w14:paraId="579E9971" w14:textId="55DD461E" w:rsidR="00CA555C" w:rsidRPr="00F050E1" w:rsidRDefault="004161C3" w:rsidP="00665A76">
      <w:pPr>
        <w:pStyle w:val="Lijstalinea"/>
        <w:numPr>
          <w:ilvl w:val="0"/>
          <w:numId w:val="1"/>
        </w:numPr>
        <w:spacing w:line="276" w:lineRule="auto"/>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niet langer voldoet aan de geschiktheidseisen genoemd </w:t>
      </w:r>
      <w:r w:rsidR="00A921D5" w:rsidRPr="2A3A7A52">
        <w:rPr>
          <w:rFonts w:ascii="Arial" w:eastAsia="Arial" w:hAnsi="Arial" w:cs="Arial"/>
          <w:color w:val="000000" w:themeColor="text1"/>
          <w:sz w:val="20"/>
          <w:szCs w:val="20"/>
        </w:rPr>
        <w:t>in bijlage</w:t>
      </w:r>
      <w:r w:rsidRPr="2A3A7A52">
        <w:rPr>
          <w:rFonts w:ascii="Arial" w:eastAsia="Arial" w:hAnsi="Arial" w:cs="Arial"/>
          <w:color w:val="000000" w:themeColor="text1"/>
          <w:sz w:val="20"/>
          <w:szCs w:val="20"/>
        </w:rPr>
        <w:t xml:space="preserve"> 4;</w:t>
      </w:r>
      <w:r>
        <w:tab/>
      </w:r>
    </w:p>
    <w:p w14:paraId="410234DE" w14:textId="199FA0ED" w:rsidR="00F9273C" w:rsidRPr="00F050E1" w:rsidRDefault="00F9273C" w:rsidP="00665A76">
      <w:pPr>
        <w:pStyle w:val="Lijstalinea"/>
        <w:numPr>
          <w:ilvl w:val="0"/>
          <w:numId w:val="1"/>
        </w:numPr>
        <w:spacing w:line="276" w:lineRule="auto"/>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niet of niet meer voldoet aan de in het </w:t>
      </w:r>
      <w:r w:rsidR="00D975C5">
        <w:rPr>
          <w:rFonts w:ascii="Arial" w:eastAsia="Arial" w:hAnsi="Arial" w:cs="Arial"/>
          <w:color w:val="000000" w:themeColor="text1"/>
          <w:sz w:val="20"/>
          <w:szCs w:val="20"/>
        </w:rPr>
        <w:t>Algemeen</w:t>
      </w:r>
      <w:r w:rsidRPr="2A3A7A52">
        <w:rPr>
          <w:rFonts w:ascii="Arial" w:eastAsia="Arial" w:hAnsi="Arial" w:cs="Arial"/>
          <w:color w:val="000000" w:themeColor="text1"/>
          <w:sz w:val="20"/>
          <w:szCs w:val="20"/>
        </w:rPr>
        <w:t xml:space="preserve"> </w:t>
      </w:r>
      <w:r w:rsidR="00D975C5">
        <w:rPr>
          <w:rFonts w:ascii="Arial" w:eastAsia="Arial" w:hAnsi="Arial" w:cs="Arial"/>
          <w:color w:val="000000" w:themeColor="text1"/>
          <w:sz w:val="20"/>
          <w:szCs w:val="20"/>
        </w:rPr>
        <w:t>Deel</w:t>
      </w:r>
      <w:r w:rsidRPr="2A3A7A52">
        <w:rPr>
          <w:rFonts w:ascii="Arial" w:eastAsia="Arial" w:hAnsi="Arial" w:cs="Arial"/>
          <w:color w:val="000000" w:themeColor="text1"/>
          <w:sz w:val="20"/>
          <w:szCs w:val="20"/>
        </w:rPr>
        <w:t xml:space="preserve"> of de Bijzondere delen van de Overeenkomst gestelde voorwaarden;</w:t>
      </w:r>
    </w:p>
    <w:p w14:paraId="7A715BF0" w14:textId="12275839" w:rsidR="00CA555C" w:rsidRPr="00F050E1" w:rsidRDefault="00CA555C" w:rsidP="00665A76">
      <w:pPr>
        <w:pStyle w:val="Lijstalinea"/>
        <w:numPr>
          <w:ilvl w:val="0"/>
          <w:numId w:val="1"/>
        </w:numPr>
        <w:spacing w:line="276" w:lineRule="auto"/>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een fusie of overname van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w:t>
      </w:r>
      <w:r w:rsidR="00524156" w:rsidRPr="2A3A7A52">
        <w:rPr>
          <w:rFonts w:ascii="Arial" w:eastAsia="Arial" w:hAnsi="Arial" w:cs="Arial"/>
          <w:color w:val="000000" w:themeColor="text1"/>
          <w:sz w:val="20"/>
          <w:szCs w:val="20"/>
        </w:rPr>
        <w:t xml:space="preserve">volgens </w:t>
      </w:r>
      <w:r w:rsidR="00A17A6A">
        <w:rPr>
          <w:rFonts w:ascii="Arial" w:eastAsia="Arial" w:hAnsi="Arial" w:cs="Arial"/>
          <w:color w:val="000000" w:themeColor="text1"/>
          <w:sz w:val="20"/>
          <w:szCs w:val="20"/>
          <w:u w:val="single"/>
        </w:rPr>
        <w:t>SOJ ZHZ</w:t>
      </w:r>
      <w:r w:rsidR="00524156"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aantoonbaar negatieve gevolgen heeft voor </w:t>
      </w:r>
      <w:r w:rsidR="00A17A6A">
        <w:rPr>
          <w:rFonts w:ascii="Arial" w:eastAsia="Arial" w:hAnsi="Arial" w:cs="Arial"/>
          <w:color w:val="000000" w:themeColor="text1"/>
          <w:sz w:val="20"/>
          <w:szCs w:val="20"/>
          <w:u w:val="single"/>
        </w:rPr>
        <w:t>SOJ ZHZ</w:t>
      </w:r>
      <w:r w:rsidRPr="2A3A7A52">
        <w:rPr>
          <w:rFonts w:ascii="Arial" w:eastAsia="Arial" w:hAnsi="Arial" w:cs="Arial"/>
          <w:color w:val="000000" w:themeColor="text1"/>
          <w:sz w:val="20"/>
          <w:szCs w:val="20"/>
        </w:rPr>
        <w:t xml:space="preserve"> of voor de </w:t>
      </w:r>
      <w:r w:rsidR="001674DC" w:rsidRPr="001674DC">
        <w:rPr>
          <w:rFonts w:ascii="Arial" w:eastAsia="Arial" w:hAnsi="Arial" w:cs="Arial"/>
          <w:color w:val="000000" w:themeColor="text1"/>
          <w:sz w:val="20"/>
          <w:szCs w:val="20"/>
          <w:u w:val="single"/>
        </w:rPr>
        <w:t>jeugdige</w:t>
      </w:r>
      <w:r w:rsidR="004161C3" w:rsidRPr="2A3A7A52">
        <w:rPr>
          <w:rFonts w:ascii="Arial" w:eastAsia="Arial" w:hAnsi="Arial" w:cs="Arial"/>
          <w:color w:val="000000" w:themeColor="text1"/>
          <w:sz w:val="20"/>
          <w:szCs w:val="20"/>
        </w:rPr>
        <w:t xml:space="preserve"> en/of </w:t>
      </w:r>
      <w:r w:rsidR="004161C3" w:rsidRPr="2A3A7A52">
        <w:rPr>
          <w:rFonts w:ascii="Arial" w:eastAsia="Arial" w:hAnsi="Arial" w:cs="Arial"/>
          <w:color w:val="000000" w:themeColor="text1"/>
          <w:sz w:val="20"/>
          <w:szCs w:val="20"/>
          <w:u w:val="single"/>
        </w:rPr>
        <w:t>ouder</w:t>
      </w:r>
      <w:r w:rsidR="004161C3" w:rsidRPr="2A3A7A52">
        <w:rPr>
          <w:rFonts w:ascii="Arial" w:eastAsia="Arial" w:hAnsi="Arial" w:cs="Arial"/>
          <w:color w:val="000000" w:themeColor="text1"/>
          <w:sz w:val="20"/>
          <w:szCs w:val="20"/>
        </w:rPr>
        <w:t>(s)</w:t>
      </w:r>
      <w:r w:rsidRPr="2A3A7A52">
        <w:rPr>
          <w:rFonts w:ascii="Arial" w:eastAsia="Arial" w:hAnsi="Arial" w:cs="Arial"/>
          <w:color w:val="000000" w:themeColor="text1"/>
          <w:sz w:val="20"/>
          <w:szCs w:val="20"/>
        </w:rPr>
        <w:t>;</w:t>
      </w:r>
    </w:p>
    <w:p w14:paraId="6AA588CF" w14:textId="0A7044CC" w:rsidR="00CA555C" w:rsidRPr="00F050E1" w:rsidRDefault="69390FB5" w:rsidP="00665A76">
      <w:pPr>
        <w:pStyle w:val="Lijstalinea"/>
        <w:numPr>
          <w:ilvl w:val="0"/>
          <w:numId w:val="1"/>
        </w:numPr>
        <w:spacing w:line="276" w:lineRule="auto"/>
        <w:jc w:val="both"/>
        <w:rPr>
          <w:rFonts w:ascii="Arial" w:eastAsia="Arial" w:hAnsi="Arial" w:cs="Arial"/>
          <w:color w:val="000000" w:themeColor="text1"/>
          <w:sz w:val="20"/>
          <w:szCs w:val="20"/>
        </w:rPr>
      </w:pPr>
      <w:r w:rsidRPr="3B16C716">
        <w:rPr>
          <w:rFonts w:ascii="Arial" w:eastAsia="Arial" w:hAnsi="Arial" w:cs="Arial"/>
          <w:color w:val="000000" w:themeColor="text1"/>
          <w:sz w:val="20"/>
          <w:szCs w:val="20"/>
        </w:rPr>
        <w:t>sprake is van een integriteitsschending</w:t>
      </w:r>
      <w:r w:rsidR="39B53B4B" w:rsidRPr="3B16C716">
        <w:rPr>
          <w:rFonts w:ascii="Arial" w:eastAsia="Arial" w:hAnsi="Arial" w:cs="Arial"/>
          <w:color w:val="000000" w:themeColor="text1"/>
          <w:sz w:val="20"/>
          <w:szCs w:val="20"/>
        </w:rPr>
        <w:t xml:space="preserve"> of fraude</w:t>
      </w:r>
      <w:r w:rsidR="2742675D" w:rsidRPr="3B16C716">
        <w:rPr>
          <w:rFonts w:ascii="Arial" w:eastAsia="Arial" w:hAnsi="Arial" w:cs="Arial"/>
          <w:color w:val="000000" w:themeColor="text1"/>
          <w:sz w:val="20"/>
          <w:szCs w:val="20"/>
        </w:rPr>
        <w:t>;</w:t>
      </w:r>
    </w:p>
    <w:p w14:paraId="6155F999" w14:textId="14911A0F" w:rsidR="00A8563E" w:rsidRDefault="6938E576" w:rsidP="00665A76">
      <w:pPr>
        <w:pStyle w:val="Lijstalinea"/>
        <w:numPr>
          <w:ilvl w:val="0"/>
          <w:numId w:val="1"/>
        </w:numPr>
        <w:spacing w:line="276" w:lineRule="auto"/>
        <w:jc w:val="both"/>
        <w:rPr>
          <w:rFonts w:ascii="Arial" w:eastAsia="Arial" w:hAnsi="Arial" w:cs="Arial"/>
          <w:color w:val="000000" w:themeColor="text1"/>
          <w:sz w:val="20"/>
          <w:szCs w:val="20"/>
        </w:rPr>
      </w:pPr>
      <w:r w:rsidRPr="3B16C716">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23DB1D5F" w:rsidRPr="3B16C716">
        <w:rPr>
          <w:rFonts w:ascii="Arial" w:eastAsia="Arial" w:hAnsi="Arial" w:cs="Arial"/>
          <w:color w:val="000000" w:themeColor="text1"/>
          <w:sz w:val="20"/>
          <w:szCs w:val="20"/>
        </w:rPr>
        <w:t xml:space="preserve"> een negatief rapport van de Inspectie Gezondheidszorg en Jeugd</w:t>
      </w:r>
      <w:r w:rsidR="39B53B4B" w:rsidRPr="3B16C716">
        <w:rPr>
          <w:rFonts w:ascii="Arial" w:eastAsia="Arial" w:hAnsi="Arial" w:cs="Arial"/>
          <w:color w:val="000000" w:themeColor="text1"/>
          <w:sz w:val="20"/>
          <w:szCs w:val="20"/>
        </w:rPr>
        <w:t xml:space="preserve"> en/of gemeentelijke toezichthouder</w:t>
      </w:r>
      <w:r w:rsidR="23DB1D5F" w:rsidRPr="3B16C716">
        <w:rPr>
          <w:rFonts w:ascii="Arial" w:eastAsia="Arial" w:hAnsi="Arial" w:cs="Arial"/>
          <w:color w:val="000000" w:themeColor="text1"/>
          <w:sz w:val="20"/>
          <w:szCs w:val="20"/>
        </w:rPr>
        <w:t xml:space="preserve"> heeft ontvangen en geen herstelplan maakt of uitvoert</w:t>
      </w:r>
      <w:r w:rsidR="16D5A431" w:rsidRPr="3B16C716">
        <w:rPr>
          <w:rFonts w:ascii="Arial" w:eastAsia="Arial" w:hAnsi="Arial" w:cs="Arial"/>
          <w:color w:val="000000" w:themeColor="text1"/>
          <w:sz w:val="20"/>
          <w:szCs w:val="20"/>
        </w:rPr>
        <w:t>;</w:t>
      </w:r>
    </w:p>
    <w:p w14:paraId="1EB29F9E" w14:textId="57DF9945" w:rsidR="004161C3" w:rsidRPr="00F050E1" w:rsidRDefault="78D61953" w:rsidP="00FC18C8">
      <w:pPr>
        <w:pStyle w:val="Lijstalinea"/>
        <w:spacing w:line="276" w:lineRule="auto"/>
        <w:ind w:left="1065"/>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De bewijslast voor het niet aanwezig zijn </w:t>
      </w:r>
      <w:r w:rsidR="004161C3" w:rsidRPr="2A3A7A52">
        <w:rPr>
          <w:rFonts w:ascii="Arial" w:eastAsia="Arial" w:hAnsi="Arial" w:cs="Arial"/>
          <w:color w:val="000000" w:themeColor="text1"/>
          <w:sz w:val="20"/>
          <w:szCs w:val="20"/>
        </w:rPr>
        <w:t>van</w:t>
      </w:r>
      <w:r w:rsidRPr="2A3A7A52">
        <w:rPr>
          <w:rFonts w:ascii="Arial" w:eastAsia="Arial" w:hAnsi="Arial" w:cs="Arial"/>
          <w:color w:val="000000" w:themeColor="text1"/>
          <w:sz w:val="20"/>
          <w:szCs w:val="20"/>
        </w:rPr>
        <w:t xml:space="preserve"> één of meer voornoemde situaties ligt bij de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w:t>
      </w:r>
      <w:r w:rsidR="40E2B707" w:rsidRPr="2A3A7A52">
        <w:rPr>
          <w:rFonts w:ascii="Arial" w:eastAsia="Arial" w:hAnsi="Arial" w:cs="Arial"/>
          <w:color w:val="000000" w:themeColor="text1"/>
          <w:sz w:val="20"/>
          <w:szCs w:val="20"/>
        </w:rPr>
        <w:t xml:space="preserve"> </w:t>
      </w:r>
    </w:p>
    <w:p w14:paraId="25D51FA2" w14:textId="491CED50" w:rsidR="004161C3" w:rsidRPr="00F050E1" w:rsidRDefault="004161C3" w:rsidP="00665A76">
      <w:pPr>
        <w:pStyle w:val="Lijstalinea"/>
        <w:numPr>
          <w:ilvl w:val="0"/>
          <w:numId w:val="13"/>
        </w:numPr>
        <w:spacing w:line="276" w:lineRule="auto"/>
        <w:ind w:hanging="720"/>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De gemeente</w:t>
      </w:r>
      <w:r w:rsidR="00CA555C" w:rsidRPr="2A3A7A52">
        <w:rPr>
          <w:rFonts w:ascii="Arial" w:eastAsia="Arial" w:hAnsi="Arial" w:cs="Arial"/>
          <w:color w:val="000000" w:themeColor="text1"/>
          <w:sz w:val="20"/>
          <w:szCs w:val="20"/>
        </w:rPr>
        <w:t xml:space="preserve"> is bij </w:t>
      </w:r>
      <w:r w:rsidRPr="2A3A7A52">
        <w:rPr>
          <w:rFonts w:ascii="Arial" w:eastAsia="Arial" w:hAnsi="Arial" w:cs="Arial"/>
          <w:color w:val="000000" w:themeColor="text1"/>
          <w:sz w:val="20"/>
          <w:szCs w:val="20"/>
        </w:rPr>
        <w:t>direct</w:t>
      </w:r>
      <w:r w:rsidR="008D419F" w:rsidRPr="2A3A7A52">
        <w:rPr>
          <w:rFonts w:ascii="Arial" w:eastAsia="Arial" w:hAnsi="Arial" w:cs="Arial"/>
          <w:color w:val="000000" w:themeColor="text1"/>
          <w:sz w:val="20"/>
          <w:szCs w:val="20"/>
        </w:rPr>
        <w:t>e</w:t>
      </w:r>
      <w:r w:rsidRPr="2A3A7A52">
        <w:rPr>
          <w:rFonts w:ascii="Arial" w:eastAsia="Arial" w:hAnsi="Arial" w:cs="Arial"/>
          <w:color w:val="000000" w:themeColor="text1"/>
          <w:sz w:val="20"/>
          <w:szCs w:val="20"/>
        </w:rPr>
        <w:t xml:space="preserve"> </w:t>
      </w:r>
      <w:r w:rsidR="00CA555C" w:rsidRPr="2A3A7A52">
        <w:rPr>
          <w:rFonts w:ascii="Arial" w:eastAsia="Arial" w:hAnsi="Arial" w:cs="Arial"/>
          <w:color w:val="000000" w:themeColor="text1"/>
          <w:sz w:val="20"/>
          <w:szCs w:val="20"/>
        </w:rPr>
        <w:t xml:space="preserve">ontbinding geen schadevergoeding of vergoeding van andere kosten verschuldigd aan </w:t>
      </w:r>
      <w:r w:rsidR="002E771A" w:rsidRPr="002E771A">
        <w:rPr>
          <w:rFonts w:ascii="Arial" w:eastAsia="Arial" w:hAnsi="Arial" w:cs="Arial"/>
          <w:color w:val="000000" w:themeColor="text1"/>
          <w:sz w:val="20"/>
          <w:szCs w:val="20"/>
          <w:u w:val="single"/>
        </w:rPr>
        <w:t>Jeugdhulpaanbieder</w:t>
      </w:r>
      <w:r w:rsidR="5F48A130" w:rsidRPr="2A3A7A52">
        <w:rPr>
          <w:rFonts w:ascii="Arial" w:eastAsia="Arial" w:hAnsi="Arial" w:cs="Arial"/>
          <w:color w:val="000000" w:themeColor="text1"/>
          <w:sz w:val="20"/>
          <w:szCs w:val="20"/>
        </w:rPr>
        <w:t xml:space="preserv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w:t>
      </w:r>
      <w:r w:rsidR="00CA555C" w:rsidRPr="2A3A7A52">
        <w:rPr>
          <w:rFonts w:ascii="Arial" w:eastAsia="Arial" w:hAnsi="Arial" w:cs="Arial"/>
          <w:color w:val="000000" w:themeColor="text1"/>
          <w:sz w:val="20"/>
          <w:szCs w:val="20"/>
        </w:rPr>
        <w:t xml:space="preserve">is gehouden alle kosten die gepaard gaan met of voortvloeien uit de </w:t>
      </w:r>
      <w:r w:rsidRPr="2A3A7A52">
        <w:rPr>
          <w:rFonts w:ascii="Arial" w:eastAsia="Arial" w:hAnsi="Arial" w:cs="Arial"/>
          <w:color w:val="000000" w:themeColor="text1"/>
          <w:sz w:val="20"/>
          <w:szCs w:val="20"/>
        </w:rPr>
        <w:t>d</w:t>
      </w:r>
      <w:r w:rsidR="00CA555C" w:rsidRPr="2A3A7A52">
        <w:rPr>
          <w:rFonts w:ascii="Arial" w:eastAsia="Arial" w:hAnsi="Arial" w:cs="Arial"/>
          <w:color w:val="000000" w:themeColor="text1"/>
          <w:sz w:val="20"/>
          <w:szCs w:val="20"/>
        </w:rPr>
        <w:t xml:space="preserve">irecte ontbinding </w:t>
      </w:r>
      <w:r w:rsidRPr="2A3A7A52">
        <w:rPr>
          <w:rFonts w:ascii="Arial" w:eastAsia="Arial" w:hAnsi="Arial" w:cs="Arial"/>
          <w:color w:val="000000" w:themeColor="text1"/>
          <w:sz w:val="20"/>
          <w:szCs w:val="20"/>
        </w:rPr>
        <w:t xml:space="preserve">zelf </w:t>
      </w:r>
      <w:r w:rsidR="00CA555C" w:rsidRPr="2A3A7A52">
        <w:rPr>
          <w:rFonts w:ascii="Arial" w:eastAsia="Arial" w:hAnsi="Arial" w:cs="Arial"/>
          <w:color w:val="000000" w:themeColor="text1"/>
          <w:sz w:val="20"/>
          <w:szCs w:val="20"/>
        </w:rPr>
        <w:t xml:space="preserve">te vergoeden. </w:t>
      </w:r>
    </w:p>
    <w:p w14:paraId="7EA3FC79" w14:textId="606FD2B0" w:rsidR="004161C3" w:rsidRPr="00F050E1" w:rsidRDefault="75721DCC" w:rsidP="00665A76">
      <w:pPr>
        <w:pStyle w:val="Lijstalinea"/>
        <w:numPr>
          <w:ilvl w:val="0"/>
          <w:numId w:val="13"/>
        </w:numPr>
        <w:spacing w:line="276" w:lineRule="auto"/>
        <w:ind w:hanging="720"/>
        <w:jc w:val="both"/>
        <w:rPr>
          <w:rFonts w:ascii="Arial" w:hAnsi="Arial" w:cs="Arial"/>
          <w:color w:val="000000" w:themeColor="text1"/>
          <w:sz w:val="20"/>
          <w:szCs w:val="20"/>
        </w:rPr>
      </w:pPr>
      <w:r w:rsidRPr="2A3A7A52">
        <w:rPr>
          <w:rFonts w:ascii="Arial" w:hAnsi="Arial" w:cs="Arial"/>
          <w:color w:val="000000" w:themeColor="text1"/>
          <w:sz w:val="20"/>
          <w:szCs w:val="20"/>
        </w:rPr>
        <w:t xml:space="preserve">Als sprake is van directe ontbinding, dan </w:t>
      </w:r>
      <w:r w:rsidR="004161C3" w:rsidRPr="2A3A7A52">
        <w:rPr>
          <w:rFonts w:ascii="Arial" w:hAnsi="Arial" w:cs="Arial"/>
          <w:color w:val="000000" w:themeColor="text1"/>
          <w:sz w:val="20"/>
          <w:szCs w:val="20"/>
        </w:rPr>
        <w:t>is</w:t>
      </w:r>
      <w:r w:rsidRPr="2A3A7A52">
        <w:rPr>
          <w:rFonts w:ascii="Arial" w:hAnsi="Arial" w:cs="Arial"/>
          <w:color w:val="000000" w:themeColor="text1"/>
          <w:sz w:val="20"/>
          <w:szCs w:val="20"/>
        </w:rPr>
        <w:t xml:space="preserve">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w:t>
      </w:r>
      <w:r w:rsidR="004161C3" w:rsidRPr="2A3A7A52">
        <w:rPr>
          <w:rFonts w:ascii="Arial" w:hAnsi="Arial" w:cs="Arial"/>
          <w:color w:val="000000" w:themeColor="text1"/>
          <w:sz w:val="20"/>
          <w:szCs w:val="20"/>
        </w:rPr>
        <w:t xml:space="preserve">verplicht </w:t>
      </w:r>
      <w:r w:rsidRPr="2A3A7A52">
        <w:rPr>
          <w:rFonts w:ascii="Arial" w:hAnsi="Arial" w:cs="Arial"/>
          <w:color w:val="000000" w:themeColor="text1"/>
          <w:sz w:val="20"/>
          <w:szCs w:val="20"/>
        </w:rPr>
        <w:t xml:space="preserve">per direct in overleg te treden met andere </w:t>
      </w:r>
      <w:r w:rsidR="002E771A" w:rsidRPr="002E771A">
        <w:rPr>
          <w:rFonts w:ascii="Arial" w:hAnsi="Arial" w:cs="Arial"/>
          <w:color w:val="000000" w:themeColor="text1"/>
          <w:sz w:val="20"/>
          <w:szCs w:val="20"/>
          <w:u w:val="single"/>
        </w:rPr>
        <w:t>Jeugdhulpaanbieders</w:t>
      </w:r>
      <w:r w:rsidRPr="2A3A7A52">
        <w:rPr>
          <w:rFonts w:ascii="Arial" w:hAnsi="Arial" w:cs="Arial"/>
          <w:color w:val="000000" w:themeColor="text1"/>
          <w:sz w:val="20"/>
          <w:szCs w:val="20"/>
        </w:rPr>
        <w:t xml:space="preserve"> over de</w:t>
      </w:r>
      <w:r w:rsidR="1994699A" w:rsidRPr="2A3A7A52">
        <w:rPr>
          <w:rFonts w:ascii="Arial" w:hAnsi="Arial" w:cs="Arial"/>
          <w:color w:val="000000" w:themeColor="text1"/>
          <w:sz w:val="20"/>
          <w:szCs w:val="20"/>
        </w:rPr>
        <w:t xml:space="preserve"> mogelijke</w:t>
      </w:r>
      <w:r w:rsidRPr="2A3A7A52">
        <w:rPr>
          <w:rFonts w:ascii="Arial" w:hAnsi="Arial" w:cs="Arial"/>
          <w:color w:val="000000" w:themeColor="text1"/>
          <w:sz w:val="20"/>
          <w:szCs w:val="20"/>
        </w:rPr>
        <w:t xml:space="preserve"> overname van personeel, onverminderd het bepaalde in de artikelen 662 en 663 van Boek 7 van het Burgerlijk Wetboek en over het zo veel mogelijk voortzetten van bestaande hulpverleningsrelaties tussen hulpverleners en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u w:val="single"/>
        </w:rPr>
        <w:t>n</w:t>
      </w:r>
      <w:r w:rsidRPr="2A3A7A52">
        <w:rPr>
          <w:rFonts w:ascii="Arial" w:hAnsi="Arial" w:cs="Arial"/>
          <w:color w:val="000000" w:themeColor="text1"/>
          <w:sz w:val="20"/>
          <w:szCs w:val="20"/>
        </w:rPr>
        <w:t>.</w:t>
      </w:r>
    </w:p>
    <w:p w14:paraId="62E852BD" w14:textId="4301F40B" w:rsidR="00CA555C" w:rsidRPr="00F050E1" w:rsidRDefault="00CA555C" w:rsidP="00665A76">
      <w:pPr>
        <w:pStyle w:val="Lijstalinea"/>
        <w:numPr>
          <w:ilvl w:val="0"/>
          <w:numId w:val="13"/>
        </w:numPr>
        <w:spacing w:line="276" w:lineRule="auto"/>
        <w:ind w:hanging="720"/>
        <w:jc w:val="both"/>
        <w:rPr>
          <w:rFonts w:ascii="Arial" w:eastAsia="Arial" w:hAnsi="Arial" w:cs="Arial"/>
          <w:color w:val="000000" w:themeColor="text1"/>
          <w:sz w:val="20"/>
          <w:szCs w:val="20"/>
        </w:rPr>
      </w:pPr>
      <w:r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004161C3"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met wie </w:t>
      </w:r>
      <w:r w:rsidR="00EB23AA" w:rsidRPr="2A3A7A52">
        <w:rPr>
          <w:rFonts w:ascii="Arial" w:hAnsi="Arial" w:cs="Arial"/>
          <w:color w:val="000000" w:themeColor="text1"/>
          <w:sz w:val="20"/>
          <w:szCs w:val="20"/>
        </w:rPr>
        <w:t xml:space="preserve">het </w:t>
      </w:r>
      <w:r w:rsidR="00D975C5">
        <w:rPr>
          <w:rFonts w:ascii="Arial" w:hAnsi="Arial" w:cs="Arial"/>
          <w:color w:val="000000" w:themeColor="text1"/>
          <w:sz w:val="20"/>
          <w:szCs w:val="20"/>
        </w:rPr>
        <w:t>Algemeen</w:t>
      </w:r>
      <w:r w:rsidR="00EB23AA" w:rsidRPr="2A3A7A52">
        <w:rPr>
          <w:rFonts w:ascii="Arial" w:hAnsi="Arial" w:cs="Arial"/>
          <w:color w:val="000000" w:themeColor="text1"/>
          <w:sz w:val="20"/>
          <w:szCs w:val="20"/>
        </w:rPr>
        <w:t xml:space="preserve"> </w:t>
      </w:r>
      <w:r w:rsidR="00D975C5">
        <w:rPr>
          <w:rFonts w:ascii="Arial" w:hAnsi="Arial" w:cs="Arial"/>
          <w:color w:val="000000" w:themeColor="text1"/>
          <w:sz w:val="20"/>
          <w:szCs w:val="20"/>
        </w:rPr>
        <w:t>Deel</w:t>
      </w:r>
      <w:r w:rsidR="00EB23AA" w:rsidRPr="2A3A7A52">
        <w:rPr>
          <w:rFonts w:ascii="Arial" w:hAnsi="Arial" w:cs="Arial"/>
          <w:color w:val="000000" w:themeColor="text1"/>
          <w:sz w:val="20"/>
          <w:szCs w:val="20"/>
        </w:rPr>
        <w:t xml:space="preserve"> van </w:t>
      </w:r>
      <w:r w:rsidRPr="2A3A7A52">
        <w:rPr>
          <w:rFonts w:ascii="Arial" w:hAnsi="Arial" w:cs="Arial"/>
          <w:color w:val="000000" w:themeColor="text1"/>
          <w:sz w:val="20"/>
          <w:szCs w:val="20"/>
        </w:rPr>
        <w:t xml:space="preserve">de </w:t>
      </w:r>
      <w:r w:rsidR="00EB23AA" w:rsidRPr="2A3A7A52">
        <w:rPr>
          <w:rFonts w:ascii="Arial" w:hAnsi="Arial" w:cs="Arial"/>
          <w:color w:val="000000" w:themeColor="text1"/>
          <w:sz w:val="20"/>
          <w:szCs w:val="20"/>
        </w:rPr>
        <w:t>overeenkomst</w:t>
      </w:r>
      <w:r w:rsidRPr="2A3A7A52">
        <w:rPr>
          <w:rFonts w:ascii="Arial" w:hAnsi="Arial" w:cs="Arial"/>
          <w:color w:val="000000" w:themeColor="text1"/>
          <w:sz w:val="20"/>
          <w:szCs w:val="20"/>
        </w:rPr>
        <w:t xml:space="preserve"> en/of de </w:t>
      </w:r>
      <w:r w:rsidR="008B2D27" w:rsidRPr="2A3A7A52">
        <w:rPr>
          <w:rFonts w:ascii="Arial" w:hAnsi="Arial" w:cs="Arial"/>
          <w:color w:val="000000" w:themeColor="text1"/>
          <w:sz w:val="20"/>
          <w:szCs w:val="20"/>
        </w:rPr>
        <w:t>Bijzondere de</w:t>
      </w:r>
      <w:r w:rsidR="60610782" w:rsidRPr="2A3A7A52">
        <w:rPr>
          <w:rFonts w:ascii="Arial" w:hAnsi="Arial" w:cs="Arial"/>
          <w:color w:val="000000" w:themeColor="text1"/>
          <w:sz w:val="20"/>
          <w:szCs w:val="20"/>
        </w:rPr>
        <w:t>len</w:t>
      </w:r>
      <w:r w:rsidR="008B2D27" w:rsidRPr="2A3A7A52">
        <w:rPr>
          <w:rFonts w:ascii="Arial" w:hAnsi="Arial" w:cs="Arial"/>
          <w:color w:val="000000" w:themeColor="text1"/>
          <w:sz w:val="20"/>
          <w:szCs w:val="20"/>
        </w:rPr>
        <w:t xml:space="preserve"> van de overeenkomst</w:t>
      </w:r>
      <w:r w:rsidRPr="2A3A7A52">
        <w:rPr>
          <w:rFonts w:ascii="Arial" w:hAnsi="Arial" w:cs="Arial"/>
          <w:color w:val="000000" w:themeColor="text1"/>
          <w:sz w:val="20"/>
          <w:szCs w:val="20"/>
        </w:rPr>
        <w:t xml:space="preserve"> </w:t>
      </w:r>
      <w:r w:rsidR="004161C3" w:rsidRPr="2A3A7A52">
        <w:rPr>
          <w:rFonts w:ascii="Arial" w:hAnsi="Arial" w:cs="Arial"/>
          <w:color w:val="000000" w:themeColor="text1"/>
          <w:sz w:val="20"/>
          <w:szCs w:val="20"/>
        </w:rPr>
        <w:t>door d</w:t>
      </w:r>
      <w:r w:rsidRPr="2A3A7A52">
        <w:rPr>
          <w:rFonts w:ascii="Arial" w:hAnsi="Arial" w:cs="Arial"/>
          <w:color w:val="000000" w:themeColor="text1"/>
          <w:sz w:val="20"/>
          <w:szCs w:val="20"/>
        </w:rPr>
        <w:t xml:space="preserve">irecte ontbinding is/zijn beëindigd door </w:t>
      </w:r>
      <w:r w:rsidR="00A17A6A">
        <w:rPr>
          <w:rFonts w:ascii="Arial" w:eastAsia="Arial" w:hAnsi="Arial" w:cs="Arial"/>
          <w:color w:val="000000" w:themeColor="text1"/>
          <w:sz w:val="20"/>
          <w:szCs w:val="20"/>
          <w:u w:val="single"/>
        </w:rPr>
        <w:t>SOJ ZHZ</w:t>
      </w:r>
      <w:r w:rsidRPr="2A3A7A52">
        <w:rPr>
          <w:rFonts w:ascii="Arial" w:hAnsi="Arial" w:cs="Arial"/>
          <w:color w:val="000000" w:themeColor="text1"/>
          <w:sz w:val="20"/>
          <w:szCs w:val="20"/>
        </w:rPr>
        <w:t xml:space="preserve">, kan gedurende twee jaren na de datum van die </w:t>
      </w:r>
      <w:r w:rsidR="004161C3" w:rsidRPr="2A3A7A52">
        <w:rPr>
          <w:rFonts w:ascii="Arial" w:hAnsi="Arial" w:cs="Arial"/>
          <w:color w:val="000000" w:themeColor="text1"/>
          <w:sz w:val="20"/>
          <w:szCs w:val="20"/>
        </w:rPr>
        <w:t>d</w:t>
      </w:r>
      <w:r w:rsidRPr="2A3A7A52">
        <w:rPr>
          <w:rFonts w:ascii="Arial" w:hAnsi="Arial" w:cs="Arial"/>
          <w:color w:val="000000" w:themeColor="text1"/>
          <w:sz w:val="20"/>
          <w:szCs w:val="20"/>
        </w:rPr>
        <w:t xml:space="preserve">irecte </w:t>
      </w:r>
      <w:r w:rsidR="00123407" w:rsidRPr="2A3A7A52">
        <w:rPr>
          <w:rFonts w:ascii="Arial" w:hAnsi="Arial" w:cs="Arial"/>
          <w:color w:val="000000" w:themeColor="text1"/>
          <w:sz w:val="20"/>
          <w:szCs w:val="20"/>
        </w:rPr>
        <w:t>o</w:t>
      </w:r>
      <w:r w:rsidRPr="2A3A7A52">
        <w:rPr>
          <w:rFonts w:ascii="Arial" w:hAnsi="Arial" w:cs="Arial"/>
          <w:color w:val="000000" w:themeColor="text1"/>
          <w:sz w:val="20"/>
          <w:szCs w:val="20"/>
        </w:rPr>
        <w:t xml:space="preserve">ntbinding niet opnieuw deelnemen aan </w:t>
      </w:r>
      <w:r w:rsidR="00990563">
        <w:rPr>
          <w:rFonts w:ascii="Arial" w:hAnsi="Arial" w:cs="Arial"/>
          <w:color w:val="000000" w:themeColor="text1"/>
          <w:sz w:val="20"/>
          <w:szCs w:val="20"/>
        </w:rPr>
        <w:t>de</w:t>
      </w:r>
      <w:r w:rsidR="7FC76DB6" w:rsidRPr="2A3A7A52">
        <w:rPr>
          <w:rFonts w:ascii="Arial" w:hAnsi="Arial" w:cs="Arial"/>
          <w:color w:val="000000" w:themeColor="text1"/>
          <w:sz w:val="20"/>
          <w:szCs w:val="20"/>
        </w:rPr>
        <w:t xml:space="preserve"> </w:t>
      </w:r>
      <w:r w:rsidR="004161C3" w:rsidRPr="2A3A7A52">
        <w:rPr>
          <w:rFonts w:ascii="Arial" w:hAnsi="Arial" w:cs="Arial"/>
          <w:color w:val="000000" w:themeColor="text1"/>
          <w:sz w:val="20"/>
          <w:szCs w:val="20"/>
        </w:rPr>
        <w:t>o</w:t>
      </w:r>
      <w:r w:rsidR="7FC76DB6" w:rsidRPr="2A3A7A52">
        <w:rPr>
          <w:rFonts w:ascii="Arial" w:hAnsi="Arial" w:cs="Arial"/>
          <w:color w:val="000000" w:themeColor="text1"/>
          <w:sz w:val="20"/>
          <w:szCs w:val="20"/>
        </w:rPr>
        <w:t>vereenkomst</w:t>
      </w:r>
      <w:r w:rsidR="002F4B5F">
        <w:rPr>
          <w:rFonts w:ascii="Arial" w:hAnsi="Arial" w:cs="Arial"/>
          <w:color w:val="000000" w:themeColor="text1"/>
          <w:sz w:val="20"/>
          <w:szCs w:val="20"/>
        </w:rPr>
        <w:t xml:space="preserve"> </w:t>
      </w:r>
      <w:r w:rsidR="00A17A6A">
        <w:rPr>
          <w:rFonts w:ascii="Arial" w:eastAsia="Arial" w:hAnsi="Arial" w:cs="Arial"/>
          <w:color w:val="000000" w:themeColor="text1"/>
          <w:sz w:val="20"/>
          <w:szCs w:val="20"/>
          <w:u w:val="single"/>
        </w:rPr>
        <w:t>SOJ ZHZ</w:t>
      </w:r>
      <w:r w:rsidRPr="2A3A7A52">
        <w:rPr>
          <w:rFonts w:ascii="Arial" w:hAnsi="Arial" w:cs="Arial"/>
          <w:color w:val="000000" w:themeColor="text1"/>
          <w:sz w:val="20"/>
          <w:szCs w:val="20"/>
        </w:rPr>
        <w:t xml:space="preserve">. Een verzoek tot hernieuwde deelname of voortzetting van </w:t>
      </w:r>
      <w:r w:rsidR="00EB23AA" w:rsidRPr="2A3A7A52">
        <w:rPr>
          <w:rFonts w:ascii="Arial" w:hAnsi="Arial" w:cs="Arial"/>
          <w:color w:val="000000" w:themeColor="text1"/>
          <w:sz w:val="20"/>
          <w:szCs w:val="20"/>
        </w:rPr>
        <w:t>de overeenkomst</w:t>
      </w:r>
      <w:r w:rsidRPr="2A3A7A52">
        <w:rPr>
          <w:rFonts w:ascii="Arial" w:hAnsi="Arial" w:cs="Arial"/>
          <w:color w:val="000000" w:themeColor="text1"/>
          <w:sz w:val="20"/>
          <w:szCs w:val="20"/>
        </w:rPr>
        <w:t xml:space="preserve"> en/of </w:t>
      </w:r>
      <w:r w:rsidR="481DA232" w:rsidRPr="2A3A7A52">
        <w:rPr>
          <w:rFonts w:ascii="Arial" w:hAnsi="Arial" w:cs="Arial"/>
          <w:color w:val="000000" w:themeColor="text1"/>
          <w:sz w:val="20"/>
          <w:szCs w:val="20"/>
        </w:rPr>
        <w:t>de</w:t>
      </w:r>
      <w:r w:rsidR="00EB23AA" w:rsidRPr="2A3A7A52">
        <w:rPr>
          <w:rFonts w:ascii="Arial" w:hAnsi="Arial" w:cs="Arial"/>
          <w:color w:val="000000" w:themeColor="text1"/>
          <w:sz w:val="20"/>
          <w:szCs w:val="20"/>
        </w:rPr>
        <w:t xml:space="preserve"> Bijzondere de</w:t>
      </w:r>
      <w:r w:rsidR="159D79DE" w:rsidRPr="2A3A7A52">
        <w:rPr>
          <w:rFonts w:ascii="Arial" w:hAnsi="Arial" w:cs="Arial"/>
          <w:color w:val="000000" w:themeColor="text1"/>
          <w:sz w:val="20"/>
          <w:szCs w:val="20"/>
        </w:rPr>
        <w:t>len</w:t>
      </w:r>
      <w:r w:rsidR="00EB23AA" w:rsidRPr="2A3A7A52">
        <w:rPr>
          <w:rFonts w:ascii="Arial" w:hAnsi="Arial" w:cs="Arial"/>
          <w:color w:val="000000" w:themeColor="text1"/>
          <w:sz w:val="20"/>
          <w:szCs w:val="20"/>
        </w:rPr>
        <w:t xml:space="preserve"> van de overeenkomst</w:t>
      </w:r>
      <w:r w:rsidRPr="2A3A7A52">
        <w:rPr>
          <w:rFonts w:ascii="Arial" w:hAnsi="Arial" w:cs="Arial"/>
          <w:color w:val="000000" w:themeColor="text1"/>
          <w:sz w:val="20"/>
          <w:szCs w:val="20"/>
        </w:rPr>
        <w:t xml:space="preserve"> die door </w:t>
      </w:r>
      <w:r w:rsidR="004161C3" w:rsidRPr="2A3A7A52">
        <w:rPr>
          <w:rFonts w:ascii="Arial" w:hAnsi="Arial" w:cs="Arial"/>
          <w:color w:val="000000" w:themeColor="text1"/>
          <w:sz w:val="20"/>
          <w:szCs w:val="20"/>
        </w:rPr>
        <w:t>d</w:t>
      </w:r>
      <w:r w:rsidRPr="2A3A7A52">
        <w:rPr>
          <w:rFonts w:ascii="Arial" w:hAnsi="Arial" w:cs="Arial"/>
          <w:color w:val="000000" w:themeColor="text1"/>
          <w:sz w:val="20"/>
          <w:szCs w:val="20"/>
        </w:rPr>
        <w:t xml:space="preserve">irecte ontbinding zijn geëindigd, </w:t>
      </w:r>
      <w:r w:rsidR="00123407" w:rsidRPr="2A3A7A52">
        <w:rPr>
          <w:rFonts w:ascii="Arial" w:hAnsi="Arial" w:cs="Arial"/>
          <w:color w:val="000000" w:themeColor="text1"/>
          <w:sz w:val="20"/>
          <w:szCs w:val="20"/>
        </w:rPr>
        <w:t>neemt</w:t>
      </w:r>
      <w:r w:rsidRPr="2A3A7A52">
        <w:rPr>
          <w:rFonts w:ascii="Arial" w:hAnsi="Arial" w:cs="Arial"/>
          <w:color w:val="000000" w:themeColor="text1"/>
          <w:sz w:val="20"/>
          <w:szCs w:val="20"/>
        </w:rPr>
        <w:t xml:space="preserve"> </w:t>
      </w:r>
      <w:r w:rsidR="00A17A6A">
        <w:rPr>
          <w:rFonts w:ascii="Arial" w:eastAsia="Arial" w:hAnsi="Arial" w:cs="Arial"/>
          <w:color w:val="000000" w:themeColor="text1"/>
          <w:sz w:val="20"/>
          <w:szCs w:val="20"/>
          <w:u w:val="single"/>
        </w:rPr>
        <w:t>SOJ ZHZ</w:t>
      </w:r>
      <w:r w:rsidR="00ED165D" w:rsidRPr="2A3A7A52">
        <w:rPr>
          <w:rFonts w:ascii="Arial" w:eastAsia="Arial" w:hAnsi="Arial" w:cs="Arial"/>
          <w:color w:val="000000" w:themeColor="text1"/>
          <w:sz w:val="20"/>
          <w:szCs w:val="20"/>
        </w:rPr>
        <w:t xml:space="preserve"> </w:t>
      </w:r>
      <w:r w:rsidRPr="2A3A7A52">
        <w:rPr>
          <w:rFonts w:ascii="Arial" w:hAnsi="Arial" w:cs="Arial"/>
          <w:color w:val="000000" w:themeColor="text1"/>
          <w:sz w:val="20"/>
          <w:szCs w:val="20"/>
        </w:rPr>
        <w:t xml:space="preserve">voor een periode van twee jaar na de datum van die </w:t>
      </w:r>
      <w:r w:rsidR="004161C3" w:rsidRPr="2A3A7A52">
        <w:rPr>
          <w:rFonts w:ascii="Arial" w:hAnsi="Arial" w:cs="Arial"/>
          <w:color w:val="000000" w:themeColor="text1"/>
          <w:sz w:val="20"/>
          <w:szCs w:val="20"/>
        </w:rPr>
        <w:t>d</w:t>
      </w:r>
      <w:r w:rsidRPr="2A3A7A52">
        <w:rPr>
          <w:rFonts w:ascii="Arial" w:hAnsi="Arial" w:cs="Arial"/>
          <w:color w:val="000000" w:themeColor="text1"/>
          <w:sz w:val="20"/>
          <w:szCs w:val="20"/>
        </w:rPr>
        <w:t>irecte ontbinding niet in behandeling.</w:t>
      </w:r>
    </w:p>
    <w:p w14:paraId="67D50E3A" w14:textId="31FD94F1" w:rsidR="004161C3" w:rsidRDefault="004161C3" w:rsidP="009234B3">
      <w:pPr>
        <w:adjustRightInd w:val="0"/>
        <w:spacing w:line="276" w:lineRule="auto"/>
        <w:ind w:left="705" w:hanging="705"/>
        <w:jc w:val="both"/>
        <w:rPr>
          <w:rFonts w:ascii="Arial" w:hAnsi="Arial" w:cs="Arial"/>
          <w:sz w:val="20"/>
          <w:szCs w:val="20"/>
        </w:rPr>
      </w:pPr>
    </w:p>
    <w:p w14:paraId="6847B565" w14:textId="058CF456" w:rsidR="0095193C" w:rsidRDefault="0095193C" w:rsidP="009234B3">
      <w:pPr>
        <w:adjustRightInd w:val="0"/>
        <w:spacing w:line="276" w:lineRule="auto"/>
        <w:ind w:left="705" w:hanging="705"/>
        <w:jc w:val="both"/>
        <w:rPr>
          <w:rFonts w:ascii="Arial" w:hAnsi="Arial" w:cs="Arial"/>
          <w:sz w:val="20"/>
          <w:szCs w:val="20"/>
        </w:rPr>
      </w:pPr>
    </w:p>
    <w:p w14:paraId="0B8639D3" w14:textId="4BC05EC3" w:rsidR="0095193C" w:rsidRDefault="0095193C" w:rsidP="009234B3">
      <w:pPr>
        <w:adjustRightInd w:val="0"/>
        <w:spacing w:line="276" w:lineRule="auto"/>
        <w:ind w:left="705" w:hanging="705"/>
        <w:jc w:val="both"/>
        <w:rPr>
          <w:rFonts w:ascii="Arial" w:hAnsi="Arial" w:cs="Arial"/>
          <w:sz w:val="20"/>
          <w:szCs w:val="20"/>
        </w:rPr>
      </w:pPr>
    </w:p>
    <w:p w14:paraId="2E002E7D" w14:textId="0755AB6D" w:rsidR="0095193C" w:rsidRDefault="0095193C" w:rsidP="009234B3">
      <w:pPr>
        <w:adjustRightInd w:val="0"/>
        <w:spacing w:line="276" w:lineRule="auto"/>
        <w:ind w:left="705" w:hanging="705"/>
        <w:jc w:val="both"/>
        <w:rPr>
          <w:rFonts w:ascii="Arial" w:hAnsi="Arial" w:cs="Arial"/>
          <w:sz w:val="20"/>
          <w:szCs w:val="20"/>
        </w:rPr>
      </w:pPr>
    </w:p>
    <w:p w14:paraId="7C9E2C91" w14:textId="77777777" w:rsidR="0095193C" w:rsidRPr="00F050E1" w:rsidRDefault="0095193C" w:rsidP="009234B3">
      <w:pPr>
        <w:adjustRightInd w:val="0"/>
        <w:spacing w:line="276" w:lineRule="auto"/>
        <w:ind w:left="705" w:hanging="705"/>
        <w:jc w:val="both"/>
        <w:rPr>
          <w:rFonts w:ascii="Arial" w:hAnsi="Arial" w:cs="Arial"/>
          <w:sz w:val="20"/>
          <w:szCs w:val="20"/>
        </w:rPr>
      </w:pPr>
    </w:p>
    <w:p w14:paraId="6C4A2C34" w14:textId="7BCC5388" w:rsidR="004161C3" w:rsidRPr="00F050E1" w:rsidRDefault="004161C3" w:rsidP="009234B3">
      <w:pPr>
        <w:pStyle w:val="Kop2"/>
        <w:jc w:val="both"/>
      </w:pPr>
      <w:bookmarkStart w:id="17" w:name="_Toc82752630"/>
      <w:r w:rsidRPr="00F050E1">
        <w:lastRenderedPageBreak/>
        <w:t xml:space="preserve">Artikel </w:t>
      </w:r>
      <w:r w:rsidR="00FD01DD">
        <w:t>2.11</w:t>
      </w:r>
      <w:r w:rsidRPr="00F050E1">
        <w:t xml:space="preserve">: </w:t>
      </w:r>
      <w:r w:rsidR="00123407" w:rsidRPr="00F050E1">
        <w:t>Tekortkoming in de nakoming, opschorting</w:t>
      </w:r>
      <w:bookmarkEnd w:id="17"/>
    </w:p>
    <w:p w14:paraId="60E2B031" w14:textId="16C8E7DC" w:rsidR="004161C3" w:rsidRPr="00F050E1" w:rsidRDefault="00CA555C" w:rsidP="00B851FF">
      <w:pPr>
        <w:pStyle w:val="Lijstalinea"/>
        <w:numPr>
          <w:ilvl w:val="0"/>
          <w:numId w:val="42"/>
        </w:numPr>
        <w:spacing w:line="276" w:lineRule="auto"/>
        <w:ind w:left="709" w:hanging="709"/>
        <w:jc w:val="both"/>
        <w:rPr>
          <w:rFonts w:ascii="Arial" w:hAnsi="Arial" w:cs="Arial"/>
          <w:sz w:val="20"/>
          <w:szCs w:val="20"/>
        </w:rPr>
      </w:pPr>
      <w:r w:rsidRPr="2A3A7A52">
        <w:rPr>
          <w:rFonts w:ascii="Arial" w:hAnsi="Arial" w:cs="Arial"/>
          <w:sz w:val="20"/>
          <w:szCs w:val="20"/>
        </w:rPr>
        <w:t xml:space="preserve">Als </w:t>
      </w:r>
      <w:r w:rsidR="002E771A" w:rsidRPr="002E771A">
        <w:rPr>
          <w:rFonts w:ascii="Arial" w:hAnsi="Arial" w:cs="Arial"/>
          <w:sz w:val="20"/>
          <w:szCs w:val="20"/>
          <w:u w:val="single"/>
        </w:rPr>
        <w:t>Jeugdhulpaanbieder</w:t>
      </w:r>
      <w:r w:rsidR="00123407" w:rsidRPr="2A3A7A52">
        <w:rPr>
          <w:rFonts w:ascii="Arial" w:hAnsi="Arial" w:cs="Arial"/>
          <w:sz w:val="20"/>
          <w:szCs w:val="20"/>
        </w:rPr>
        <w:t xml:space="preserve"> </w:t>
      </w:r>
      <w:r w:rsidRPr="2A3A7A52">
        <w:rPr>
          <w:rFonts w:ascii="Arial" w:hAnsi="Arial" w:cs="Arial"/>
          <w:sz w:val="20"/>
          <w:szCs w:val="20"/>
        </w:rPr>
        <w:t xml:space="preserve">tekortschiet bij het nakomen van verplichtingen die op hem rusten uit hoofde van </w:t>
      </w:r>
      <w:r w:rsidR="00EB23AA" w:rsidRPr="2A3A7A52">
        <w:rPr>
          <w:rFonts w:ascii="Arial" w:hAnsi="Arial" w:cs="Arial"/>
          <w:sz w:val="20"/>
          <w:szCs w:val="20"/>
        </w:rPr>
        <w:t xml:space="preserve">het </w:t>
      </w:r>
      <w:r w:rsidR="00D975C5">
        <w:rPr>
          <w:rFonts w:ascii="Arial" w:hAnsi="Arial" w:cs="Arial"/>
          <w:sz w:val="20"/>
          <w:szCs w:val="20"/>
        </w:rPr>
        <w:t>Algemeen</w:t>
      </w:r>
      <w:r w:rsidR="00EB23AA" w:rsidRPr="2A3A7A52">
        <w:rPr>
          <w:rFonts w:ascii="Arial" w:hAnsi="Arial" w:cs="Arial"/>
          <w:sz w:val="20"/>
          <w:szCs w:val="20"/>
        </w:rPr>
        <w:t xml:space="preserve"> </w:t>
      </w:r>
      <w:r w:rsidR="3C656B4B" w:rsidRPr="2A3A7A52">
        <w:rPr>
          <w:rFonts w:ascii="Arial" w:hAnsi="Arial" w:cs="Arial"/>
          <w:sz w:val="20"/>
          <w:szCs w:val="20"/>
        </w:rPr>
        <w:t>D</w:t>
      </w:r>
      <w:r w:rsidR="00EB23AA" w:rsidRPr="2A3A7A52">
        <w:rPr>
          <w:rFonts w:ascii="Arial" w:hAnsi="Arial" w:cs="Arial"/>
          <w:sz w:val="20"/>
          <w:szCs w:val="20"/>
        </w:rPr>
        <w:t xml:space="preserve">eel </w:t>
      </w:r>
      <w:r w:rsidRPr="2A3A7A52">
        <w:rPr>
          <w:rFonts w:ascii="Arial" w:hAnsi="Arial" w:cs="Arial"/>
          <w:sz w:val="20"/>
          <w:szCs w:val="20"/>
        </w:rPr>
        <w:t xml:space="preserve">en/of </w:t>
      </w:r>
      <w:r w:rsidR="7B321AC9" w:rsidRPr="2A3A7A52">
        <w:rPr>
          <w:rFonts w:ascii="Arial" w:hAnsi="Arial" w:cs="Arial"/>
          <w:sz w:val="20"/>
          <w:szCs w:val="20"/>
        </w:rPr>
        <w:t>een</w:t>
      </w:r>
      <w:r w:rsidRPr="2A3A7A52">
        <w:rPr>
          <w:rFonts w:ascii="Arial" w:hAnsi="Arial" w:cs="Arial"/>
          <w:sz w:val="20"/>
          <w:szCs w:val="20"/>
        </w:rPr>
        <w:t xml:space="preserve"> </w:t>
      </w:r>
      <w:r w:rsidR="00EB23AA" w:rsidRPr="2A3A7A52">
        <w:rPr>
          <w:rFonts w:ascii="Arial" w:hAnsi="Arial" w:cs="Arial"/>
          <w:sz w:val="20"/>
          <w:szCs w:val="20"/>
        </w:rPr>
        <w:t xml:space="preserve">Bijzondere </w:t>
      </w:r>
      <w:r w:rsidR="00A921D5" w:rsidRPr="2A3A7A52">
        <w:rPr>
          <w:rFonts w:ascii="Arial" w:hAnsi="Arial" w:cs="Arial"/>
          <w:sz w:val="20"/>
          <w:szCs w:val="20"/>
        </w:rPr>
        <w:t>Deel Overeenkomst</w:t>
      </w:r>
      <w:r w:rsidRPr="2A3A7A52">
        <w:rPr>
          <w:rFonts w:ascii="Arial" w:hAnsi="Arial" w:cs="Arial"/>
          <w:sz w:val="20"/>
          <w:szCs w:val="20"/>
        </w:rPr>
        <w:t xml:space="preserve">, dan stelt </w:t>
      </w:r>
      <w:r w:rsidR="00A17A6A">
        <w:rPr>
          <w:rFonts w:ascii="Arial" w:eastAsia="Arial" w:hAnsi="Arial" w:cs="Arial"/>
          <w:color w:val="000000" w:themeColor="text1"/>
          <w:sz w:val="20"/>
          <w:szCs w:val="20"/>
          <w:u w:val="single"/>
        </w:rPr>
        <w:t>SOJ ZHZ</w:t>
      </w:r>
      <w:r w:rsidR="00ED165D" w:rsidRPr="2A3A7A52">
        <w:rPr>
          <w:rFonts w:ascii="Arial" w:eastAsia="Arial" w:hAnsi="Arial" w:cs="Arial"/>
          <w:color w:val="000000" w:themeColor="text1"/>
          <w:sz w:val="20"/>
          <w:szCs w:val="20"/>
        </w:rPr>
        <w:t xml:space="preserve"> </w:t>
      </w:r>
      <w:r w:rsidRPr="2A3A7A52">
        <w:rPr>
          <w:rFonts w:ascii="Arial" w:hAnsi="Arial" w:cs="Arial"/>
          <w:sz w:val="20"/>
          <w:szCs w:val="20"/>
        </w:rPr>
        <w:t xml:space="preserve">in de gevallen waarin </w:t>
      </w:r>
      <w:r w:rsidR="00A17A6A">
        <w:rPr>
          <w:rFonts w:ascii="Arial" w:hAnsi="Arial" w:cs="Arial"/>
          <w:sz w:val="20"/>
          <w:szCs w:val="20"/>
          <w:u w:val="single"/>
        </w:rPr>
        <w:t>SOJ ZHZ</w:t>
      </w:r>
      <w:r w:rsidR="00761EA5" w:rsidRPr="2A3A7A52">
        <w:rPr>
          <w:rFonts w:ascii="Arial" w:hAnsi="Arial" w:cs="Arial"/>
          <w:sz w:val="20"/>
          <w:szCs w:val="20"/>
        </w:rPr>
        <w:t xml:space="preserve"> </w:t>
      </w:r>
      <w:r w:rsidRPr="2A3A7A52">
        <w:rPr>
          <w:rFonts w:ascii="Arial" w:hAnsi="Arial" w:cs="Arial"/>
          <w:sz w:val="20"/>
          <w:szCs w:val="20"/>
        </w:rPr>
        <w:t xml:space="preserve">daartoe bij wet verplicht is de </w:t>
      </w:r>
      <w:r w:rsidR="002E771A" w:rsidRPr="002E771A">
        <w:rPr>
          <w:rFonts w:ascii="Arial" w:hAnsi="Arial" w:cs="Arial"/>
          <w:sz w:val="20"/>
          <w:szCs w:val="20"/>
          <w:u w:val="single"/>
        </w:rPr>
        <w:t>Jeugdhulpaanbieder</w:t>
      </w:r>
      <w:r w:rsidR="00123407" w:rsidRPr="2A3A7A52">
        <w:rPr>
          <w:rFonts w:ascii="Arial" w:hAnsi="Arial" w:cs="Arial"/>
          <w:sz w:val="20"/>
          <w:szCs w:val="20"/>
        </w:rPr>
        <w:t xml:space="preserve"> </w:t>
      </w:r>
      <w:r w:rsidRPr="2A3A7A52">
        <w:rPr>
          <w:rFonts w:ascii="Arial" w:hAnsi="Arial" w:cs="Arial"/>
          <w:sz w:val="20"/>
          <w:szCs w:val="20"/>
        </w:rPr>
        <w:t xml:space="preserve">schriftelijk in gebreke. </w:t>
      </w:r>
      <w:bookmarkStart w:id="18" w:name="_Hlk46406360"/>
      <w:r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00123407" w:rsidRPr="2A3A7A52">
        <w:rPr>
          <w:rFonts w:ascii="Arial" w:hAnsi="Arial" w:cs="Arial"/>
          <w:sz w:val="20"/>
          <w:szCs w:val="20"/>
        </w:rPr>
        <w:t xml:space="preserve"> </w:t>
      </w:r>
      <w:r w:rsidRPr="2A3A7A52">
        <w:rPr>
          <w:rFonts w:ascii="Arial" w:hAnsi="Arial" w:cs="Arial"/>
          <w:sz w:val="20"/>
          <w:szCs w:val="20"/>
        </w:rPr>
        <w:t xml:space="preserve">krijgt dan de mogelijkheid binnen een redelijke, door </w:t>
      </w:r>
      <w:r w:rsidR="00A17A6A">
        <w:rPr>
          <w:rFonts w:ascii="Arial" w:eastAsia="Arial" w:hAnsi="Arial" w:cs="Arial"/>
          <w:color w:val="000000" w:themeColor="text1"/>
          <w:sz w:val="20"/>
          <w:szCs w:val="20"/>
          <w:u w:val="single"/>
        </w:rPr>
        <w:t>SOJ ZHZ</w:t>
      </w:r>
      <w:r w:rsidR="00740F5D" w:rsidRPr="2A3A7A52">
        <w:rPr>
          <w:rFonts w:ascii="Arial" w:eastAsia="Arial" w:hAnsi="Arial" w:cs="Arial"/>
          <w:color w:val="000000" w:themeColor="text1"/>
          <w:sz w:val="20"/>
          <w:szCs w:val="20"/>
        </w:rPr>
        <w:t xml:space="preserve"> </w:t>
      </w:r>
      <w:r w:rsidRPr="2A3A7A52">
        <w:rPr>
          <w:rFonts w:ascii="Arial" w:hAnsi="Arial" w:cs="Arial"/>
          <w:sz w:val="20"/>
          <w:szCs w:val="20"/>
        </w:rPr>
        <w:t xml:space="preserve">te bepalen termijn (hierna ‘de </w:t>
      </w:r>
      <w:r w:rsidR="00123407" w:rsidRPr="2A3A7A52">
        <w:rPr>
          <w:rFonts w:ascii="Arial" w:hAnsi="Arial" w:cs="Arial"/>
          <w:sz w:val="20"/>
          <w:szCs w:val="20"/>
        </w:rPr>
        <w:t>h</w:t>
      </w:r>
      <w:r w:rsidRPr="2A3A7A52">
        <w:rPr>
          <w:rFonts w:ascii="Arial" w:hAnsi="Arial" w:cs="Arial"/>
          <w:sz w:val="20"/>
          <w:szCs w:val="20"/>
        </w:rPr>
        <w:t xml:space="preserve">ersteltermijn’) zijn verplichtingen alsnog na te komen, mits nakoming van die verplichtingen niet blijvend onmogelijk </w:t>
      </w:r>
      <w:r w:rsidR="00123407" w:rsidRPr="2A3A7A52">
        <w:rPr>
          <w:rFonts w:ascii="Arial" w:hAnsi="Arial" w:cs="Arial"/>
          <w:sz w:val="20"/>
          <w:szCs w:val="20"/>
        </w:rPr>
        <w:t>is.</w:t>
      </w:r>
    </w:p>
    <w:bookmarkEnd w:id="18"/>
    <w:p w14:paraId="73134133" w14:textId="50F8FD41" w:rsidR="00CA555C" w:rsidRPr="00F050E1" w:rsidRDefault="00CA555C" w:rsidP="00B851FF">
      <w:pPr>
        <w:pStyle w:val="Lijstalinea"/>
        <w:numPr>
          <w:ilvl w:val="0"/>
          <w:numId w:val="42"/>
        </w:numPr>
        <w:spacing w:line="276" w:lineRule="auto"/>
        <w:ind w:left="709" w:hanging="709"/>
        <w:jc w:val="both"/>
        <w:rPr>
          <w:rFonts w:ascii="Arial" w:hAnsi="Arial" w:cs="Arial"/>
          <w:sz w:val="20"/>
          <w:szCs w:val="20"/>
        </w:rPr>
      </w:pPr>
      <w:r w:rsidRPr="3202A12C">
        <w:rPr>
          <w:rFonts w:ascii="Arial" w:hAnsi="Arial" w:cs="Arial"/>
          <w:sz w:val="20"/>
          <w:szCs w:val="20"/>
        </w:rPr>
        <w:t xml:space="preserve">Gedurende de </w:t>
      </w:r>
      <w:r w:rsidR="00123407" w:rsidRPr="3202A12C">
        <w:rPr>
          <w:rFonts w:ascii="Arial" w:hAnsi="Arial" w:cs="Arial"/>
          <w:sz w:val="20"/>
          <w:szCs w:val="20"/>
        </w:rPr>
        <w:t>h</w:t>
      </w:r>
      <w:r w:rsidRPr="3202A12C">
        <w:rPr>
          <w:rFonts w:ascii="Arial" w:hAnsi="Arial" w:cs="Arial"/>
          <w:sz w:val="20"/>
          <w:szCs w:val="20"/>
        </w:rPr>
        <w:t xml:space="preserve">ersteltermijn genoemd in </w:t>
      </w:r>
      <w:r w:rsidR="00123407" w:rsidRPr="3202A12C">
        <w:rPr>
          <w:rFonts w:ascii="Arial" w:hAnsi="Arial" w:cs="Arial"/>
          <w:sz w:val="20"/>
          <w:szCs w:val="20"/>
        </w:rPr>
        <w:t>lid 1</w:t>
      </w:r>
      <w:r w:rsidR="00990563">
        <w:rPr>
          <w:rFonts w:ascii="Arial" w:hAnsi="Arial" w:cs="Arial"/>
          <w:sz w:val="20"/>
          <w:szCs w:val="20"/>
        </w:rPr>
        <w:t xml:space="preserve"> van dit artikel</w:t>
      </w:r>
      <w:r w:rsidRPr="3202A12C">
        <w:rPr>
          <w:rFonts w:ascii="Arial" w:hAnsi="Arial" w:cs="Arial"/>
          <w:sz w:val="20"/>
          <w:szCs w:val="20"/>
        </w:rPr>
        <w:t xml:space="preserve">, en na die periode als de </w:t>
      </w:r>
      <w:r w:rsidR="002E771A" w:rsidRPr="002E771A">
        <w:rPr>
          <w:rFonts w:ascii="Arial" w:hAnsi="Arial" w:cs="Arial"/>
          <w:sz w:val="20"/>
          <w:szCs w:val="20"/>
          <w:u w:val="single"/>
        </w:rPr>
        <w:t>Jeugdhulpaanbieder</w:t>
      </w:r>
      <w:r w:rsidR="00123407" w:rsidRPr="3202A12C">
        <w:rPr>
          <w:rFonts w:ascii="Arial" w:hAnsi="Arial" w:cs="Arial"/>
          <w:sz w:val="20"/>
          <w:szCs w:val="20"/>
        </w:rPr>
        <w:t xml:space="preserve"> </w:t>
      </w:r>
      <w:r w:rsidRPr="3202A12C">
        <w:rPr>
          <w:rFonts w:ascii="Arial" w:hAnsi="Arial" w:cs="Arial"/>
          <w:sz w:val="20"/>
          <w:szCs w:val="20"/>
        </w:rPr>
        <w:t xml:space="preserve">niet binnen de </w:t>
      </w:r>
      <w:r w:rsidR="00123407" w:rsidRPr="3202A12C">
        <w:rPr>
          <w:rFonts w:ascii="Arial" w:hAnsi="Arial" w:cs="Arial"/>
          <w:sz w:val="20"/>
          <w:szCs w:val="20"/>
        </w:rPr>
        <w:t>h</w:t>
      </w:r>
      <w:r w:rsidRPr="3202A12C">
        <w:rPr>
          <w:rFonts w:ascii="Arial" w:hAnsi="Arial" w:cs="Arial"/>
          <w:sz w:val="20"/>
          <w:szCs w:val="20"/>
        </w:rPr>
        <w:t xml:space="preserve">ersteltermijn </w:t>
      </w:r>
      <w:r w:rsidR="00123407" w:rsidRPr="3202A12C">
        <w:rPr>
          <w:rFonts w:ascii="Arial" w:hAnsi="Arial" w:cs="Arial"/>
          <w:sz w:val="20"/>
          <w:szCs w:val="20"/>
        </w:rPr>
        <w:t xml:space="preserve">alsnog </w:t>
      </w:r>
      <w:r w:rsidRPr="3202A12C">
        <w:rPr>
          <w:rFonts w:ascii="Arial" w:hAnsi="Arial" w:cs="Arial"/>
          <w:sz w:val="20"/>
          <w:szCs w:val="20"/>
        </w:rPr>
        <w:t xml:space="preserve">nakomt, kan de </w:t>
      </w:r>
      <w:r w:rsidR="00123407" w:rsidRPr="3202A12C">
        <w:rPr>
          <w:rFonts w:ascii="Arial" w:hAnsi="Arial" w:cs="Arial"/>
          <w:sz w:val="20"/>
          <w:szCs w:val="20"/>
        </w:rPr>
        <w:t>gemeente</w:t>
      </w:r>
      <w:r w:rsidRPr="3202A12C">
        <w:rPr>
          <w:rFonts w:ascii="Arial" w:hAnsi="Arial" w:cs="Arial"/>
          <w:sz w:val="20"/>
          <w:szCs w:val="20"/>
        </w:rPr>
        <w:t xml:space="preserve">; </w:t>
      </w:r>
    </w:p>
    <w:p w14:paraId="44B93EE2" w14:textId="7B1876C9" w:rsidR="00CA555C" w:rsidRPr="00F050E1" w:rsidRDefault="00CA555C" w:rsidP="00665A76">
      <w:pPr>
        <w:pStyle w:val="Lijstalinea"/>
        <w:numPr>
          <w:ilvl w:val="0"/>
          <w:numId w:val="2"/>
        </w:numPr>
        <w:spacing w:line="276" w:lineRule="auto"/>
        <w:jc w:val="both"/>
        <w:rPr>
          <w:rFonts w:ascii="Arial" w:hAnsi="Arial" w:cs="Arial"/>
          <w:sz w:val="20"/>
          <w:szCs w:val="20"/>
        </w:rPr>
      </w:pPr>
      <w:r w:rsidRPr="00F050E1">
        <w:rPr>
          <w:rFonts w:ascii="Arial" w:hAnsi="Arial" w:cs="Arial"/>
          <w:sz w:val="20"/>
          <w:szCs w:val="20"/>
        </w:rPr>
        <w:t>een</w:t>
      </w:r>
      <w:r w:rsidR="4F041C31" w:rsidRPr="00F050E1">
        <w:rPr>
          <w:rFonts w:ascii="Arial" w:hAnsi="Arial" w:cs="Arial"/>
          <w:sz w:val="20"/>
          <w:szCs w:val="20"/>
        </w:rPr>
        <w:t xml:space="preserve"> </w:t>
      </w:r>
      <w:r w:rsidR="00123407" w:rsidRPr="00F050E1">
        <w:rPr>
          <w:rFonts w:ascii="Arial" w:hAnsi="Arial" w:cs="Arial"/>
          <w:sz w:val="20"/>
          <w:szCs w:val="20"/>
        </w:rPr>
        <w:t xml:space="preserve">stop op toeleiding </w:t>
      </w:r>
      <w:r w:rsidR="001674DC" w:rsidRPr="001674DC">
        <w:rPr>
          <w:rFonts w:ascii="Arial" w:hAnsi="Arial" w:cs="Arial"/>
          <w:sz w:val="20"/>
          <w:szCs w:val="20"/>
          <w:u w:val="single"/>
        </w:rPr>
        <w:t>jeugdige</w:t>
      </w:r>
      <w:r w:rsidR="00123407" w:rsidRPr="00F050E1">
        <w:rPr>
          <w:rFonts w:ascii="Arial" w:hAnsi="Arial" w:cs="Arial"/>
          <w:sz w:val="20"/>
          <w:szCs w:val="20"/>
          <w:u w:val="single"/>
        </w:rPr>
        <w:t>n</w:t>
      </w:r>
      <w:r w:rsidR="00462293" w:rsidRPr="00F050E1">
        <w:rPr>
          <w:rFonts w:ascii="Arial" w:hAnsi="Arial" w:cs="Arial"/>
          <w:sz w:val="20"/>
          <w:szCs w:val="20"/>
        </w:rPr>
        <w:t xml:space="preserve"> (cliëntenstop)</w:t>
      </w:r>
      <w:r w:rsidR="00123407" w:rsidRPr="00F050E1">
        <w:rPr>
          <w:rFonts w:ascii="Arial" w:hAnsi="Arial" w:cs="Arial"/>
          <w:sz w:val="20"/>
          <w:szCs w:val="20"/>
        </w:rPr>
        <w:t xml:space="preserve"> </w:t>
      </w:r>
      <w:r w:rsidRPr="00F050E1">
        <w:rPr>
          <w:rFonts w:ascii="Arial" w:hAnsi="Arial" w:cs="Arial"/>
          <w:sz w:val="20"/>
          <w:szCs w:val="20"/>
        </w:rPr>
        <w:t>opleggen;</w:t>
      </w:r>
    </w:p>
    <w:p w14:paraId="11AE3999" w14:textId="1BF7B022" w:rsidR="00CA555C" w:rsidRPr="00F050E1" w:rsidRDefault="00CA555C" w:rsidP="00665A76">
      <w:pPr>
        <w:pStyle w:val="Lijstalinea"/>
        <w:numPr>
          <w:ilvl w:val="0"/>
          <w:numId w:val="2"/>
        </w:numPr>
        <w:spacing w:line="276" w:lineRule="auto"/>
        <w:jc w:val="both"/>
        <w:rPr>
          <w:rFonts w:ascii="Arial" w:hAnsi="Arial" w:cs="Arial"/>
          <w:sz w:val="20"/>
          <w:szCs w:val="20"/>
        </w:rPr>
      </w:pPr>
      <w:r w:rsidRPr="2A3A7A52">
        <w:rPr>
          <w:rFonts w:ascii="Arial" w:hAnsi="Arial" w:cs="Arial"/>
          <w:sz w:val="20"/>
          <w:szCs w:val="20"/>
        </w:rPr>
        <w:t xml:space="preserve">schadevergoeding van </w:t>
      </w:r>
      <w:r w:rsidR="00123407"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00123407" w:rsidRPr="2A3A7A52">
        <w:rPr>
          <w:rFonts w:ascii="Arial" w:hAnsi="Arial" w:cs="Arial"/>
          <w:sz w:val="20"/>
          <w:szCs w:val="20"/>
        </w:rPr>
        <w:t xml:space="preserve"> </w:t>
      </w:r>
      <w:r w:rsidRPr="2A3A7A52">
        <w:rPr>
          <w:rFonts w:ascii="Arial" w:hAnsi="Arial" w:cs="Arial"/>
          <w:sz w:val="20"/>
          <w:szCs w:val="20"/>
        </w:rPr>
        <w:t>vorderen;</w:t>
      </w:r>
    </w:p>
    <w:p w14:paraId="63E45FB9" w14:textId="3AC09C90" w:rsidR="00CA555C" w:rsidRPr="00F050E1" w:rsidRDefault="00CA555C" w:rsidP="00665A76">
      <w:pPr>
        <w:pStyle w:val="Lijstalinea"/>
        <w:numPr>
          <w:ilvl w:val="0"/>
          <w:numId w:val="2"/>
        </w:numPr>
        <w:spacing w:line="276" w:lineRule="auto"/>
        <w:jc w:val="both"/>
        <w:rPr>
          <w:rFonts w:ascii="Arial" w:hAnsi="Arial" w:cs="Arial"/>
          <w:sz w:val="20"/>
          <w:szCs w:val="20"/>
        </w:rPr>
      </w:pPr>
      <w:r w:rsidRPr="2A3A7A52">
        <w:rPr>
          <w:rFonts w:ascii="Arial" w:hAnsi="Arial" w:cs="Arial"/>
          <w:sz w:val="20"/>
          <w:szCs w:val="20"/>
        </w:rPr>
        <w:t xml:space="preserve">betalingen </w:t>
      </w:r>
      <w:r w:rsidR="16E7CF69" w:rsidRPr="2A3A7A52">
        <w:rPr>
          <w:rFonts w:ascii="Arial" w:hAnsi="Arial" w:cs="Arial"/>
          <w:sz w:val="20"/>
          <w:szCs w:val="20"/>
        </w:rPr>
        <w:t>(</w:t>
      </w:r>
      <w:r w:rsidRPr="2A3A7A52">
        <w:rPr>
          <w:rFonts w:ascii="Arial" w:hAnsi="Arial" w:cs="Arial"/>
          <w:sz w:val="20"/>
          <w:szCs w:val="20"/>
        </w:rPr>
        <w:t>van voorschotten</w:t>
      </w:r>
      <w:r w:rsidR="01002C24" w:rsidRPr="2A3A7A52">
        <w:rPr>
          <w:rFonts w:ascii="Arial" w:hAnsi="Arial" w:cs="Arial"/>
          <w:sz w:val="20"/>
          <w:szCs w:val="20"/>
        </w:rPr>
        <w:t>)</w:t>
      </w:r>
      <w:r w:rsidRPr="2A3A7A52">
        <w:rPr>
          <w:rFonts w:ascii="Arial" w:hAnsi="Arial" w:cs="Arial"/>
          <w:sz w:val="20"/>
          <w:szCs w:val="20"/>
        </w:rPr>
        <w:t xml:space="preserve"> aan de </w:t>
      </w:r>
      <w:r w:rsidR="002E771A" w:rsidRPr="002E771A">
        <w:rPr>
          <w:rFonts w:ascii="Arial" w:hAnsi="Arial" w:cs="Arial"/>
          <w:sz w:val="20"/>
          <w:szCs w:val="20"/>
          <w:u w:val="single"/>
        </w:rPr>
        <w:t>Jeugdhulpaanbieder</w:t>
      </w:r>
      <w:r w:rsidR="00123407" w:rsidRPr="2A3A7A52">
        <w:rPr>
          <w:rFonts w:ascii="Arial" w:hAnsi="Arial" w:cs="Arial"/>
          <w:sz w:val="20"/>
          <w:szCs w:val="20"/>
        </w:rPr>
        <w:t xml:space="preserve"> </w:t>
      </w:r>
      <w:r w:rsidRPr="2A3A7A52">
        <w:rPr>
          <w:rFonts w:ascii="Arial" w:hAnsi="Arial" w:cs="Arial"/>
          <w:sz w:val="20"/>
          <w:szCs w:val="20"/>
        </w:rPr>
        <w:t>opschorten;</w:t>
      </w:r>
    </w:p>
    <w:p w14:paraId="4B391E70" w14:textId="77777777" w:rsidR="00CA555C" w:rsidRPr="00F050E1" w:rsidRDefault="00CA555C" w:rsidP="00665A76">
      <w:pPr>
        <w:pStyle w:val="Lijstalinea"/>
        <w:numPr>
          <w:ilvl w:val="0"/>
          <w:numId w:val="2"/>
        </w:numPr>
        <w:spacing w:line="276" w:lineRule="auto"/>
        <w:jc w:val="both"/>
        <w:rPr>
          <w:rFonts w:ascii="Arial" w:hAnsi="Arial" w:cs="Arial"/>
          <w:sz w:val="20"/>
          <w:szCs w:val="20"/>
        </w:rPr>
      </w:pPr>
      <w:r w:rsidRPr="2A3A7A52">
        <w:rPr>
          <w:rFonts w:ascii="Arial" w:hAnsi="Arial" w:cs="Arial"/>
          <w:sz w:val="20"/>
          <w:szCs w:val="20"/>
        </w:rPr>
        <w:t>eventuele openstaande schulden verrekenen met openstaande vorderingen.</w:t>
      </w:r>
    </w:p>
    <w:p w14:paraId="471CFFF9" w14:textId="0CC13877" w:rsidR="00123407" w:rsidRPr="00F050E1" w:rsidRDefault="00123407" w:rsidP="00B851FF">
      <w:pPr>
        <w:pStyle w:val="Lijstalinea"/>
        <w:numPr>
          <w:ilvl w:val="0"/>
          <w:numId w:val="42"/>
        </w:numPr>
        <w:spacing w:line="276" w:lineRule="auto"/>
        <w:ind w:left="709" w:hanging="851"/>
        <w:jc w:val="both"/>
        <w:rPr>
          <w:rFonts w:ascii="Arial" w:hAnsi="Arial" w:cs="Arial"/>
          <w:sz w:val="20"/>
          <w:szCs w:val="20"/>
        </w:rPr>
      </w:pPr>
      <w:r w:rsidRPr="1046E9D5">
        <w:rPr>
          <w:rFonts w:ascii="Arial" w:hAnsi="Arial" w:cs="Arial"/>
          <w:sz w:val="20"/>
          <w:szCs w:val="20"/>
        </w:rPr>
        <w:t xml:space="preserve">Als </w:t>
      </w:r>
      <w:r w:rsidR="00CA555C" w:rsidRPr="1046E9D5">
        <w:rPr>
          <w:rFonts w:ascii="Arial" w:hAnsi="Arial" w:cs="Arial"/>
          <w:sz w:val="20"/>
          <w:szCs w:val="20"/>
        </w:rPr>
        <w:t xml:space="preserve">de </w:t>
      </w:r>
      <w:r w:rsidR="002E771A" w:rsidRPr="002E771A">
        <w:rPr>
          <w:rFonts w:ascii="Arial" w:hAnsi="Arial" w:cs="Arial"/>
          <w:sz w:val="20"/>
          <w:szCs w:val="20"/>
          <w:u w:val="single"/>
        </w:rPr>
        <w:t>Jeugdhulpaanbieder</w:t>
      </w:r>
      <w:r w:rsidRPr="1046E9D5">
        <w:rPr>
          <w:rFonts w:ascii="Arial" w:hAnsi="Arial" w:cs="Arial"/>
          <w:sz w:val="20"/>
          <w:szCs w:val="20"/>
        </w:rPr>
        <w:t xml:space="preserve"> </w:t>
      </w:r>
      <w:r w:rsidR="00CA555C" w:rsidRPr="1046E9D5">
        <w:rPr>
          <w:rFonts w:ascii="Arial" w:hAnsi="Arial" w:cs="Arial"/>
          <w:sz w:val="20"/>
          <w:szCs w:val="20"/>
        </w:rPr>
        <w:t xml:space="preserve">ook na de in lid </w:t>
      </w:r>
      <w:r w:rsidRPr="1046E9D5">
        <w:rPr>
          <w:rFonts w:ascii="Arial" w:hAnsi="Arial" w:cs="Arial"/>
          <w:sz w:val="20"/>
          <w:szCs w:val="20"/>
        </w:rPr>
        <w:t xml:space="preserve">1 </w:t>
      </w:r>
      <w:r w:rsidR="00990563">
        <w:rPr>
          <w:rFonts w:ascii="Arial" w:hAnsi="Arial" w:cs="Arial"/>
          <w:sz w:val="20"/>
          <w:szCs w:val="20"/>
        </w:rPr>
        <w:t xml:space="preserve">van dit artikel </w:t>
      </w:r>
      <w:r w:rsidR="00CA555C" w:rsidRPr="1046E9D5">
        <w:rPr>
          <w:rFonts w:ascii="Arial" w:hAnsi="Arial" w:cs="Arial"/>
          <w:sz w:val="20"/>
          <w:szCs w:val="20"/>
        </w:rPr>
        <w:t xml:space="preserve">beschreven ingebrekestelling zijn verplichtingen niet (tijdig) nakomt, dan is de </w:t>
      </w:r>
      <w:r w:rsidR="002E771A" w:rsidRPr="002E771A">
        <w:rPr>
          <w:rFonts w:ascii="Arial" w:hAnsi="Arial" w:cs="Arial"/>
          <w:sz w:val="20"/>
          <w:szCs w:val="20"/>
          <w:u w:val="single"/>
        </w:rPr>
        <w:t>Jeugdhulpaanbieder</w:t>
      </w:r>
      <w:r w:rsidRPr="1046E9D5">
        <w:rPr>
          <w:rFonts w:ascii="Arial" w:hAnsi="Arial" w:cs="Arial"/>
          <w:sz w:val="20"/>
          <w:szCs w:val="20"/>
        </w:rPr>
        <w:t xml:space="preserve"> </w:t>
      </w:r>
      <w:r w:rsidR="00CA555C" w:rsidRPr="1046E9D5">
        <w:rPr>
          <w:rFonts w:ascii="Arial" w:hAnsi="Arial" w:cs="Arial"/>
          <w:sz w:val="20"/>
          <w:szCs w:val="20"/>
        </w:rPr>
        <w:t xml:space="preserve">in verzuim. De </w:t>
      </w:r>
      <w:r w:rsidR="002E771A" w:rsidRPr="002E771A">
        <w:rPr>
          <w:rFonts w:ascii="Arial" w:hAnsi="Arial" w:cs="Arial"/>
          <w:sz w:val="20"/>
          <w:szCs w:val="20"/>
          <w:u w:val="single"/>
        </w:rPr>
        <w:t>Jeugdhulpaanbieder</w:t>
      </w:r>
      <w:r w:rsidRPr="1046E9D5">
        <w:rPr>
          <w:rFonts w:ascii="Arial" w:hAnsi="Arial" w:cs="Arial"/>
          <w:sz w:val="20"/>
          <w:szCs w:val="20"/>
        </w:rPr>
        <w:t xml:space="preserve"> </w:t>
      </w:r>
      <w:r w:rsidR="00CA555C" w:rsidRPr="1046E9D5">
        <w:rPr>
          <w:rFonts w:ascii="Arial" w:hAnsi="Arial" w:cs="Arial"/>
          <w:sz w:val="20"/>
          <w:szCs w:val="20"/>
        </w:rPr>
        <w:t xml:space="preserve">die in verzuim is, voldoet niet meer aan de voorwaarden van de </w:t>
      </w:r>
      <w:r w:rsidRPr="1046E9D5">
        <w:rPr>
          <w:rFonts w:ascii="Arial" w:hAnsi="Arial" w:cs="Arial"/>
          <w:sz w:val="20"/>
          <w:szCs w:val="20"/>
        </w:rPr>
        <w:t>o</w:t>
      </w:r>
      <w:r w:rsidR="00CA555C" w:rsidRPr="1046E9D5">
        <w:rPr>
          <w:rFonts w:ascii="Arial" w:hAnsi="Arial" w:cs="Arial"/>
          <w:sz w:val="20"/>
          <w:szCs w:val="20"/>
        </w:rPr>
        <w:t xml:space="preserve">vereenkomst. </w:t>
      </w:r>
      <w:r w:rsidR="00A17A6A">
        <w:rPr>
          <w:rFonts w:ascii="Arial" w:eastAsia="Arial" w:hAnsi="Arial" w:cs="Arial"/>
          <w:color w:val="000000" w:themeColor="text1"/>
          <w:sz w:val="20"/>
          <w:szCs w:val="20"/>
          <w:u w:val="single"/>
        </w:rPr>
        <w:t>SOJ ZHZ</w:t>
      </w:r>
      <w:r w:rsidR="00740F5D" w:rsidRPr="1046E9D5">
        <w:rPr>
          <w:rFonts w:ascii="Arial" w:eastAsia="Arial" w:hAnsi="Arial" w:cs="Arial"/>
          <w:color w:val="000000" w:themeColor="text1"/>
          <w:sz w:val="20"/>
          <w:szCs w:val="20"/>
        </w:rPr>
        <w:t xml:space="preserve"> </w:t>
      </w:r>
      <w:r w:rsidR="00CA555C" w:rsidRPr="1046E9D5">
        <w:rPr>
          <w:rFonts w:ascii="Arial" w:hAnsi="Arial" w:cs="Arial"/>
          <w:sz w:val="20"/>
          <w:szCs w:val="20"/>
        </w:rPr>
        <w:t>kan in die situatie onder andere overgaan tot</w:t>
      </w:r>
      <w:r w:rsidR="7BA5283E" w:rsidRPr="1046E9D5">
        <w:rPr>
          <w:rFonts w:ascii="Arial" w:hAnsi="Arial" w:cs="Arial"/>
          <w:sz w:val="20"/>
          <w:szCs w:val="20"/>
        </w:rPr>
        <w:t xml:space="preserve"> directe</w:t>
      </w:r>
      <w:r w:rsidR="5C894C68" w:rsidRPr="1046E9D5">
        <w:rPr>
          <w:rFonts w:ascii="Arial" w:hAnsi="Arial" w:cs="Arial"/>
          <w:sz w:val="20"/>
          <w:szCs w:val="20"/>
        </w:rPr>
        <w:t xml:space="preserve"> </w:t>
      </w:r>
      <w:r w:rsidRPr="1046E9D5">
        <w:rPr>
          <w:rFonts w:ascii="Arial" w:hAnsi="Arial" w:cs="Arial"/>
          <w:sz w:val="20"/>
          <w:szCs w:val="20"/>
        </w:rPr>
        <w:t>o</w:t>
      </w:r>
      <w:r w:rsidR="00CA555C" w:rsidRPr="1046E9D5">
        <w:rPr>
          <w:rFonts w:ascii="Arial" w:hAnsi="Arial" w:cs="Arial"/>
          <w:sz w:val="20"/>
          <w:szCs w:val="20"/>
        </w:rPr>
        <w:t>ntbinding</w:t>
      </w:r>
      <w:r w:rsidR="622F6276" w:rsidRPr="1046E9D5">
        <w:rPr>
          <w:rFonts w:ascii="Arial" w:hAnsi="Arial" w:cs="Arial"/>
          <w:sz w:val="20"/>
          <w:szCs w:val="20"/>
        </w:rPr>
        <w:t xml:space="preserve"> als beschreven in artikel 2.10 van de overeenkomst</w:t>
      </w:r>
      <w:r w:rsidR="00CA555C" w:rsidRPr="1046E9D5">
        <w:rPr>
          <w:rFonts w:ascii="Arial" w:hAnsi="Arial" w:cs="Arial"/>
          <w:sz w:val="20"/>
          <w:szCs w:val="20"/>
        </w:rPr>
        <w:t xml:space="preserve"> of </w:t>
      </w:r>
      <w:r w:rsidRPr="1046E9D5">
        <w:rPr>
          <w:rFonts w:ascii="Arial" w:hAnsi="Arial" w:cs="Arial"/>
          <w:sz w:val="20"/>
          <w:szCs w:val="20"/>
        </w:rPr>
        <w:t>o</w:t>
      </w:r>
      <w:r w:rsidR="00CA555C" w:rsidRPr="1046E9D5">
        <w:rPr>
          <w:rFonts w:ascii="Arial" w:hAnsi="Arial" w:cs="Arial"/>
          <w:sz w:val="20"/>
          <w:szCs w:val="20"/>
        </w:rPr>
        <w:t>pschorting.</w:t>
      </w:r>
    </w:p>
    <w:p w14:paraId="1FFF0E7C" w14:textId="35C9C192" w:rsidR="009F0092" w:rsidRPr="00F050E1" w:rsidRDefault="009F0092" w:rsidP="00B851FF">
      <w:pPr>
        <w:pStyle w:val="Lijstalinea"/>
        <w:numPr>
          <w:ilvl w:val="0"/>
          <w:numId w:val="42"/>
        </w:numPr>
        <w:spacing w:line="276" w:lineRule="auto"/>
        <w:ind w:left="709" w:hanging="851"/>
        <w:jc w:val="both"/>
        <w:rPr>
          <w:rFonts w:ascii="Arial" w:hAnsi="Arial" w:cs="Arial"/>
          <w:sz w:val="20"/>
          <w:szCs w:val="20"/>
        </w:rPr>
      </w:pPr>
      <w:r w:rsidRPr="1046E9D5">
        <w:rPr>
          <w:rFonts w:ascii="Arial" w:hAnsi="Arial" w:cs="Arial"/>
          <w:sz w:val="20"/>
          <w:szCs w:val="20"/>
        </w:rPr>
        <w:t xml:space="preserve">Als </w:t>
      </w:r>
      <w:r w:rsidR="00A17A6A">
        <w:rPr>
          <w:rFonts w:ascii="Arial" w:eastAsia="Arial" w:hAnsi="Arial" w:cs="Arial"/>
          <w:color w:val="000000" w:themeColor="text1"/>
          <w:sz w:val="20"/>
          <w:szCs w:val="20"/>
          <w:u w:val="single"/>
        </w:rPr>
        <w:t>SOJ ZHZ</w:t>
      </w:r>
      <w:r w:rsidR="00740F5D" w:rsidRPr="1046E9D5">
        <w:rPr>
          <w:rFonts w:ascii="Arial" w:eastAsia="Arial" w:hAnsi="Arial" w:cs="Arial"/>
          <w:color w:val="000000" w:themeColor="text1"/>
          <w:sz w:val="20"/>
          <w:szCs w:val="20"/>
        </w:rPr>
        <w:t xml:space="preserve"> </w:t>
      </w:r>
      <w:r w:rsidR="00AC050D" w:rsidRPr="1046E9D5">
        <w:rPr>
          <w:rFonts w:ascii="Arial" w:hAnsi="Arial" w:cs="Arial"/>
          <w:sz w:val="20"/>
          <w:szCs w:val="20"/>
        </w:rPr>
        <w:t>gebruikmaakt</w:t>
      </w:r>
      <w:r w:rsidRPr="1046E9D5">
        <w:rPr>
          <w:rFonts w:ascii="Arial" w:hAnsi="Arial" w:cs="Arial"/>
          <w:sz w:val="20"/>
          <w:szCs w:val="20"/>
        </w:rPr>
        <w:t xml:space="preserve"> van haar recht op opschorting, stelt zij een door haar te bepalen termijn waarbinnen de </w:t>
      </w:r>
      <w:r w:rsidR="002E771A" w:rsidRPr="002E771A">
        <w:rPr>
          <w:rFonts w:ascii="Arial" w:hAnsi="Arial" w:cs="Arial"/>
          <w:sz w:val="20"/>
          <w:szCs w:val="20"/>
          <w:u w:val="single"/>
        </w:rPr>
        <w:t>Jeugdhulpaanbieder</w:t>
      </w:r>
      <w:r w:rsidRPr="1046E9D5">
        <w:rPr>
          <w:rFonts w:ascii="Arial" w:hAnsi="Arial" w:cs="Arial"/>
          <w:sz w:val="20"/>
          <w:szCs w:val="20"/>
        </w:rPr>
        <w:t xml:space="preserve"> verplicht is om aan te tonen dat hij weer aan de voorwaarden</w:t>
      </w:r>
      <w:r w:rsidR="00990563">
        <w:rPr>
          <w:rFonts w:ascii="Arial" w:hAnsi="Arial" w:cs="Arial"/>
          <w:sz w:val="20"/>
          <w:szCs w:val="20"/>
        </w:rPr>
        <w:t xml:space="preserve"> voldoet.</w:t>
      </w:r>
      <w:r w:rsidRPr="1046E9D5">
        <w:rPr>
          <w:rFonts w:ascii="Arial" w:hAnsi="Arial" w:cs="Arial"/>
          <w:sz w:val="20"/>
          <w:szCs w:val="20"/>
        </w:rPr>
        <w:t xml:space="preserve"> </w:t>
      </w:r>
      <w:r w:rsidR="00A17A6A">
        <w:rPr>
          <w:rFonts w:ascii="Arial" w:eastAsia="Arial" w:hAnsi="Arial" w:cs="Arial"/>
          <w:color w:val="000000" w:themeColor="text1"/>
          <w:sz w:val="20"/>
          <w:szCs w:val="20"/>
          <w:u w:val="single"/>
        </w:rPr>
        <w:t>SOJ ZHZ</w:t>
      </w:r>
      <w:r w:rsidR="60CCB34F" w:rsidRPr="1046E9D5">
        <w:rPr>
          <w:rFonts w:ascii="Arial" w:hAnsi="Arial" w:cs="Arial"/>
          <w:sz w:val="20"/>
          <w:szCs w:val="20"/>
        </w:rPr>
        <w:t xml:space="preserve"> kan afzien van deze op</w:t>
      </w:r>
      <w:r w:rsidR="50E7D40A" w:rsidRPr="1046E9D5">
        <w:rPr>
          <w:rFonts w:ascii="Arial" w:hAnsi="Arial" w:cs="Arial"/>
          <w:sz w:val="20"/>
          <w:szCs w:val="20"/>
        </w:rPr>
        <w:t>schorting</w:t>
      </w:r>
      <w:r w:rsidR="60CCB34F" w:rsidRPr="1046E9D5">
        <w:rPr>
          <w:rFonts w:ascii="Arial" w:hAnsi="Arial" w:cs="Arial"/>
          <w:sz w:val="20"/>
          <w:szCs w:val="20"/>
        </w:rPr>
        <w:t xml:space="preserve"> als:</w:t>
      </w:r>
    </w:p>
    <w:p w14:paraId="48486309" w14:textId="4B9E4C4C" w:rsidR="009F0092" w:rsidRPr="000F6978" w:rsidRDefault="60CCB34F" w:rsidP="00665A76">
      <w:pPr>
        <w:pStyle w:val="Lijstalinea"/>
        <w:numPr>
          <w:ilvl w:val="1"/>
          <w:numId w:val="42"/>
        </w:numPr>
        <w:spacing w:line="276" w:lineRule="auto"/>
        <w:jc w:val="both"/>
        <w:rPr>
          <w:rFonts w:eastAsiaTheme="minorEastAsia"/>
          <w:sz w:val="20"/>
          <w:szCs w:val="20"/>
        </w:rPr>
      </w:pPr>
      <w:r w:rsidRPr="2A3A7A52">
        <w:rPr>
          <w:rFonts w:ascii="Arial" w:hAnsi="Arial" w:cs="Arial"/>
          <w:sz w:val="20"/>
          <w:szCs w:val="20"/>
        </w:rPr>
        <w:t xml:space="preserve">het aanbod van </w:t>
      </w:r>
      <w:r w:rsidR="002E771A" w:rsidRPr="002E771A">
        <w:rPr>
          <w:rFonts w:ascii="Arial" w:hAnsi="Arial" w:cs="Arial"/>
          <w:sz w:val="20"/>
          <w:szCs w:val="20"/>
          <w:u w:val="single"/>
        </w:rPr>
        <w:t>Jeugdhulpaanbieder</w:t>
      </w:r>
      <w:r w:rsidRPr="2A3A7A52">
        <w:rPr>
          <w:rFonts w:ascii="Arial" w:hAnsi="Arial" w:cs="Arial"/>
          <w:sz w:val="20"/>
          <w:szCs w:val="20"/>
        </w:rPr>
        <w:t xml:space="preserve"> aantoonbaar </w:t>
      </w:r>
      <w:r w:rsidRPr="2A3A7A52">
        <w:rPr>
          <w:rFonts w:ascii="Arial" w:hAnsi="Arial" w:cs="Arial"/>
          <w:sz w:val="20"/>
          <w:szCs w:val="20"/>
          <w:u w:val="single"/>
        </w:rPr>
        <w:t>diensten</w:t>
      </w:r>
      <w:r w:rsidRPr="2A3A7A52">
        <w:rPr>
          <w:rFonts w:ascii="Arial" w:hAnsi="Arial" w:cs="Arial"/>
          <w:sz w:val="20"/>
          <w:szCs w:val="20"/>
        </w:rPr>
        <w:t xml:space="preserve"> betreft waarvoor een tekort bestaat om de volledige ondersteunings- en/of hulpvraag af te dekken binnen één of meer </w:t>
      </w:r>
      <w:r w:rsidRPr="2A3A7A52">
        <w:rPr>
          <w:rFonts w:ascii="Arial" w:hAnsi="Arial" w:cs="Arial"/>
          <w:sz w:val="20"/>
          <w:szCs w:val="20"/>
          <w:u w:val="single"/>
        </w:rPr>
        <w:t>gemeenten</w:t>
      </w:r>
      <w:r w:rsidRPr="2A3A7A52">
        <w:rPr>
          <w:rFonts w:ascii="Arial" w:hAnsi="Arial" w:cs="Arial"/>
          <w:sz w:val="20"/>
          <w:szCs w:val="20"/>
        </w:rPr>
        <w:t>; of</w:t>
      </w:r>
    </w:p>
    <w:p w14:paraId="2C7B670B" w14:textId="12E1EE35" w:rsidR="009F0092" w:rsidRPr="000F6978" w:rsidRDefault="31792EE5" w:rsidP="3B16C716">
      <w:pPr>
        <w:pStyle w:val="Lijstalinea"/>
        <w:numPr>
          <w:ilvl w:val="1"/>
          <w:numId w:val="42"/>
        </w:numPr>
        <w:spacing w:line="276" w:lineRule="auto"/>
        <w:jc w:val="both"/>
        <w:rPr>
          <w:rFonts w:eastAsiaTheme="minorEastAsia"/>
          <w:sz w:val="20"/>
          <w:szCs w:val="20"/>
        </w:rPr>
      </w:pPr>
      <w:r w:rsidRPr="3B16C716">
        <w:rPr>
          <w:rFonts w:ascii="Arial" w:hAnsi="Arial" w:cs="Arial"/>
          <w:sz w:val="20"/>
          <w:szCs w:val="20"/>
        </w:rPr>
        <w:t>het aanbod aantoonbaar uniek is en daarmee geen deel meer zou uitmaken van het gecontracteerde aanbod; of</w:t>
      </w:r>
    </w:p>
    <w:p w14:paraId="133310BA" w14:textId="451D2F4C" w:rsidR="009F0092" w:rsidRPr="000F6978" w:rsidRDefault="31792EE5" w:rsidP="3B16C716">
      <w:pPr>
        <w:pStyle w:val="Lijstalinea"/>
        <w:numPr>
          <w:ilvl w:val="1"/>
          <w:numId w:val="42"/>
        </w:numPr>
        <w:spacing w:line="276" w:lineRule="auto"/>
        <w:jc w:val="both"/>
        <w:rPr>
          <w:rFonts w:eastAsiaTheme="minorEastAsia"/>
          <w:sz w:val="20"/>
          <w:szCs w:val="20"/>
        </w:rPr>
      </w:pPr>
      <w:r w:rsidRPr="3B16C716">
        <w:rPr>
          <w:rFonts w:ascii="Arial" w:hAnsi="Arial" w:cs="Arial"/>
          <w:sz w:val="20"/>
          <w:szCs w:val="20"/>
        </w:rPr>
        <w:t xml:space="preserve">de </w:t>
      </w:r>
      <w:r w:rsidR="002E771A" w:rsidRPr="002E771A">
        <w:rPr>
          <w:rFonts w:ascii="Arial" w:hAnsi="Arial" w:cs="Arial"/>
          <w:sz w:val="20"/>
          <w:szCs w:val="20"/>
          <w:u w:val="single"/>
        </w:rPr>
        <w:t>Jeugdhulpaanbieder</w:t>
      </w:r>
      <w:r w:rsidRPr="3B16C716">
        <w:rPr>
          <w:rFonts w:ascii="Arial" w:hAnsi="Arial" w:cs="Arial"/>
          <w:sz w:val="20"/>
          <w:szCs w:val="20"/>
        </w:rPr>
        <w:t xml:space="preserve"> binnen de periode van twaalf kalendermaanden een gemiddelde klanttevredenheidsscore realiseert van </w:t>
      </w:r>
      <w:r w:rsidR="6551C7B7" w:rsidRPr="3B16C716">
        <w:rPr>
          <w:rFonts w:ascii="Arial" w:hAnsi="Arial" w:cs="Arial"/>
          <w:sz w:val="20"/>
          <w:szCs w:val="20"/>
        </w:rPr>
        <w:t>7</w:t>
      </w:r>
      <w:r w:rsidRPr="3B16C716">
        <w:rPr>
          <w:rFonts w:ascii="Arial" w:hAnsi="Arial" w:cs="Arial"/>
          <w:sz w:val="20"/>
          <w:szCs w:val="20"/>
        </w:rPr>
        <w:t>.</w:t>
      </w:r>
      <w:r w:rsidR="6551C7B7" w:rsidRPr="3B16C716">
        <w:rPr>
          <w:rFonts w:ascii="Arial" w:hAnsi="Arial" w:cs="Arial"/>
          <w:sz w:val="20"/>
          <w:szCs w:val="20"/>
        </w:rPr>
        <w:t>0</w:t>
      </w:r>
      <w:r w:rsidRPr="3B16C716">
        <w:rPr>
          <w:rFonts w:ascii="Arial" w:hAnsi="Arial" w:cs="Arial"/>
          <w:sz w:val="20"/>
          <w:szCs w:val="20"/>
        </w:rPr>
        <w:t xml:space="preserve"> of hoger</w:t>
      </w:r>
      <w:r w:rsidR="502E0D37" w:rsidRPr="3B16C716">
        <w:rPr>
          <w:rFonts w:ascii="Arial" w:hAnsi="Arial" w:cs="Arial"/>
          <w:sz w:val="20"/>
          <w:szCs w:val="20"/>
        </w:rPr>
        <w:t>.</w:t>
      </w:r>
    </w:p>
    <w:p w14:paraId="0EF13765" w14:textId="403BE753" w:rsidR="00123407" w:rsidRPr="00F050E1" w:rsidRDefault="00123407" w:rsidP="00B851FF">
      <w:pPr>
        <w:pStyle w:val="Lijstalinea"/>
        <w:numPr>
          <w:ilvl w:val="0"/>
          <w:numId w:val="42"/>
        </w:numPr>
        <w:spacing w:line="276" w:lineRule="auto"/>
        <w:ind w:left="709" w:hanging="709"/>
        <w:jc w:val="both"/>
        <w:rPr>
          <w:rFonts w:ascii="Arial" w:hAnsi="Arial" w:cs="Arial"/>
          <w:sz w:val="20"/>
          <w:szCs w:val="20"/>
        </w:rPr>
      </w:pPr>
      <w:r w:rsidRPr="2A3A7A52">
        <w:rPr>
          <w:rFonts w:ascii="Arial" w:hAnsi="Arial" w:cs="Arial"/>
          <w:sz w:val="20"/>
          <w:szCs w:val="20"/>
        </w:rPr>
        <w:t xml:space="preserve">Als </w:t>
      </w:r>
      <w:r w:rsidR="00A17A6A">
        <w:rPr>
          <w:rFonts w:ascii="Arial" w:eastAsia="Arial" w:hAnsi="Arial" w:cs="Arial"/>
          <w:color w:val="000000" w:themeColor="text1"/>
          <w:sz w:val="20"/>
          <w:szCs w:val="20"/>
          <w:u w:val="single"/>
        </w:rPr>
        <w:t>SOJ ZHZ</w:t>
      </w:r>
      <w:r w:rsidR="00740F5D" w:rsidRPr="2A3A7A52">
        <w:rPr>
          <w:rFonts w:ascii="Arial" w:eastAsia="Arial" w:hAnsi="Arial" w:cs="Arial"/>
          <w:color w:val="000000" w:themeColor="text1"/>
          <w:sz w:val="20"/>
          <w:szCs w:val="20"/>
        </w:rPr>
        <w:t xml:space="preserve"> </w:t>
      </w:r>
      <w:r w:rsidR="00AC050D" w:rsidRPr="2A3A7A52">
        <w:rPr>
          <w:rFonts w:ascii="Arial" w:hAnsi="Arial" w:cs="Arial"/>
          <w:sz w:val="20"/>
          <w:szCs w:val="20"/>
        </w:rPr>
        <w:t>gebruikmaakt</w:t>
      </w:r>
      <w:r w:rsidR="00CA555C" w:rsidRPr="2A3A7A52">
        <w:rPr>
          <w:rFonts w:ascii="Arial" w:hAnsi="Arial" w:cs="Arial"/>
          <w:sz w:val="20"/>
          <w:szCs w:val="20"/>
        </w:rPr>
        <w:t xml:space="preserve"> van haar recht </w:t>
      </w:r>
      <w:r w:rsidRPr="2A3A7A52">
        <w:rPr>
          <w:rFonts w:ascii="Arial" w:hAnsi="Arial" w:cs="Arial"/>
          <w:sz w:val="20"/>
          <w:szCs w:val="20"/>
        </w:rPr>
        <w:t>tot opschorting</w:t>
      </w:r>
      <w:r w:rsidR="00CA555C" w:rsidRPr="2A3A7A52">
        <w:rPr>
          <w:rFonts w:ascii="Arial" w:hAnsi="Arial" w:cs="Arial"/>
          <w:sz w:val="20"/>
          <w:szCs w:val="20"/>
        </w:rPr>
        <w:t xml:space="preserve">, legt zij aan </w:t>
      </w:r>
      <w:r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Pr="2A3A7A52">
        <w:rPr>
          <w:rFonts w:ascii="Arial" w:hAnsi="Arial" w:cs="Arial"/>
          <w:sz w:val="20"/>
          <w:szCs w:val="20"/>
        </w:rPr>
        <w:t xml:space="preserve"> </w:t>
      </w:r>
      <w:r w:rsidR="00CA555C" w:rsidRPr="2A3A7A52">
        <w:rPr>
          <w:rFonts w:ascii="Arial" w:hAnsi="Arial" w:cs="Arial"/>
          <w:sz w:val="20"/>
          <w:szCs w:val="20"/>
        </w:rPr>
        <w:t xml:space="preserve">een </w:t>
      </w:r>
      <w:r w:rsidRPr="2A3A7A52">
        <w:rPr>
          <w:rFonts w:ascii="Arial" w:hAnsi="Arial" w:cs="Arial"/>
          <w:sz w:val="20"/>
          <w:szCs w:val="20"/>
        </w:rPr>
        <w:t>stop op</w:t>
      </w:r>
      <w:r w:rsidR="5DB500D2" w:rsidRPr="2A3A7A52">
        <w:rPr>
          <w:rFonts w:ascii="Arial" w:hAnsi="Arial" w:cs="Arial"/>
          <w:sz w:val="20"/>
          <w:szCs w:val="20"/>
        </w:rPr>
        <w:t xml:space="preserve"> voor</w:t>
      </w:r>
      <w:r w:rsidRPr="2A3A7A52">
        <w:rPr>
          <w:rFonts w:ascii="Arial" w:hAnsi="Arial" w:cs="Arial"/>
          <w:sz w:val="20"/>
          <w:szCs w:val="20"/>
        </w:rPr>
        <w:t xml:space="preserve"> toeleiding </w:t>
      </w:r>
      <w:r w:rsidR="001674DC" w:rsidRPr="001674DC">
        <w:rPr>
          <w:rFonts w:ascii="Arial" w:hAnsi="Arial" w:cs="Arial"/>
          <w:sz w:val="20"/>
          <w:szCs w:val="20"/>
          <w:u w:val="single"/>
        </w:rPr>
        <w:t>jeugdige</w:t>
      </w:r>
      <w:r w:rsidRPr="2A3A7A52">
        <w:rPr>
          <w:rFonts w:ascii="Arial" w:hAnsi="Arial" w:cs="Arial"/>
          <w:sz w:val="20"/>
          <w:szCs w:val="20"/>
          <w:u w:val="single"/>
        </w:rPr>
        <w:t>n</w:t>
      </w:r>
      <w:r w:rsidR="00462293" w:rsidRPr="2A3A7A52">
        <w:rPr>
          <w:rFonts w:ascii="Arial" w:hAnsi="Arial" w:cs="Arial"/>
          <w:sz w:val="20"/>
          <w:szCs w:val="20"/>
        </w:rPr>
        <w:t xml:space="preserve"> (cliëntenstop)</w:t>
      </w:r>
      <w:r w:rsidR="00CA555C" w:rsidRPr="2A3A7A52">
        <w:rPr>
          <w:rFonts w:ascii="Arial" w:hAnsi="Arial" w:cs="Arial"/>
          <w:sz w:val="20"/>
          <w:szCs w:val="20"/>
        </w:rPr>
        <w:t xml:space="preserve">. </w:t>
      </w:r>
      <w:r w:rsidRPr="2A3A7A52">
        <w:rPr>
          <w:rFonts w:ascii="Arial" w:hAnsi="Arial" w:cs="Arial"/>
          <w:sz w:val="20"/>
          <w:szCs w:val="20"/>
        </w:rPr>
        <w:t xml:space="preserve">Een dergelijke stop communiceert </w:t>
      </w:r>
      <w:r w:rsidR="00A66C5C">
        <w:rPr>
          <w:rFonts w:ascii="Arial" w:hAnsi="Arial" w:cs="Arial"/>
          <w:sz w:val="20"/>
          <w:szCs w:val="20"/>
        </w:rPr>
        <w:t xml:space="preserve">SOJ ZHZ/ </w:t>
      </w:r>
      <w:r w:rsidRPr="2A3A7A52">
        <w:rPr>
          <w:rFonts w:ascii="Arial" w:hAnsi="Arial" w:cs="Arial"/>
          <w:sz w:val="20"/>
          <w:szCs w:val="20"/>
        </w:rPr>
        <w:t xml:space="preserve">de </w:t>
      </w:r>
      <w:r w:rsidRPr="2A3A7A52">
        <w:rPr>
          <w:rFonts w:ascii="Arial" w:hAnsi="Arial" w:cs="Arial"/>
          <w:sz w:val="20"/>
          <w:szCs w:val="20"/>
          <w:u w:val="single"/>
        </w:rPr>
        <w:t>gemeente</w:t>
      </w:r>
      <w:r w:rsidRPr="2A3A7A52">
        <w:rPr>
          <w:rFonts w:ascii="Arial" w:hAnsi="Arial" w:cs="Arial"/>
          <w:sz w:val="20"/>
          <w:szCs w:val="20"/>
        </w:rPr>
        <w:t xml:space="preserve"> schriftelijk aan de </w:t>
      </w:r>
      <w:r w:rsidR="002E771A" w:rsidRPr="002E771A">
        <w:rPr>
          <w:rFonts w:ascii="Arial" w:hAnsi="Arial" w:cs="Arial"/>
          <w:sz w:val="20"/>
          <w:szCs w:val="20"/>
          <w:u w:val="single"/>
        </w:rPr>
        <w:t>Jeugdhulpaanbieder</w:t>
      </w:r>
      <w:r w:rsidR="6E0E95E7" w:rsidRPr="2A3A7A52">
        <w:rPr>
          <w:rFonts w:ascii="Arial" w:hAnsi="Arial" w:cs="Arial"/>
          <w:sz w:val="20"/>
          <w:szCs w:val="20"/>
        </w:rPr>
        <w:t>.</w:t>
      </w:r>
      <w:r w:rsidRPr="2A3A7A52">
        <w:rPr>
          <w:rFonts w:ascii="Arial" w:hAnsi="Arial" w:cs="Arial"/>
          <w:sz w:val="20"/>
          <w:szCs w:val="20"/>
        </w:rPr>
        <w:t xml:space="preserve"> Als een </w:t>
      </w:r>
      <w:r w:rsidR="0CCC9A8B" w:rsidRPr="2A3A7A52">
        <w:rPr>
          <w:rFonts w:ascii="Arial" w:hAnsi="Arial" w:cs="Arial"/>
          <w:sz w:val="20"/>
          <w:szCs w:val="20"/>
        </w:rPr>
        <w:t>cliënten</w:t>
      </w:r>
      <w:r w:rsidRPr="2A3A7A52">
        <w:rPr>
          <w:rFonts w:ascii="Arial" w:hAnsi="Arial" w:cs="Arial"/>
          <w:sz w:val="20"/>
          <w:szCs w:val="20"/>
        </w:rPr>
        <w:t xml:space="preserve">stop van kracht is, mag de </w:t>
      </w:r>
      <w:r w:rsidR="002E771A" w:rsidRPr="002E771A">
        <w:rPr>
          <w:rFonts w:ascii="Arial" w:hAnsi="Arial" w:cs="Arial"/>
          <w:sz w:val="20"/>
          <w:szCs w:val="20"/>
          <w:u w:val="single"/>
        </w:rPr>
        <w:t>Jeugdhulpaanbieder</w:t>
      </w:r>
      <w:r w:rsidRPr="2A3A7A52">
        <w:rPr>
          <w:rFonts w:ascii="Arial" w:hAnsi="Arial" w:cs="Arial"/>
          <w:sz w:val="20"/>
          <w:szCs w:val="20"/>
        </w:rPr>
        <w:t xml:space="preserve"> geen nieuwe </w:t>
      </w:r>
      <w:r w:rsidR="001674DC" w:rsidRPr="001674DC">
        <w:rPr>
          <w:rFonts w:ascii="Arial" w:hAnsi="Arial" w:cs="Arial"/>
          <w:sz w:val="20"/>
          <w:szCs w:val="20"/>
          <w:u w:val="single"/>
        </w:rPr>
        <w:t>jeugdige</w:t>
      </w:r>
      <w:r w:rsidRPr="2A3A7A52">
        <w:rPr>
          <w:rFonts w:ascii="Arial" w:hAnsi="Arial" w:cs="Arial"/>
          <w:sz w:val="20"/>
          <w:szCs w:val="20"/>
          <w:u w:val="single"/>
        </w:rPr>
        <w:t>n</w:t>
      </w:r>
      <w:r w:rsidRPr="2A3A7A52">
        <w:rPr>
          <w:rFonts w:ascii="Arial" w:hAnsi="Arial" w:cs="Arial"/>
          <w:sz w:val="20"/>
          <w:szCs w:val="20"/>
        </w:rPr>
        <w:t xml:space="preserve"> in zorg of hulp nemen. De verantwoordelijkheid om – indien een stop van kracht is – daadwerkelijk geen nieuwe </w:t>
      </w:r>
      <w:r w:rsidR="001674DC" w:rsidRPr="001674DC">
        <w:rPr>
          <w:rFonts w:ascii="Arial" w:hAnsi="Arial" w:cs="Arial"/>
          <w:sz w:val="20"/>
          <w:szCs w:val="20"/>
          <w:u w:val="single"/>
        </w:rPr>
        <w:t>jeugdige</w:t>
      </w:r>
      <w:r w:rsidRPr="2A3A7A52">
        <w:rPr>
          <w:rFonts w:ascii="Arial" w:hAnsi="Arial" w:cs="Arial"/>
          <w:sz w:val="20"/>
          <w:szCs w:val="20"/>
          <w:u w:val="single"/>
        </w:rPr>
        <w:t>n</w:t>
      </w:r>
      <w:r w:rsidRPr="2A3A7A52">
        <w:rPr>
          <w:rFonts w:ascii="Arial" w:hAnsi="Arial" w:cs="Arial"/>
          <w:sz w:val="20"/>
          <w:szCs w:val="20"/>
        </w:rPr>
        <w:t xml:space="preserve"> in zorg of hulp te nemen ligt bij de </w:t>
      </w:r>
      <w:r w:rsidR="002E771A" w:rsidRPr="002E771A">
        <w:rPr>
          <w:rFonts w:ascii="Arial" w:hAnsi="Arial" w:cs="Arial"/>
          <w:sz w:val="20"/>
          <w:szCs w:val="20"/>
          <w:u w:val="single"/>
        </w:rPr>
        <w:t>Jeugdhulpaanbieder</w:t>
      </w:r>
      <w:r w:rsidR="6E0E95E7" w:rsidRPr="2A3A7A52">
        <w:rPr>
          <w:rFonts w:ascii="Arial" w:hAnsi="Arial" w:cs="Arial"/>
          <w:sz w:val="20"/>
          <w:szCs w:val="20"/>
        </w:rPr>
        <w:t>.</w:t>
      </w:r>
      <w:r w:rsidRPr="2A3A7A52">
        <w:rPr>
          <w:rFonts w:ascii="Arial" w:hAnsi="Arial" w:cs="Arial"/>
          <w:sz w:val="20"/>
          <w:szCs w:val="20"/>
        </w:rPr>
        <w:t xml:space="preserve"> </w:t>
      </w:r>
      <w:r w:rsidR="00A17A6A">
        <w:rPr>
          <w:rFonts w:ascii="Arial" w:eastAsia="Arial" w:hAnsi="Arial" w:cs="Arial"/>
          <w:color w:val="000000" w:themeColor="text1"/>
          <w:sz w:val="20"/>
          <w:szCs w:val="20"/>
          <w:u w:val="single"/>
        </w:rPr>
        <w:t>SOJ ZHZ</w:t>
      </w:r>
      <w:r w:rsidR="00740F5D" w:rsidRPr="2A3A7A52">
        <w:rPr>
          <w:rFonts w:ascii="Arial" w:eastAsia="Arial" w:hAnsi="Arial" w:cs="Arial"/>
          <w:color w:val="000000" w:themeColor="text1"/>
          <w:sz w:val="20"/>
          <w:szCs w:val="20"/>
        </w:rPr>
        <w:t xml:space="preserve"> </w:t>
      </w:r>
      <w:r w:rsidRPr="2A3A7A52">
        <w:rPr>
          <w:rFonts w:ascii="Arial" w:hAnsi="Arial" w:cs="Arial"/>
          <w:sz w:val="20"/>
          <w:szCs w:val="20"/>
        </w:rPr>
        <w:t xml:space="preserve">zal indien een stop van kracht is het (laten) toeleiden van </w:t>
      </w:r>
      <w:r w:rsidR="001674DC" w:rsidRPr="001674DC">
        <w:rPr>
          <w:rFonts w:ascii="Arial" w:hAnsi="Arial" w:cs="Arial"/>
          <w:sz w:val="20"/>
          <w:szCs w:val="20"/>
          <w:u w:val="single"/>
        </w:rPr>
        <w:t>jeugdige</w:t>
      </w:r>
      <w:r w:rsidRPr="2A3A7A52">
        <w:rPr>
          <w:rFonts w:ascii="Arial" w:hAnsi="Arial" w:cs="Arial"/>
          <w:sz w:val="20"/>
          <w:szCs w:val="20"/>
          <w:u w:val="single"/>
        </w:rPr>
        <w:t>n</w:t>
      </w:r>
      <w:r w:rsidRPr="2A3A7A52">
        <w:rPr>
          <w:rFonts w:ascii="Arial" w:hAnsi="Arial" w:cs="Arial"/>
          <w:sz w:val="20"/>
          <w:szCs w:val="20"/>
        </w:rPr>
        <w:t xml:space="preserve"> naar een </w:t>
      </w:r>
      <w:r w:rsidR="002E771A" w:rsidRPr="002E771A">
        <w:rPr>
          <w:rFonts w:ascii="Arial" w:hAnsi="Arial" w:cs="Arial"/>
          <w:sz w:val="20"/>
          <w:szCs w:val="20"/>
          <w:u w:val="single"/>
        </w:rPr>
        <w:t>Jeugdhulpaanbieder</w:t>
      </w:r>
      <w:r w:rsidRPr="2A3A7A52">
        <w:rPr>
          <w:rFonts w:ascii="Arial" w:hAnsi="Arial" w:cs="Arial"/>
          <w:sz w:val="20"/>
          <w:szCs w:val="20"/>
        </w:rPr>
        <w:t xml:space="preserve"> (doen) stoppen. In het geval een stop van kracht is, communiceert </w:t>
      </w:r>
      <w:r w:rsidR="00A17A6A">
        <w:rPr>
          <w:rFonts w:ascii="Arial" w:eastAsia="Arial" w:hAnsi="Arial" w:cs="Arial"/>
          <w:color w:val="000000" w:themeColor="text1"/>
          <w:sz w:val="20"/>
          <w:szCs w:val="20"/>
          <w:u w:val="single"/>
        </w:rPr>
        <w:t>SOJ ZHZ</w:t>
      </w:r>
      <w:r w:rsidR="00740F5D" w:rsidRPr="2A3A7A52">
        <w:rPr>
          <w:rFonts w:ascii="Arial" w:eastAsia="Arial" w:hAnsi="Arial" w:cs="Arial"/>
          <w:color w:val="000000" w:themeColor="text1"/>
          <w:sz w:val="20"/>
          <w:szCs w:val="20"/>
        </w:rPr>
        <w:t xml:space="preserve"> </w:t>
      </w:r>
      <w:r w:rsidRPr="2A3A7A52">
        <w:rPr>
          <w:rFonts w:ascii="Arial" w:hAnsi="Arial" w:cs="Arial"/>
          <w:sz w:val="20"/>
          <w:szCs w:val="20"/>
        </w:rPr>
        <w:t xml:space="preserve">actief aan </w:t>
      </w:r>
      <w:r w:rsidRPr="2A3A7A52">
        <w:rPr>
          <w:rFonts w:ascii="Arial" w:hAnsi="Arial" w:cs="Arial"/>
          <w:sz w:val="20"/>
          <w:szCs w:val="20"/>
          <w:u w:val="single"/>
        </w:rPr>
        <w:t>verwijzers</w:t>
      </w:r>
      <w:r w:rsidRPr="2A3A7A52">
        <w:rPr>
          <w:rFonts w:ascii="Arial" w:hAnsi="Arial" w:cs="Arial"/>
          <w:sz w:val="20"/>
          <w:szCs w:val="20"/>
        </w:rPr>
        <w:t xml:space="preserve"> dat voor de </w:t>
      </w:r>
      <w:r w:rsidR="002E771A" w:rsidRPr="002E771A">
        <w:rPr>
          <w:rFonts w:ascii="Arial" w:hAnsi="Arial" w:cs="Arial"/>
          <w:sz w:val="20"/>
          <w:szCs w:val="20"/>
          <w:u w:val="single"/>
        </w:rPr>
        <w:t>Jeugdhulpaanbieder</w:t>
      </w:r>
      <w:r w:rsidRPr="2A3A7A52">
        <w:rPr>
          <w:rFonts w:ascii="Arial" w:hAnsi="Arial" w:cs="Arial"/>
          <w:sz w:val="20"/>
          <w:szCs w:val="20"/>
        </w:rPr>
        <w:t xml:space="preserve"> een stop van kracht is. Deze informatie </w:t>
      </w:r>
      <w:r w:rsidR="00A921D5" w:rsidRPr="2A3A7A52">
        <w:rPr>
          <w:rFonts w:ascii="Arial" w:hAnsi="Arial" w:cs="Arial"/>
          <w:sz w:val="20"/>
          <w:szCs w:val="20"/>
        </w:rPr>
        <w:t>publiceert SOJ</w:t>
      </w:r>
      <w:r w:rsidR="241373BA" w:rsidRPr="2A3A7A52">
        <w:rPr>
          <w:rFonts w:ascii="Arial" w:eastAsia="Arial" w:hAnsi="Arial" w:cs="Arial"/>
          <w:color w:val="000000" w:themeColor="text1"/>
          <w:sz w:val="20"/>
          <w:szCs w:val="20"/>
          <w:u w:val="single"/>
        </w:rPr>
        <w:t xml:space="preserve"> ZHZ</w:t>
      </w:r>
      <w:r w:rsidR="70D59B90" w:rsidRPr="2A3A7A52">
        <w:rPr>
          <w:rFonts w:ascii="Arial" w:eastAsia="Arial" w:hAnsi="Arial" w:cs="Arial"/>
          <w:color w:val="000000" w:themeColor="text1"/>
          <w:sz w:val="20"/>
          <w:szCs w:val="20"/>
          <w:u w:val="single"/>
        </w:rPr>
        <w:t xml:space="preserve"> via haar we</w:t>
      </w:r>
      <w:r w:rsidR="1CCAEFB8" w:rsidRPr="2A3A7A52">
        <w:rPr>
          <w:rFonts w:ascii="Arial" w:eastAsia="Arial" w:hAnsi="Arial" w:cs="Arial"/>
          <w:color w:val="000000" w:themeColor="text1"/>
          <w:sz w:val="20"/>
          <w:szCs w:val="20"/>
          <w:u w:val="single"/>
        </w:rPr>
        <w:t>bsite</w:t>
      </w:r>
      <w:r w:rsidRPr="2A3A7A52">
        <w:rPr>
          <w:rFonts w:ascii="Arial" w:hAnsi="Arial" w:cs="Arial"/>
          <w:sz w:val="20"/>
          <w:szCs w:val="20"/>
        </w:rPr>
        <w:t xml:space="preserve">. Indien de </w:t>
      </w:r>
      <w:r w:rsidR="002E771A" w:rsidRPr="002E771A">
        <w:rPr>
          <w:rFonts w:ascii="Arial" w:hAnsi="Arial" w:cs="Arial"/>
          <w:sz w:val="20"/>
          <w:szCs w:val="20"/>
          <w:u w:val="single"/>
        </w:rPr>
        <w:t>Jeugdhulpaanbieder</w:t>
      </w:r>
      <w:r w:rsidRPr="2A3A7A52">
        <w:rPr>
          <w:rFonts w:ascii="Arial" w:hAnsi="Arial" w:cs="Arial"/>
          <w:sz w:val="20"/>
          <w:szCs w:val="20"/>
        </w:rPr>
        <w:t xml:space="preserve"> ondanks een stop nieuwe </w:t>
      </w:r>
      <w:r w:rsidR="001674DC" w:rsidRPr="001674DC">
        <w:rPr>
          <w:rFonts w:ascii="Arial" w:hAnsi="Arial" w:cs="Arial"/>
          <w:sz w:val="20"/>
          <w:szCs w:val="20"/>
          <w:u w:val="single"/>
        </w:rPr>
        <w:t>jeugdige</w:t>
      </w:r>
      <w:r w:rsidRPr="2A3A7A52">
        <w:rPr>
          <w:rFonts w:ascii="Arial" w:hAnsi="Arial" w:cs="Arial"/>
          <w:sz w:val="20"/>
          <w:szCs w:val="20"/>
          <w:u w:val="single"/>
        </w:rPr>
        <w:t>n</w:t>
      </w:r>
      <w:r w:rsidRPr="2A3A7A52">
        <w:rPr>
          <w:rFonts w:ascii="Arial" w:hAnsi="Arial" w:cs="Arial"/>
          <w:sz w:val="20"/>
          <w:szCs w:val="20"/>
        </w:rPr>
        <w:t xml:space="preserve"> in zorg of hulp neemt op grond van de overeenkomst vergoedt de gemeente deze diensten niet.</w:t>
      </w:r>
    </w:p>
    <w:p w14:paraId="6C756E7D" w14:textId="0923DDFE" w:rsidR="1046E9D5" w:rsidRDefault="00CE1828" w:rsidP="00B851FF">
      <w:pPr>
        <w:pStyle w:val="Lijstalinea"/>
        <w:numPr>
          <w:ilvl w:val="0"/>
          <w:numId w:val="42"/>
        </w:numPr>
        <w:spacing w:line="276" w:lineRule="auto"/>
        <w:ind w:left="709" w:hanging="709"/>
        <w:jc w:val="both"/>
        <w:rPr>
          <w:rFonts w:eastAsiaTheme="minorEastAsia"/>
          <w:color w:val="000000" w:themeColor="text1"/>
          <w:sz w:val="20"/>
          <w:szCs w:val="20"/>
        </w:rPr>
      </w:pPr>
      <w:r w:rsidRPr="00FC18C8">
        <w:rPr>
          <w:rFonts w:ascii="Arial" w:hAnsi="Arial" w:cs="Arial"/>
          <w:sz w:val="20"/>
          <w:szCs w:val="20"/>
          <w:u w:val="single"/>
        </w:rPr>
        <w:t>Jeugdhulpaanbieder</w:t>
      </w:r>
      <w:r>
        <w:rPr>
          <w:rFonts w:ascii="Arial" w:hAnsi="Arial" w:cs="Arial"/>
          <w:sz w:val="20"/>
          <w:szCs w:val="20"/>
        </w:rPr>
        <w:t xml:space="preserve"> schiet tekort als</w:t>
      </w:r>
      <w:r w:rsidR="07E42B8D" w:rsidRPr="2A3A7A52">
        <w:rPr>
          <w:rFonts w:ascii="Arial" w:hAnsi="Arial" w:cs="Arial"/>
          <w:sz w:val="20"/>
          <w:szCs w:val="20"/>
        </w:rPr>
        <w:t xml:space="preserve"> de </w:t>
      </w:r>
      <w:r w:rsidR="002E771A" w:rsidRPr="002E771A">
        <w:rPr>
          <w:rFonts w:ascii="Arial" w:hAnsi="Arial" w:cs="Arial"/>
          <w:sz w:val="20"/>
          <w:szCs w:val="20"/>
          <w:u w:val="single"/>
        </w:rPr>
        <w:t>Jeugdhulpaanbieder</w:t>
      </w:r>
      <w:r w:rsidR="07E42B8D" w:rsidRPr="2A3A7A52">
        <w:rPr>
          <w:rFonts w:ascii="Arial" w:hAnsi="Arial" w:cs="Arial"/>
          <w:sz w:val="20"/>
          <w:szCs w:val="20"/>
        </w:rPr>
        <w:t xml:space="preserve"> in een periode van twaalf kalendermaanden na het sluiten van de Overeenkomst niet voldoende inzet pleegt o</w:t>
      </w:r>
      <w:r>
        <w:rPr>
          <w:rFonts w:ascii="Arial" w:hAnsi="Arial" w:cs="Arial"/>
          <w:sz w:val="20"/>
          <w:szCs w:val="20"/>
        </w:rPr>
        <w:t xml:space="preserve">m diensten te leveren conform </w:t>
      </w:r>
      <w:r w:rsidR="07E42B8D" w:rsidRPr="2A3A7A52">
        <w:rPr>
          <w:rFonts w:ascii="Arial" w:hAnsi="Arial" w:cs="Arial"/>
          <w:sz w:val="20"/>
          <w:szCs w:val="20"/>
        </w:rPr>
        <w:t xml:space="preserve">het beschreven </w:t>
      </w:r>
      <w:r w:rsidR="07E42B8D" w:rsidRPr="00FC18C8">
        <w:rPr>
          <w:rFonts w:ascii="Arial" w:hAnsi="Arial" w:cs="Arial"/>
          <w:sz w:val="20"/>
          <w:szCs w:val="20"/>
          <w:u w:val="single"/>
        </w:rPr>
        <w:t>normenkader</w:t>
      </w:r>
      <w:r w:rsidR="07E42B8D" w:rsidRPr="2A3A7A52">
        <w:rPr>
          <w:rFonts w:ascii="Arial" w:hAnsi="Arial" w:cs="Arial"/>
          <w:sz w:val="20"/>
          <w:szCs w:val="20"/>
        </w:rPr>
        <w:t xml:space="preserve"> zoals in bijlage 2 opgenomen</w:t>
      </w:r>
      <w:r>
        <w:rPr>
          <w:rFonts w:ascii="Arial" w:hAnsi="Arial" w:cs="Arial"/>
          <w:sz w:val="20"/>
          <w:szCs w:val="20"/>
        </w:rPr>
        <w:t xml:space="preserve">. </w:t>
      </w:r>
    </w:p>
    <w:p w14:paraId="23A396F5" w14:textId="4126D957" w:rsidR="1046E9D5" w:rsidRDefault="1046E9D5" w:rsidP="2A3A7A52">
      <w:pPr>
        <w:spacing w:line="276" w:lineRule="auto"/>
        <w:jc w:val="both"/>
        <w:rPr>
          <w:rFonts w:ascii="Arial" w:hAnsi="Arial" w:cs="Arial"/>
          <w:sz w:val="20"/>
          <w:szCs w:val="20"/>
        </w:rPr>
      </w:pPr>
    </w:p>
    <w:p w14:paraId="1AFAF292" w14:textId="66E818AD" w:rsidR="00DA0D18" w:rsidRPr="00F050E1" w:rsidRDefault="00DA0D18" w:rsidP="009234B3">
      <w:pPr>
        <w:spacing w:line="276" w:lineRule="auto"/>
        <w:jc w:val="both"/>
        <w:rPr>
          <w:rFonts w:ascii="Arial" w:hAnsi="Arial" w:cs="Arial"/>
          <w:sz w:val="20"/>
          <w:szCs w:val="20"/>
        </w:rPr>
      </w:pPr>
    </w:p>
    <w:p w14:paraId="3AC6B1F2" w14:textId="4007FDFD" w:rsidR="00DA0D18" w:rsidRPr="00A34765" w:rsidRDefault="00DA0D18" w:rsidP="009234B3">
      <w:pPr>
        <w:pStyle w:val="Kop2"/>
        <w:jc w:val="both"/>
      </w:pPr>
      <w:bookmarkStart w:id="19" w:name="_Toc82752631"/>
      <w:r w:rsidRPr="00A34765">
        <w:t xml:space="preserve">Artikel </w:t>
      </w:r>
      <w:r w:rsidR="00FD01DD">
        <w:t>2.12</w:t>
      </w:r>
      <w:r w:rsidRPr="00A34765">
        <w:t xml:space="preserve">: Opzegging bij geen </w:t>
      </w:r>
      <w:r w:rsidR="001674DC" w:rsidRPr="001674DC">
        <w:rPr>
          <w:u w:val="single"/>
        </w:rPr>
        <w:t>jeugdige</w:t>
      </w:r>
      <w:r w:rsidRPr="00A34765">
        <w:t xml:space="preserve">n in </w:t>
      </w:r>
      <w:r w:rsidR="00CE0C15" w:rsidRPr="00A34765">
        <w:t>zorg</w:t>
      </w:r>
      <w:bookmarkEnd w:id="19"/>
    </w:p>
    <w:p w14:paraId="73A556F8" w14:textId="26D65A1C" w:rsidR="00DA0D18" w:rsidRPr="001D55BA" w:rsidRDefault="43ABAEC2" w:rsidP="00665A76">
      <w:pPr>
        <w:pStyle w:val="Lijstalinea"/>
        <w:numPr>
          <w:ilvl w:val="0"/>
          <w:numId w:val="20"/>
        </w:numPr>
        <w:spacing w:line="276" w:lineRule="auto"/>
        <w:ind w:hanging="720"/>
        <w:jc w:val="both"/>
        <w:rPr>
          <w:rFonts w:ascii="Arial" w:hAnsi="Arial" w:cs="Arial"/>
          <w:strike/>
          <w:sz w:val="20"/>
          <w:szCs w:val="20"/>
        </w:rPr>
      </w:pPr>
      <w:r w:rsidRPr="2A3A7A52">
        <w:rPr>
          <w:rFonts w:ascii="Arial" w:hAnsi="Arial" w:cs="Arial"/>
          <w:sz w:val="20"/>
          <w:szCs w:val="20"/>
        </w:rPr>
        <w:t xml:space="preserve">Als de </w:t>
      </w:r>
      <w:r w:rsidR="002E771A" w:rsidRPr="002E771A">
        <w:rPr>
          <w:rFonts w:ascii="Arial" w:hAnsi="Arial" w:cs="Arial"/>
          <w:sz w:val="20"/>
          <w:szCs w:val="20"/>
          <w:u w:val="single"/>
        </w:rPr>
        <w:t>Jeugdhulpaanbieder</w:t>
      </w:r>
      <w:r w:rsidRPr="2A3A7A52">
        <w:rPr>
          <w:rFonts w:ascii="Arial" w:hAnsi="Arial" w:cs="Arial"/>
          <w:sz w:val="20"/>
          <w:szCs w:val="20"/>
        </w:rPr>
        <w:t xml:space="preserve"> voor een duur van tenminste twaalf kalendermaanden na het sluiten van de overeenkomst niet is gestart met de levering van een specifieke </w:t>
      </w:r>
      <w:r w:rsidRPr="2A3A7A52">
        <w:rPr>
          <w:rFonts w:ascii="Arial" w:hAnsi="Arial" w:cs="Arial"/>
          <w:sz w:val="20"/>
          <w:szCs w:val="20"/>
          <w:u w:val="single"/>
        </w:rPr>
        <w:t>dienst</w:t>
      </w:r>
      <w:r w:rsidRPr="2A3A7A52">
        <w:rPr>
          <w:rFonts w:ascii="Arial" w:hAnsi="Arial" w:cs="Arial"/>
          <w:sz w:val="20"/>
          <w:szCs w:val="20"/>
        </w:rPr>
        <w:t xml:space="preserve"> </w:t>
      </w:r>
      <w:r w:rsidR="2086DBC7" w:rsidRPr="2A3A7A52">
        <w:rPr>
          <w:rFonts w:ascii="Arial" w:hAnsi="Arial" w:cs="Arial"/>
          <w:sz w:val="20"/>
          <w:szCs w:val="20"/>
        </w:rPr>
        <w:t xml:space="preserve">op basis van deze </w:t>
      </w:r>
      <w:r w:rsidR="18D4B21D" w:rsidRPr="2A3A7A52">
        <w:rPr>
          <w:rFonts w:ascii="Arial" w:hAnsi="Arial" w:cs="Arial"/>
          <w:sz w:val="20"/>
          <w:szCs w:val="20"/>
        </w:rPr>
        <w:t>o</w:t>
      </w:r>
      <w:r w:rsidR="2086DBC7" w:rsidRPr="2A3A7A52">
        <w:rPr>
          <w:rFonts w:ascii="Arial" w:hAnsi="Arial" w:cs="Arial"/>
          <w:sz w:val="20"/>
          <w:szCs w:val="20"/>
        </w:rPr>
        <w:t>vereenkomst</w:t>
      </w:r>
      <w:r w:rsidRPr="2A3A7A52">
        <w:rPr>
          <w:rFonts w:ascii="Arial" w:hAnsi="Arial" w:cs="Arial"/>
          <w:sz w:val="20"/>
          <w:szCs w:val="20"/>
        </w:rPr>
        <w:t xml:space="preserve">, dan </w:t>
      </w:r>
      <w:r w:rsidR="0FACDC75" w:rsidRPr="2A3A7A52">
        <w:rPr>
          <w:rFonts w:ascii="Arial" w:hAnsi="Arial" w:cs="Arial"/>
          <w:sz w:val="20"/>
          <w:szCs w:val="20"/>
        </w:rPr>
        <w:t xml:space="preserve">kan </w:t>
      </w:r>
      <w:r w:rsidR="00A17A6A">
        <w:rPr>
          <w:rFonts w:ascii="Arial" w:hAnsi="Arial" w:cs="Arial"/>
          <w:sz w:val="20"/>
          <w:szCs w:val="20"/>
          <w:u w:val="single"/>
        </w:rPr>
        <w:t>SOJ ZHZ</w:t>
      </w:r>
      <w:r w:rsidRPr="2A3A7A52">
        <w:rPr>
          <w:rFonts w:ascii="Arial" w:hAnsi="Arial" w:cs="Arial"/>
          <w:sz w:val="20"/>
          <w:szCs w:val="20"/>
        </w:rPr>
        <w:t xml:space="preserve"> de </w:t>
      </w:r>
      <w:r w:rsidR="18D4B21D" w:rsidRPr="2A3A7A52">
        <w:rPr>
          <w:rFonts w:ascii="Arial" w:hAnsi="Arial" w:cs="Arial"/>
          <w:sz w:val="20"/>
          <w:szCs w:val="20"/>
        </w:rPr>
        <w:t>o</w:t>
      </w:r>
      <w:r w:rsidRPr="2A3A7A52">
        <w:rPr>
          <w:rFonts w:ascii="Arial" w:hAnsi="Arial" w:cs="Arial"/>
          <w:sz w:val="20"/>
          <w:szCs w:val="20"/>
        </w:rPr>
        <w:t xml:space="preserve">vereenkomst met de </w:t>
      </w:r>
      <w:r w:rsidR="002E771A" w:rsidRPr="002E771A">
        <w:rPr>
          <w:rFonts w:ascii="Arial" w:hAnsi="Arial" w:cs="Arial"/>
          <w:sz w:val="20"/>
          <w:szCs w:val="20"/>
          <w:u w:val="single"/>
        </w:rPr>
        <w:t>Jeugdhulpaanbieder</w:t>
      </w:r>
      <w:r w:rsidRPr="2A3A7A52">
        <w:rPr>
          <w:rFonts w:ascii="Arial" w:hAnsi="Arial" w:cs="Arial"/>
          <w:sz w:val="20"/>
          <w:szCs w:val="20"/>
        </w:rPr>
        <w:t xml:space="preserve"> </w:t>
      </w:r>
      <w:r w:rsidR="50823772" w:rsidRPr="2A3A7A52">
        <w:rPr>
          <w:rFonts w:ascii="Arial" w:hAnsi="Arial" w:cs="Arial"/>
          <w:sz w:val="20"/>
          <w:szCs w:val="20"/>
        </w:rPr>
        <w:t xml:space="preserve">geheel dan wel </w:t>
      </w:r>
      <w:r w:rsidRPr="2A3A7A52">
        <w:rPr>
          <w:rFonts w:ascii="Arial" w:hAnsi="Arial" w:cs="Arial"/>
          <w:sz w:val="20"/>
          <w:szCs w:val="20"/>
        </w:rPr>
        <w:t xml:space="preserve">gedeeltelijk opzeggen (voor zover het de levering van die </w:t>
      </w:r>
      <w:r w:rsidRPr="2A3A7A52">
        <w:rPr>
          <w:rFonts w:ascii="Arial" w:hAnsi="Arial" w:cs="Arial"/>
          <w:sz w:val="20"/>
          <w:szCs w:val="20"/>
          <w:u w:val="single"/>
        </w:rPr>
        <w:t>dienst</w:t>
      </w:r>
      <w:r w:rsidRPr="2A3A7A52">
        <w:rPr>
          <w:rFonts w:ascii="Arial" w:hAnsi="Arial" w:cs="Arial"/>
          <w:sz w:val="20"/>
          <w:szCs w:val="20"/>
        </w:rPr>
        <w:t xml:space="preserve"> betreft). </w:t>
      </w:r>
    </w:p>
    <w:p w14:paraId="1EF173FA" w14:textId="47AFC83B" w:rsidR="00DA0D18" w:rsidRDefault="00DA0D18" w:rsidP="00665A76">
      <w:pPr>
        <w:pStyle w:val="Lijstalinea"/>
        <w:numPr>
          <w:ilvl w:val="0"/>
          <w:numId w:val="20"/>
        </w:numPr>
        <w:spacing w:line="276" w:lineRule="auto"/>
        <w:ind w:hanging="720"/>
        <w:jc w:val="both"/>
        <w:rPr>
          <w:rFonts w:ascii="Arial" w:hAnsi="Arial" w:cs="Arial"/>
          <w:sz w:val="20"/>
          <w:szCs w:val="20"/>
        </w:rPr>
      </w:pPr>
      <w:r w:rsidRPr="42EE1519">
        <w:rPr>
          <w:rFonts w:ascii="Arial" w:hAnsi="Arial" w:cs="Arial"/>
          <w:sz w:val="20"/>
          <w:szCs w:val="20"/>
        </w:rPr>
        <w:t xml:space="preserve">In afwijking van artikel </w:t>
      </w:r>
      <w:r w:rsidR="00E03F15" w:rsidRPr="42EE1519">
        <w:rPr>
          <w:rFonts w:ascii="Arial" w:hAnsi="Arial" w:cs="Arial"/>
          <w:sz w:val="20"/>
          <w:szCs w:val="20"/>
        </w:rPr>
        <w:t>2.9</w:t>
      </w:r>
      <w:r w:rsidRPr="42EE1519">
        <w:rPr>
          <w:rFonts w:ascii="Arial" w:hAnsi="Arial" w:cs="Arial"/>
          <w:sz w:val="20"/>
          <w:szCs w:val="20"/>
        </w:rPr>
        <w:t xml:space="preserve"> lid 2 geldt voor opzegging conform lid 1 voor </w:t>
      </w:r>
      <w:r w:rsidR="00A17A6A">
        <w:rPr>
          <w:rFonts w:ascii="Arial" w:eastAsia="Arial" w:hAnsi="Arial" w:cs="Arial"/>
          <w:color w:val="000000" w:themeColor="text1"/>
          <w:sz w:val="20"/>
          <w:szCs w:val="20"/>
          <w:u w:val="single"/>
        </w:rPr>
        <w:t>SOJ ZHZ</w:t>
      </w:r>
      <w:r w:rsidRPr="42EE1519">
        <w:rPr>
          <w:rFonts w:ascii="Arial" w:hAnsi="Arial" w:cs="Arial"/>
          <w:sz w:val="20"/>
          <w:szCs w:val="20"/>
        </w:rPr>
        <w:t xml:space="preserve"> niet een opzegtermijn van zes kalendermaanden, maar </w:t>
      </w:r>
      <w:r w:rsidR="00761EA5" w:rsidRPr="42EE1519">
        <w:rPr>
          <w:rFonts w:ascii="Arial" w:hAnsi="Arial" w:cs="Arial"/>
          <w:sz w:val="20"/>
          <w:szCs w:val="20"/>
        </w:rPr>
        <w:t>kan</w:t>
      </w:r>
      <w:r w:rsidRPr="42EE1519">
        <w:rPr>
          <w:rFonts w:ascii="Arial" w:hAnsi="Arial" w:cs="Arial"/>
          <w:sz w:val="20"/>
          <w:szCs w:val="20"/>
        </w:rPr>
        <w:t xml:space="preserve"> zij opzeggen tegen het einde van een kalendermaand.</w:t>
      </w:r>
    </w:p>
    <w:p w14:paraId="3DA14F28" w14:textId="0EFC508F" w:rsidR="00EF20AD" w:rsidRDefault="00EF20AD" w:rsidP="00EF20AD">
      <w:pPr>
        <w:spacing w:line="276" w:lineRule="auto"/>
        <w:jc w:val="both"/>
        <w:rPr>
          <w:rFonts w:ascii="Arial" w:hAnsi="Arial" w:cs="Arial"/>
          <w:sz w:val="20"/>
          <w:szCs w:val="20"/>
        </w:rPr>
      </w:pPr>
    </w:p>
    <w:p w14:paraId="4BF078AB" w14:textId="35C88198" w:rsidR="0011220A" w:rsidRPr="00F050E1" w:rsidRDefault="0011220A" w:rsidP="009234B3">
      <w:pPr>
        <w:pStyle w:val="Kop1"/>
        <w:jc w:val="both"/>
        <w:rPr>
          <w:rFonts w:ascii="Arial" w:hAnsi="Arial" w:cs="Arial"/>
          <w:sz w:val="20"/>
          <w:szCs w:val="20"/>
        </w:rPr>
      </w:pPr>
      <w:bookmarkStart w:id="20" w:name="_Toc82752632"/>
      <w:r w:rsidRPr="00F050E1">
        <w:rPr>
          <w:rFonts w:ascii="Arial" w:hAnsi="Arial" w:cs="Arial"/>
          <w:sz w:val="20"/>
          <w:szCs w:val="20"/>
        </w:rPr>
        <w:lastRenderedPageBreak/>
        <w:t xml:space="preserve">Hoofdstuk 3: </w:t>
      </w:r>
      <w:r w:rsidR="003C16C2" w:rsidRPr="00F050E1">
        <w:rPr>
          <w:rFonts w:ascii="Arial" w:hAnsi="Arial" w:cs="Arial"/>
          <w:sz w:val="20"/>
          <w:szCs w:val="20"/>
        </w:rPr>
        <w:t xml:space="preserve">UITSLUITINGSCRITERIA, GESCHIKTHEIDSEISEN, </w:t>
      </w:r>
      <w:r w:rsidRPr="00F050E1">
        <w:rPr>
          <w:rFonts w:ascii="Arial" w:hAnsi="Arial" w:cs="Arial"/>
          <w:sz w:val="20"/>
          <w:szCs w:val="20"/>
        </w:rPr>
        <w:t>UITVOERINGSEISEN</w:t>
      </w:r>
      <w:bookmarkEnd w:id="20"/>
      <w:r w:rsidRPr="00F050E1">
        <w:rPr>
          <w:rFonts w:ascii="Arial" w:hAnsi="Arial" w:cs="Arial"/>
          <w:sz w:val="20"/>
          <w:szCs w:val="20"/>
        </w:rPr>
        <w:t xml:space="preserve"> </w:t>
      </w:r>
    </w:p>
    <w:p w14:paraId="7E9F3BE3" w14:textId="34B8302A" w:rsidR="00825D24" w:rsidRPr="00F050E1" w:rsidRDefault="00825D24" w:rsidP="009234B3">
      <w:pPr>
        <w:jc w:val="both"/>
        <w:rPr>
          <w:rFonts w:ascii="Arial" w:eastAsia="Arial" w:hAnsi="Arial" w:cs="Arial"/>
          <w:color w:val="333333"/>
          <w:sz w:val="20"/>
          <w:szCs w:val="20"/>
        </w:rPr>
      </w:pPr>
    </w:p>
    <w:p w14:paraId="5D3CAAAB" w14:textId="034FAD3E" w:rsidR="003C16C2" w:rsidRPr="00F050E1" w:rsidRDefault="003C16C2" w:rsidP="009234B3">
      <w:pPr>
        <w:pStyle w:val="Kop2"/>
        <w:spacing w:line="276" w:lineRule="auto"/>
        <w:jc w:val="both"/>
        <w:rPr>
          <w:rFonts w:cs="Arial"/>
          <w:szCs w:val="20"/>
        </w:rPr>
      </w:pPr>
      <w:bookmarkStart w:id="21" w:name="_Toc82752633"/>
      <w:r w:rsidRPr="00F050E1">
        <w:rPr>
          <w:rFonts w:cs="Arial"/>
          <w:szCs w:val="20"/>
        </w:rPr>
        <w:t xml:space="preserve">Artikel </w:t>
      </w:r>
      <w:r w:rsidR="00E03F15">
        <w:rPr>
          <w:rFonts w:cs="Arial"/>
          <w:szCs w:val="20"/>
        </w:rPr>
        <w:t>3.1</w:t>
      </w:r>
      <w:r w:rsidRPr="00F050E1">
        <w:rPr>
          <w:rFonts w:cs="Arial"/>
          <w:szCs w:val="20"/>
        </w:rPr>
        <w:t>: Uitsluitingscriteria</w:t>
      </w:r>
      <w:bookmarkEnd w:id="21"/>
    </w:p>
    <w:p w14:paraId="3CA63D54" w14:textId="47C67ECB" w:rsidR="003C16C2" w:rsidRPr="00F050E1" w:rsidRDefault="4C04DA45" w:rsidP="009234B3">
      <w:pPr>
        <w:spacing w:line="276" w:lineRule="auto"/>
        <w:jc w:val="both"/>
        <w:rPr>
          <w:rFonts w:ascii="Arial" w:hAnsi="Arial" w:cs="Arial"/>
          <w:sz w:val="20"/>
          <w:szCs w:val="20"/>
        </w:rPr>
      </w:pPr>
      <w:r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Pr="2A3A7A52">
        <w:rPr>
          <w:rFonts w:ascii="Arial" w:hAnsi="Arial" w:cs="Arial"/>
          <w:sz w:val="20"/>
          <w:szCs w:val="20"/>
        </w:rPr>
        <w:t xml:space="preserve"> voldoet </w:t>
      </w:r>
      <w:r w:rsidR="787F0335" w:rsidRPr="2A3A7A52">
        <w:rPr>
          <w:rFonts w:ascii="Arial" w:hAnsi="Arial" w:cs="Arial"/>
          <w:sz w:val="20"/>
          <w:szCs w:val="20"/>
        </w:rPr>
        <w:t>bij aanvang en gedure</w:t>
      </w:r>
      <w:r w:rsidR="41867E08" w:rsidRPr="2A3A7A52">
        <w:rPr>
          <w:rFonts w:ascii="Arial" w:hAnsi="Arial" w:cs="Arial"/>
          <w:sz w:val="20"/>
          <w:szCs w:val="20"/>
        </w:rPr>
        <w:t>nde</w:t>
      </w:r>
      <w:r w:rsidR="787F0335" w:rsidRPr="2A3A7A52">
        <w:rPr>
          <w:rFonts w:ascii="Arial" w:hAnsi="Arial" w:cs="Arial"/>
          <w:sz w:val="20"/>
          <w:szCs w:val="20"/>
        </w:rPr>
        <w:t xml:space="preserve"> de looptijd van de overeenkom</w:t>
      </w:r>
      <w:r w:rsidR="05B2219B" w:rsidRPr="2A3A7A52">
        <w:rPr>
          <w:rFonts w:ascii="Arial" w:hAnsi="Arial" w:cs="Arial"/>
          <w:sz w:val="20"/>
          <w:szCs w:val="20"/>
        </w:rPr>
        <w:t>s</w:t>
      </w:r>
      <w:r w:rsidR="787F0335" w:rsidRPr="2A3A7A52">
        <w:rPr>
          <w:rFonts w:ascii="Arial" w:hAnsi="Arial" w:cs="Arial"/>
          <w:sz w:val="20"/>
          <w:szCs w:val="20"/>
        </w:rPr>
        <w:t xml:space="preserve">t </w:t>
      </w:r>
      <w:r w:rsidRPr="2A3A7A52">
        <w:rPr>
          <w:rFonts w:ascii="Arial" w:hAnsi="Arial" w:cs="Arial"/>
          <w:sz w:val="20"/>
          <w:szCs w:val="20"/>
        </w:rPr>
        <w:t>niet aan de uitsluitingscriteria genoemd in</w:t>
      </w:r>
      <w:r w:rsidR="747F1C14" w:rsidRPr="2A3A7A52">
        <w:rPr>
          <w:rFonts w:ascii="Arial" w:hAnsi="Arial" w:cs="Arial"/>
          <w:sz w:val="20"/>
          <w:szCs w:val="20"/>
        </w:rPr>
        <w:t xml:space="preserve"> bijlage 4; </w:t>
      </w:r>
      <w:r w:rsidR="1F1EBC33" w:rsidRPr="2A3A7A52">
        <w:rPr>
          <w:rFonts w:ascii="Arial" w:hAnsi="Arial" w:cs="Arial"/>
          <w:sz w:val="20"/>
          <w:szCs w:val="20"/>
        </w:rPr>
        <w:t>‘</w:t>
      </w:r>
      <w:r w:rsidR="747F1C14" w:rsidRPr="2A3A7A52">
        <w:rPr>
          <w:rFonts w:ascii="Arial" w:hAnsi="Arial" w:cs="Arial"/>
          <w:sz w:val="20"/>
          <w:szCs w:val="20"/>
        </w:rPr>
        <w:t>voorwaarden voor deelneming Geschiktheidseisen en uitsluitingscriteria</w:t>
      </w:r>
      <w:r w:rsidR="11A538E6" w:rsidRPr="2A3A7A52">
        <w:rPr>
          <w:rFonts w:ascii="Arial" w:hAnsi="Arial" w:cs="Arial"/>
          <w:sz w:val="20"/>
          <w:szCs w:val="20"/>
        </w:rPr>
        <w:t>’</w:t>
      </w:r>
      <w:r w:rsidRPr="2A3A7A52">
        <w:rPr>
          <w:rFonts w:ascii="Arial" w:hAnsi="Arial" w:cs="Arial"/>
          <w:sz w:val="20"/>
          <w:szCs w:val="20"/>
        </w:rPr>
        <w:t>.</w:t>
      </w:r>
    </w:p>
    <w:p w14:paraId="54756D4B" w14:textId="77777777" w:rsidR="004F596A" w:rsidRPr="00F050E1" w:rsidRDefault="004F596A" w:rsidP="009234B3">
      <w:pPr>
        <w:spacing w:line="276" w:lineRule="auto"/>
        <w:jc w:val="both"/>
        <w:rPr>
          <w:rFonts w:ascii="Arial" w:hAnsi="Arial" w:cs="Arial"/>
          <w:sz w:val="20"/>
          <w:szCs w:val="20"/>
        </w:rPr>
      </w:pPr>
    </w:p>
    <w:p w14:paraId="23A5974F" w14:textId="11F9455A" w:rsidR="003C16C2" w:rsidRPr="00F050E1" w:rsidRDefault="003C16C2" w:rsidP="009234B3">
      <w:pPr>
        <w:pStyle w:val="Kop2"/>
        <w:spacing w:line="276" w:lineRule="auto"/>
        <w:jc w:val="both"/>
        <w:rPr>
          <w:rFonts w:cs="Arial"/>
          <w:szCs w:val="20"/>
        </w:rPr>
      </w:pPr>
      <w:bookmarkStart w:id="22" w:name="_Toc82752634"/>
      <w:r w:rsidRPr="00F050E1">
        <w:rPr>
          <w:rFonts w:cs="Arial"/>
          <w:szCs w:val="20"/>
        </w:rPr>
        <w:t xml:space="preserve">Artikel </w:t>
      </w:r>
      <w:r w:rsidR="00E03F15">
        <w:rPr>
          <w:rFonts w:cs="Arial"/>
          <w:szCs w:val="20"/>
        </w:rPr>
        <w:t>3.2</w:t>
      </w:r>
      <w:r w:rsidRPr="00F050E1">
        <w:rPr>
          <w:rFonts w:cs="Arial"/>
          <w:szCs w:val="20"/>
        </w:rPr>
        <w:t>: Geschiktheidseisen</w:t>
      </w:r>
      <w:bookmarkEnd w:id="22"/>
    </w:p>
    <w:p w14:paraId="22AA6FD1" w14:textId="71097256" w:rsidR="003C16C2" w:rsidRPr="00E76555" w:rsidRDefault="4C04DA45" w:rsidP="00E76555">
      <w:pPr>
        <w:pStyle w:val="Lijstalinea"/>
        <w:numPr>
          <w:ilvl w:val="0"/>
          <w:numId w:val="54"/>
        </w:numPr>
        <w:spacing w:line="276" w:lineRule="auto"/>
        <w:ind w:hanging="720"/>
        <w:jc w:val="both"/>
        <w:rPr>
          <w:rFonts w:ascii="Arial" w:hAnsi="Arial" w:cs="Arial"/>
          <w:sz w:val="20"/>
          <w:szCs w:val="20"/>
        </w:rPr>
      </w:pPr>
      <w:r w:rsidRPr="00E76555">
        <w:rPr>
          <w:rFonts w:ascii="Arial" w:hAnsi="Arial" w:cs="Arial"/>
          <w:sz w:val="20"/>
          <w:szCs w:val="20"/>
        </w:rPr>
        <w:t xml:space="preserve">De </w:t>
      </w:r>
      <w:r w:rsidR="002E771A" w:rsidRPr="00E76555">
        <w:rPr>
          <w:rFonts w:ascii="Arial" w:hAnsi="Arial" w:cs="Arial"/>
          <w:sz w:val="20"/>
          <w:szCs w:val="20"/>
          <w:u w:val="single"/>
        </w:rPr>
        <w:t>Jeugdhulpaanbieder</w:t>
      </w:r>
      <w:r w:rsidRPr="00E76555">
        <w:rPr>
          <w:rFonts w:ascii="Arial" w:hAnsi="Arial" w:cs="Arial"/>
          <w:sz w:val="20"/>
          <w:szCs w:val="20"/>
        </w:rPr>
        <w:t xml:space="preserve"> voldoet </w:t>
      </w:r>
      <w:r w:rsidR="05EC0F5F" w:rsidRPr="00E76555">
        <w:rPr>
          <w:rFonts w:ascii="Arial" w:hAnsi="Arial" w:cs="Arial"/>
          <w:sz w:val="20"/>
          <w:szCs w:val="20"/>
        </w:rPr>
        <w:t xml:space="preserve">bij aanvang en gedurende de looptijd van de overeenkomst </w:t>
      </w:r>
      <w:r w:rsidRPr="00E76555">
        <w:rPr>
          <w:rFonts w:ascii="Arial" w:hAnsi="Arial" w:cs="Arial"/>
          <w:sz w:val="20"/>
          <w:szCs w:val="20"/>
        </w:rPr>
        <w:t xml:space="preserve">aan de algemene geschiktheidseisen en </w:t>
      </w:r>
      <w:r w:rsidR="5B8CDD60" w:rsidRPr="00E76555">
        <w:rPr>
          <w:rFonts w:ascii="Arial" w:hAnsi="Arial" w:cs="Arial"/>
          <w:sz w:val="20"/>
          <w:szCs w:val="20"/>
        </w:rPr>
        <w:t xml:space="preserve">aan de segmentspecifieke geschiktheidseisen </w:t>
      </w:r>
      <w:r w:rsidRPr="00E76555">
        <w:rPr>
          <w:rFonts w:ascii="Arial" w:hAnsi="Arial" w:cs="Arial"/>
          <w:sz w:val="20"/>
          <w:szCs w:val="20"/>
        </w:rPr>
        <w:t>voor die bijzondere delen van de overeenkomst die hij heeft gesloten. De geschiktheidseisen zijn genoemd</w:t>
      </w:r>
      <w:r w:rsidR="52C20733" w:rsidRPr="00E76555">
        <w:rPr>
          <w:rFonts w:ascii="Arial" w:hAnsi="Arial" w:cs="Arial"/>
          <w:sz w:val="20"/>
          <w:szCs w:val="20"/>
        </w:rPr>
        <w:t xml:space="preserve"> in</w:t>
      </w:r>
      <w:r w:rsidRPr="00E76555">
        <w:rPr>
          <w:rFonts w:ascii="Arial" w:hAnsi="Arial" w:cs="Arial"/>
          <w:sz w:val="20"/>
          <w:szCs w:val="20"/>
        </w:rPr>
        <w:t xml:space="preserve"> </w:t>
      </w:r>
      <w:r w:rsidR="00A921D5" w:rsidRPr="00E76555">
        <w:rPr>
          <w:rFonts w:ascii="Arial" w:hAnsi="Arial" w:cs="Arial"/>
          <w:sz w:val="20"/>
          <w:szCs w:val="20"/>
        </w:rPr>
        <w:t>bijlage</w:t>
      </w:r>
      <w:r w:rsidRPr="00E76555">
        <w:rPr>
          <w:rFonts w:ascii="Arial" w:hAnsi="Arial" w:cs="Arial"/>
          <w:sz w:val="20"/>
          <w:szCs w:val="20"/>
        </w:rPr>
        <w:t xml:space="preserve"> </w:t>
      </w:r>
      <w:r w:rsidR="3B87E68B" w:rsidRPr="00E76555">
        <w:rPr>
          <w:rFonts w:ascii="Arial" w:hAnsi="Arial" w:cs="Arial"/>
          <w:sz w:val="20"/>
          <w:szCs w:val="20"/>
        </w:rPr>
        <w:t>4</w:t>
      </w:r>
      <w:r w:rsidR="183FAABF" w:rsidRPr="00E76555">
        <w:rPr>
          <w:rFonts w:ascii="Arial" w:hAnsi="Arial" w:cs="Arial"/>
          <w:sz w:val="20"/>
          <w:szCs w:val="20"/>
        </w:rPr>
        <w:t>, ‘voorwaarden voor deelneming: Geschiktheidseisen en uitsluitingscriteria</w:t>
      </w:r>
      <w:r w:rsidRPr="00E76555">
        <w:rPr>
          <w:rFonts w:ascii="Arial" w:hAnsi="Arial" w:cs="Arial"/>
          <w:sz w:val="20"/>
          <w:szCs w:val="20"/>
        </w:rPr>
        <w:t xml:space="preserve">. </w:t>
      </w:r>
    </w:p>
    <w:p w14:paraId="12742E94" w14:textId="2F6007F5" w:rsidR="00E76555" w:rsidRPr="00E76555" w:rsidRDefault="00E76555" w:rsidP="00E76555">
      <w:pPr>
        <w:pStyle w:val="Lijstalinea"/>
        <w:numPr>
          <w:ilvl w:val="0"/>
          <w:numId w:val="54"/>
        </w:numPr>
        <w:spacing w:line="276" w:lineRule="auto"/>
        <w:ind w:hanging="720"/>
        <w:jc w:val="both"/>
        <w:rPr>
          <w:rFonts w:ascii="Arial" w:hAnsi="Arial" w:cs="Arial"/>
          <w:sz w:val="20"/>
          <w:szCs w:val="20"/>
        </w:rPr>
      </w:pPr>
      <w:r w:rsidRPr="00E76555">
        <w:rPr>
          <w:rFonts w:ascii="Arial" w:hAnsi="Arial" w:cs="Arial"/>
          <w:sz w:val="20"/>
          <w:szCs w:val="20"/>
        </w:rPr>
        <w:t xml:space="preserve">Voldoet aan de gestelde personele eisen zoals opgenomen in bijlage 2 en de daarvoor goedgekeurde opleidingen in bijlage 4. </w:t>
      </w:r>
    </w:p>
    <w:p w14:paraId="615726F6" w14:textId="677E8F05" w:rsidR="003C16C2" w:rsidRPr="00F050E1" w:rsidRDefault="003C16C2" w:rsidP="009234B3">
      <w:pPr>
        <w:spacing w:line="276" w:lineRule="auto"/>
        <w:jc w:val="both"/>
        <w:rPr>
          <w:rFonts w:ascii="Arial" w:hAnsi="Arial" w:cs="Arial"/>
          <w:sz w:val="20"/>
          <w:szCs w:val="20"/>
        </w:rPr>
      </w:pPr>
    </w:p>
    <w:p w14:paraId="7D41A2FB" w14:textId="68AD7A85" w:rsidR="003C16C2" w:rsidRPr="00F050E1" w:rsidRDefault="003C16C2" w:rsidP="009234B3">
      <w:pPr>
        <w:pStyle w:val="Kop2"/>
        <w:jc w:val="both"/>
      </w:pPr>
      <w:bookmarkStart w:id="23" w:name="_Toc82752635"/>
      <w:r>
        <w:t xml:space="preserve">Artikel </w:t>
      </w:r>
      <w:r w:rsidR="00E03F15">
        <w:t>3.3</w:t>
      </w:r>
      <w:r>
        <w:t>: Wet- en regelgeving</w:t>
      </w:r>
      <w:bookmarkEnd w:id="23"/>
    </w:p>
    <w:p w14:paraId="3AA6FACB" w14:textId="6FFDF279" w:rsidR="0050125F" w:rsidRPr="00F050E1" w:rsidRDefault="4C04DA45" w:rsidP="009234B3">
      <w:pPr>
        <w:spacing w:line="276" w:lineRule="auto"/>
        <w:jc w:val="both"/>
        <w:rPr>
          <w:rFonts w:ascii="Arial" w:eastAsia="Helvetica" w:hAnsi="Arial" w:cs="Arial"/>
          <w:sz w:val="20"/>
          <w:szCs w:val="20"/>
        </w:rPr>
      </w:pPr>
      <w:r w:rsidRPr="2A3A7A52">
        <w:rPr>
          <w:rFonts w:ascii="Arial" w:eastAsia="Helvetica" w:hAnsi="Arial" w:cs="Arial"/>
          <w:sz w:val="20"/>
          <w:szCs w:val="20"/>
        </w:rPr>
        <w:t xml:space="preserve">Partijen passen bij het uitvoeren van de overeenkomst en de </w:t>
      </w:r>
      <w:r w:rsidRPr="2A3A7A52">
        <w:rPr>
          <w:rFonts w:ascii="Arial" w:eastAsia="Helvetica" w:hAnsi="Arial" w:cs="Arial"/>
          <w:sz w:val="20"/>
          <w:szCs w:val="20"/>
          <w:u w:val="single"/>
        </w:rPr>
        <w:t>diensten</w:t>
      </w:r>
      <w:r w:rsidRPr="2A3A7A52">
        <w:rPr>
          <w:rFonts w:ascii="Arial" w:eastAsia="Helvetica" w:hAnsi="Arial" w:cs="Arial"/>
          <w:sz w:val="20"/>
          <w:szCs w:val="20"/>
        </w:rPr>
        <w:t xml:space="preserve"> genoemd in de </w:t>
      </w:r>
      <w:r w:rsidR="382BA75A" w:rsidRPr="2A3A7A52">
        <w:rPr>
          <w:rFonts w:ascii="Arial" w:eastAsia="Helvetica" w:hAnsi="Arial" w:cs="Arial"/>
          <w:sz w:val="20"/>
          <w:szCs w:val="20"/>
        </w:rPr>
        <w:t>D</w:t>
      </w:r>
      <w:r w:rsidRPr="2A3A7A52">
        <w:rPr>
          <w:rFonts w:ascii="Arial" w:eastAsia="Helvetica" w:hAnsi="Arial" w:cs="Arial"/>
          <w:sz w:val="20"/>
          <w:szCs w:val="20"/>
        </w:rPr>
        <w:t xml:space="preserve">ienstomschrijvingen (bijlage </w:t>
      </w:r>
      <w:r w:rsidR="515B4497" w:rsidRPr="2A3A7A52">
        <w:rPr>
          <w:rFonts w:ascii="Arial" w:eastAsia="Helvetica" w:hAnsi="Arial" w:cs="Arial"/>
          <w:sz w:val="20"/>
          <w:szCs w:val="20"/>
        </w:rPr>
        <w:t>2</w:t>
      </w:r>
      <w:r w:rsidRPr="2A3A7A52">
        <w:rPr>
          <w:rFonts w:ascii="Arial" w:eastAsia="Helvetica" w:hAnsi="Arial" w:cs="Arial"/>
          <w:sz w:val="20"/>
          <w:szCs w:val="20"/>
        </w:rPr>
        <w:t>) de van toepassing zijnde wet- en regelgeving toe.</w:t>
      </w:r>
    </w:p>
    <w:p w14:paraId="724D51C4" w14:textId="6EDD4B84" w:rsidR="003C16C2" w:rsidRPr="00F050E1" w:rsidRDefault="003C16C2" w:rsidP="009234B3">
      <w:pPr>
        <w:spacing w:line="276" w:lineRule="auto"/>
        <w:jc w:val="both"/>
        <w:rPr>
          <w:rFonts w:ascii="Arial" w:eastAsia="Helvetica" w:hAnsi="Arial" w:cs="Arial"/>
          <w:sz w:val="20"/>
          <w:szCs w:val="20"/>
        </w:rPr>
      </w:pPr>
    </w:p>
    <w:p w14:paraId="778E73EB" w14:textId="42178D3C" w:rsidR="00207AF0" w:rsidRPr="00F050E1" w:rsidRDefault="00207AF0" w:rsidP="009234B3">
      <w:pPr>
        <w:spacing w:line="276" w:lineRule="auto"/>
        <w:jc w:val="both"/>
        <w:rPr>
          <w:rFonts w:ascii="Arial" w:hAnsi="Arial" w:cs="Arial"/>
          <w:b/>
          <w:bCs/>
          <w:sz w:val="20"/>
          <w:szCs w:val="20"/>
        </w:rPr>
      </w:pPr>
      <w:r w:rsidRPr="3202A12C">
        <w:rPr>
          <w:rFonts w:ascii="Arial" w:hAnsi="Arial" w:cs="Arial"/>
          <w:b/>
          <w:bCs/>
          <w:sz w:val="20"/>
          <w:szCs w:val="20"/>
        </w:rPr>
        <w:t xml:space="preserve">Artikel </w:t>
      </w:r>
      <w:r w:rsidR="00E03F15">
        <w:rPr>
          <w:rFonts w:ascii="Arial" w:hAnsi="Arial" w:cs="Arial"/>
          <w:b/>
          <w:bCs/>
          <w:sz w:val="20"/>
          <w:szCs w:val="20"/>
        </w:rPr>
        <w:t>3.4</w:t>
      </w:r>
      <w:r w:rsidRPr="3202A12C">
        <w:rPr>
          <w:rFonts w:ascii="Arial" w:hAnsi="Arial" w:cs="Arial"/>
          <w:b/>
          <w:bCs/>
          <w:sz w:val="20"/>
          <w:szCs w:val="20"/>
        </w:rPr>
        <w:t xml:space="preserve">: Gegevens </w:t>
      </w:r>
      <w:r w:rsidR="002E771A" w:rsidRPr="008E6A32">
        <w:rPr>
          <w:rFonts w:ascii="Arial" w:hAnsi="Arial" w:cs="Arial"/>
          <w:b/>
          <w:bCs/>
          <w:sz w:val="20"/>
          <w:szCs w:val="20"/>
        </w:rPr>
        <w:t>Jeugdhulpaanbieder</w:t>
      </w:r>
    </w:p>
    <w:p w14:paraId="2F02083E" w14:textId="2B69C551" w:rsidR="00207AF0" w:rsidRPr="00F050E1" w:rsidRDefault="0005593D" w:rsidP="009234B3">
      <w:pPr>
        <w:spacing w:line="276" w:lineRule="auto"/>
        <w:jc w:val="both"/>
        <w:rPr>
          <w:rFonts w:ascii="Arial" w:hAnsi="Arial" w:cs="Arial"/>
          <w:sz w:val="20"/>
          <w:szCs w:val="20"/>
        </w:rPr>
      </w:pPr>
      <w:r w:rsidRPr="3202A12C">
        <w:rPr>
          <w:rFonts w:ascii="Arial" w:hAnsi="Arial" w:cs="Arial"/>
          <w:sz w:val="20"/>
          <w:szCs w:val="20"/>
        </w:rPr>
        <w:t xml:space="preserve">De </w:t>
      </w:r>
      <w:r w:rsidR="002E771A" w:rsidRPr="002E771A">
        <w:rPr>
          <w:rFonts w:ascii="Arial" w:hAnsi="Arial" w:cs="Arial"/>
          <w:sz w:val="20"/>
          <w:szCs w:val="20"/>
          <w:u w:val="single"/>
        </w:rPr>
        <w:t>Jeugdhulpaanbieder</w:t>
      </w:r>
      <w:r w:rsidR="00207AF0" w:rsidRPr="3202A12C">
        <w:rPr>
          <w:rFonts w:ascii="Arial" w:hAnsi="Arial" w:cs="Arial"/>
          <w:sz w:val="20"/>
          <w:szCs w:val="20"/>
        </w:rPr>
        <w:t xml:space="preserve"> is verantwoordelijk voor het actueel houden van de gegevens in het CMS-account, zoals contactpersonen en adresgegevens. </w:t>
      </w:r>
    </w:p>
    <w:p w14:paraId="52C3C529" w14:textId="2322F7D6" w:rsidR="00D04F16" w:rsidRPr="00F050E1" w:rsidRDefault="00D04F16" w:rsidP="009234B3">
      <w:pPr>
        <w:spacing w:line="276" w:lineRule="auto"/>
        <w:jc w:val="both"/>
        <w:rPr>
          <w:rFonts w:ascii="Arial" w:hAnsi="Arial" w:cs="Arial"/>
          <w:sz w:val="20"/>
          <w:szCs w:val="20"/>
        </w:rPr>
      </w:pPr>
    </w:p>
    <w:p w14:paraId="0F8A8AB6" w14:textId="5CD7889B" w:rsidR="00D04F16" w:rsidRPr="00D16175" w:rsidRDefault="00D04F16" w:rsidP="009234B3">
      <w:pPr>
        <w:pStyle w:val="Kop2"/>
        <w:jc w:val="both"/>
      </w:pPr>
      <w:bookmarkStart w:id="24" w:name="_Toc82752636"/>
      <w:r w:rsidRPr="00D16175">
        <w:t xml:space="preserve">Artikel </w:t>
      </w:r>
      <w:r w:rsidR="00E03F15">
        <w:t>3.5</w:t>
      </w:r>
      <w:r w:rsidRPr="00D16175">
        <w:t>: Integriteit</w:t>
      </w:r>
      <w:bookmarkEnd w:id="24"/>
    </w:p>
    <w:p w14:paraId="051D9C21" w14:textId="342666FC" w:rsidR="00D04F16" w:rsidRPr="00D16175" w:rsidRDefault="00D04F16" w:rsidP="3202A12C">
      <w:pPr>
        <w:spacing w:line="276" w:lineRule="auto"/>
        <w:ind w:left="700" w:hanging="700"/>
        <w:jc w:val="both"/>
        <w:rPr>
          <w:rFonts w:ascii="Arial" w:hAnsi="Arial" w:cs="Arial"/>
          <w:sz w:val="20"/>
          <w:szCs w:val="20"/>
        </w:rPr>
      </w:pPr>
      <w:r w:rsidRPr="00D16175">
        <w:rPr>
          <w:rFonts w:ascii="Arial" w:hAnsi="Arial" w:cs="Arial"/>
          <w:sz w:val="20"/>
          <w:szCs w:val="20"/>
        </w:rPr>
        <w:t xml:space="preserve">1. </w:t>
      </w:r>
      <w:r w:rsidRPr="00D16175">
        <w:tab/>
      </w:r>
      <w:r w:rsidRPr="00D16175">
        <w:rPr>
          <w:rFonts w:ascii="Arial" w:hAnsi="Arial" w:cs="Arial"/>
          <w:sz w:val="20"/>
          <w:szCs w:val="20"/>
        </w:rPr>
        <w:t xml:space="preserve">De </w:t>
      </w:r>
      <w:r w:rsidR="002E771A" w:rsidRPr="002E771A">
        <w:rPr>
          <w:rFonts w:ascii="Arial" w:hAnsi="Arial" w:cs="Arial"/>
          <w:sz w:val="20"/>
          <w:szCs w:val="20"/>
          <w:u w:val="single"/>
        </w:rPr>
        <w:t>Jeugdhulpaanbieder</w:t>
      </w:r>
      <w:r w:rsidRPr="00D16175">
        <w:rPr>
          <w:rFonts w:ascii="Arial" w:hAnsi="Arial" w:cs="Arial"/>
          <w:sz w:val="20"/>
          <w:szCs w:val="20"/>
        </w:rPr>
        <w:t xml:space="preserve"> (bestuurder(s)/directie, medewerkers en doorjeugdhulpaanbieder eventueel in te zetten derden) is verplicht om zich gedurende de looptijd van de overeenkomst integer te gedragen. Er mogen geen integriteitstwijfels bestaan of ontstaan. De integriteit van de </w:t>
      </w:r>
      <w:r w:rsidR="002E771A" w:rsidRPr="002E771A">
        <w:rPr>
          <w:rFonts w:ascii="Arial" w:hAnsi="Arial" w:cs="Arial"/>
          <w:sz w:val="20"/>
          <w:szCs w:val="20"/>
          <w:u w:val="single"/>
        </w:rPr>
        <w:t>Jeugdhulpaanbieder</w:t>
      </w:r>
      <w:r w:rsidRPr="00D16175">
        <w:rPr>
          <w:rFonts w:ascii="Arial" w:hAnsi="Arial" w:cs="Arial"/>
          <w:sz w:val="20"/>
          <w:szCs w:val="20"/>
        </w:rPr>
        <w:t xml:space="preserve"> is in ieder geval geschonden of er bestaan integriteitstwijfels indien:</w:t>
      </w:r>
    </w:p>
    <w:p w14:paraId="5BFB56C8" w14:textId="6415D416" w:rsidR="00D04F16" w:rsidRPr="00D16175" w:rsidRDefault="00D04F16" w:rsidP="3202A12C">
      <w:pPr>
        <w:spacing w:line="276" w:lineRule="auto"/>
        <w:ind w:left="1416" w:hanging="716"/>
        <w:jc w:val="both"/>
        <w:rPr>
          <w:rFonts w:ascii="Arial" w:hAnsi="Arial" w:cs="Arial"/>
          <w:sz w:val="20"/>
          <w:szCs w:val="20"/>
        </w:rPr>
      </w:pPr>
      <w:r w:rsidRPr="2A3A7A52">
        <w:rPr>
          <w:rFonts w:ascii="Arial" w:hAnsi="Arial" w:cs="Arial"/>
          <w:sz w:val="20"/>
          <w:szCs w:val="20"/>
        </w:rPr>
        <w:t>-</w:t>
      </w:r>
      <w:r>
        <w:tab/>
      </w:r>
      <w:r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Pr="2A3A7A52">
        <w:rPr>
          <w:rFonts w:ascii="Arial" w:hAnsi="Arial" w:cs="Arial"/>
          <w:sz w:val="20"/>
          <w:szCs w:val="20"/>
        </w:rPr>
        <w:t xml:space="preserve"> strafbare feiten en/of overtredingen heeft gepleegd, medegepleegd of daaraan medeplichtig is of daarvan is verdacht of feiten heeft begaan die in het maatschappelijk verkeer als maatschappelijk onaanvaardbaar zijn aangemerkt;</w:t>
      </w:r>
    </w:p>
    <w:p w14:paraId="543D2AB8" w14:textId="351B5772" w:rsidR="00D04F16" w:rsidRPr="00D16175" w:rsidRDefault="00D04F16" w:rsidP="3202A12C">
      <w:pPr>
        <w:spacing w:line="276" w:lineRule="auto"/>
        <w:ind w:left="1416" w:hanging="716"/>
        <w:jc w:val="both"/>
        <w:rPr>
          <w:rFonts w:ascii="Arial" w:hAnsi="Arial" w:cs="Arial"/>
          <w:sz w:val="20"/>
          <w:szCs w:val="20"/>
        </w:rPr>
      </w:pPr>
      <w:r w:rsidRPr="2A3A7A52">
        <w:rPr>
          <w:rFonts w:ascii="Arial" w:hAnsi="Arial" w:cs="Arial"/>
          <w:sz w:val="20"/>
          <w:szCs w:val="20"/>
        </w:rPr>
        <w:t>-</w:t>
      </w:r>
      <w:r>
        <w:tab/>
      </w:r>
      <w:r w:rsidRPr="2A3A7A52">
        <w:rPr>
          <w:rFonts w:ascii="Arial" w:hAnsi="Arial" w:cs="Arial"/>
          <w:sz w:val="20"/>
          <w:szCs w:val="20"/>
        </w:rPr>
        <w:t xml:space="preserve">sprake is van feiten en omstandigheden die erop wijzen of redelijkerwijs doen vermoeden dat de </w:t>
      </w:r>
      <w:r w:rsidR="002E771A" w:rsidRPr="002E771A">
        <w:rPr>
          <w:rFonts w:ascii="Arial" w:hAnsi="Arial" w:cs="Arial"/>
          <w:sz w:val="20"/>
          <w:szCs w:val="20"/>
          <w:u w:val="single"/>
        </w:rPr>
        <w:t>Jeugdhulpaanbieder</w:t>
      </w:r>
      <w:r w:rsidRPr="2A3A7A52">
        <w:rPr>
          <w:rFonts w:ascii="Arial" w:hAnsi="Arial" w:cs="Arial"/>
          <w:sz w:val="20"/>
          <w:szCs w:val="20"/>
        </w:rPr>
        <w:t xml:space="preserve"> in relatie staat tot strafbare feiten;</w:t>
      </w:r>
    </w:p>
    <w:p w14:paraId="499CBC8B" w14:textId="322B2563" w:rsidR="00D04F16" w:rsidRPr="00D16175" w:rsidRDefault="00D04F16" w:rsidP="3202A12C">
      <w:pPr>
        <w:spacing w:line="276" w:lineRule="auto"/>
        <w:ind w:left="1416" w:hanging="708"/>
        <w:jc w:val="both"/>
        <w:rPr>
          <w:rFonts w:ascii="Arial" w:hAnsi="Arial" w:cs="Arial"/>
          <w:sz w:val="20"/>
          <w:szCs w:val="20"/>
        </w:rPr>
      </w:pPr>
      <w:r w:rsidRPr="2A3A7A52">
        <w:rPr>
          <w:rFonts w:ascii="Arial" w:hAnsi="Arial" w:cs="Arial"/>
          <w:sz w:val="20"/>
          <w:szCs w:val="20"/>
        </w:rPr>
        <w:t>-</w:t>
      </w:r>
      <w:r>
        <w:tab/>
      </w:r>
      <w:r w:rsidRPr="2A3A7A52">
        <w:rPr>
          <w:rFonts w:ascii="Arial" w:hAnsi="Arial" w:cs="Arial"/>
          <w:sz w:val="20"/>
          <w:szCs w:val="20"/>
        </w:rPr>
        <w:t xml:space="preserve">sprake is van feiten en omstandigheden die erop wijzen dat de </w:t>
      </w:r>
      <w:r w:rsidR="002E771A" w:rsidRPr="002E771A">
        <w:rPr>
          <w:rFonts w:ascii="Arial" w:hAnsi="Arial" w:cs="Arial"/>
          <w:sz w:val="20"/>
          <w:szCs w:val="20"/>
          <w:u w:val="single"/>
        </w:rPr>
        <w:t>Jeugdhulpaanbieder</w:t>
      </w:r>
      <w:r w:rsidRPr="2A3A7A52">
        <w:rPr>
          <w:rFonts w:ascii="Arial" w:hAnsi="Arial" w:cs="Arial"/>
          <w:sz w:val="20"/>
          <w:szCs w:val="20"/>
        </w:rPr>
        <w:t xml:space="preserve"> op enige wijze bedragen aan de bedrijfsvoering onttrekt ter aanwending van voor de branche niet-gebruikelijke, of niet-integere, of niet-marktconforme, of niet ter ondersteuning van de bedrijfsvoering, bedoelde uitgaven;</w:t>
      </w:r>
    </w:p>
    <w:p w14:paraId="1CFA0953" w14:textId="6A064943" w:rsidR="00D04F16" w:rsidRPr="00D16175" w:rsidRDefault="00D04F16" w:rsidP="3202A12C">
      <w:pPr>
        <w:spacing w:line="276" w:lineRule="auto"/>
        <w:ind w:left="1416" w:hanging="708"/>
        <w:jc w:val="both"/>
        <w:rPr>
          <w:rFonts w:ascii="Arial" w:hAnsi="Arial" w:cs="Arial"/>
          <w:sz w:val="20"/>
          <w:szCs w:val="20"/>
        </w:rPr>
      </w:pPr>
      <w:r w:rsidRPr="2A3A7A52">
        <w:rPr>
          <w:rFonts w:ascii="Arial" w:hAnsi="Arial" w:cs="Arial"/>
          <w:sz w:val="20"/>
          <w:szCs w:val="20"/>
        </w:rPr>
        <w:t>-</w:t>
      </w:r>
      <w:r>
        <w:tab/>
      </w:r>
      <w:r w:rsidRPr="2A3A7A52">
        <w:rPr>
          <w:rFonts w:ascii="Arial" w:hAnsi="Arial" w:cs="Arial"/>
          <w:sz w:val="20"/>
          <w:szCs w:val="20"/>
        </w:rPr>
        <w:t xml:space="preserve">sprake is van feiten en omstandigheden die erop wijzen of redelijkerwijs doen vermoeden dat de </w:t>
      </w:r>
      <w:r w:rsidR="002E771A" w:rsidRPr="002E771A">
        <w:rPr>
          <w:rFonts w:ascii="Arial" w:hAnsi="Arial" w:cs="Arial"/>
          <w:sz w:val="20"/>
          <w:szCs w:val="20"/>
          <w:u w:val="single"/>
        </w:rPr>
        <w:t>Jeugdhulpaanbieder</w:t>
      </w:r>
      <w:r w:rsidRPr="2A3A7A52">
        <w:rPr>
          <w:rFonts w:ascii="Arial" w:hAnsi="Arial" w:cs="Arial"/>
          <w:sz w:val="20"/>
          <w:szCs w:val="20"/>
        </w:rPr>
        <w:t xml:space="preserve"> en/of de aan hem gelieerde vennootschappen een (zakelijk) samenwerkingsverband onderhoudt met derden die in relatie staan tot strafbare feiten of daarvan onder verdenking staan;</w:t>
      </w:r>
    </w:p>
    <w:p w14:paraId="3F446D0D" w14:textId="37A85AFB" w:rsidR="00D04F16" w:rsidRPr="00D16175" w:rsidRDefault="00D04F16" w:rsidP="3202A12C">
      <w:pPr>
        <w:spacing w:line="276" w:lineRule="auto"/>
        <w:ind w:left="1416" w:hanging="708"/>
        <w:jc w:val="both"/>
        <w:rPr>
          <w:rFonts w:ascii="Arial" w:hAnsi="Arial" w:cs="Arial"/>
          <w:sz w:val="20"/>
          <w:szCs w:val="20"/>
        </w:rPr>
      </w:pPr>
      <w:r w:rsidRPr="2A3A7A52">
        <w:rPr>
          <w:rFonts w:ascii="Arial" w:hAnsi="Arial" w:cs="Arial"/>
          <w:sz w:val="20"/>
          <w:szCs w:val="20"/>
        </w:rPr>
        <w:t>-</w:t>
      </w:r>
      <w:r>
        <w:tab/>
      </w:r>
      <w:r w:rsidRPr="2A3A7A52">
        <w:rPr>
          <w:rFonts w:ascii="Arial" w:hAnsi="Arial" w:cs="Arial"/>
          <w:sz w:val="20"/>
          <w:szCs w:val="20"/>
        </w:rPr>
        <w:t xml:space="preserve">sprake is van feiten en omstandigheden die erop wijzen of redelijkerwijs doen vermoeden dat ter verkrijging van deze overeenkomst door de </w:t>
      </w:r>
      <w:r w:rsidR="002E771A" w:rsidRPr="002E771A">
        <w:rPr>
          <w:rFonts w:ascii="Arial" w:hAnsi="Arial" w:cs="Arial"/>
          <w:sz w:val="20"/>
          <w:szCs w:val="20"/>
          <w:u w:val="single"/>
        </w:rPr>
        <w:t>Jeugdhulpaanbieder</w:t>
      </w:r>
      <w:r w:rsidRPr="2A3A7A52">
        <w:rPr>
          <w:rFonts w:ascii="Arial" w:hAnsi="Arial" w:cs="Arial"/>
          <w:sz w:val="20"/>
          <w:szCs w:val="20"/>
        </w:rPr>
        <w:t xml:space="preserve"> een strafbaar feit is gepleegd of een overtreding is begaan.</w:t>
      </w:r>
    </w:p>
    <w:p w14:paraId="42AA884E" w14:textId="6F71C9B1" w:rsidR="00D04F16" w:rsidRDefault="00D04F16" w:rsidP="3202A12C">
      <w:pPr>
        <w:spacing w:line="276" w:lineRule="auto"/>
        <w:ind w:left="708" w:hanging="700"/>
        <w:jc w:val="both"/>
        <w:rPr>
          <w:rFonts w:ascii="Arial" w:hAnsi="Arial" w:cs="Arial"/>
          <w:sz w:val="20"/>
          <w:szCs w:val="20"/>
        </w:rPr>
      </w:pPr>
      <w:r w:rsidRPr="00D16175">
        <w:rPr>
          <w:rFonts w:ascii="Arial" w:hAnsi="Arial" w:cs="Arial"/>
          <w:sz w:val="20"/>
          <w:szCs w:val="20"/>
        </w:rPr>
        <w:t>2.</w:t>
      </w:r>
      <w:r w:rsidRPr="00D16175">
        <w:tab/>
      </w:r>
      <w:r w:rsidR="00A17A6A">
        <w:rPr>
          <w:rFonts w:ascii="Arial" w:hAnsi="Arial" w:cs="Arial"/>
          <w:sz w:val="20"/>
          <w:szCs w:val="20"/>
          <w:u w:val="single"/>
        </w:rPr>
        <w:t>SOJ ZHZ</w:t>
      </w:r>
      <w:r w:rsidRPr="00D16175">
        <w:rPr>
          <w:rFonts w:ascii="Arial" w:hAnsi="Arial" w:cs="Arial"/>
          <w:sz w:val="20"/>
          <w:szCs w:val="20"/>
        </w:rPr>
        <w:t xml:space="preserve"> of een </w:t>
      </w:r>
      <w:r w:rsidRPr="00D16175">
        <w:rPr>
          <w:rFonts w:ascii="Arial" w:hAnsi="Arial" w:cs="Arial"/>
          <w:sz w:val="20"/>
          <w:szCs w:val="20"/>
          <w:u w:val="single"/>
        </w:rPr>
        <w:t>gemeente</w:t>
      </w:r>
      <w:r w:rsidRPr="00D16175">
        <w:rPr>
          <w:rFonts w:ascii="Arial" w:hAnsi="Arial" w:cs="Arial"/>
          <w:sz w:val="20"/>
          <w:szCs w:val="20"/>
        </w:rPr>
        <w:t xml:space="preserve"> kan een integriteitsonderzoek (laten) uitvoeren. </w:t>
      </w:r>
      <w:r w:rsidR="062DA916" w:rsidRPr="6C3C58DD">
        <w:rPr>
          <w:rFonts w:ascii="Arial" w:hAnsi="Arial" w:cs="Arial"/>
          <w:sz w:val="20"/>
          <w:szCs w:val="20"/>
        </w:rPr>
        <w:t xml:space="preserve">De </w:t>
      </w:r>
      <w:r w:rsidR="002E771A" w:rsidRPr="002E771A">
        <w:rPr>
          <w:rFonts w:ascii="Arial" w:hAnsi="Arial" w:cs="Arial"/>
          <w:sz w:val="20"/>
          <w:szCs w:val="20"/>
          <w:u w:val="single"/>
        </w:rPr>
        <w:t>Jeugdhulpaanbieder</w:t>
      </w:r>
      <w:r w:rsidRPr="00D16175">
        <w:rPr>
          <w:rFonts w:ascii="Arial" w:hAnsi="Arial" w:cs="Arial"/>
          <w:sz w:val="20"/>
          <w:szCs w:val="20"/>
        </w:rPr>
        <w:t xml:space="preserve"> werkt altijd mee aan een dergelijk integriteitsonderzoek, tenzij dit redelijkerwijs niet van hem is te verlangen.</w:t>
      </w:r>
    </w:p>
    <w:p w14:paraId="7B538B80" w14:textId="4F1BA59C" w:rsidR="00EF20AD" w:rsidRDefault="00EF20AD" w:rsidP="3202A12C">
      <w:pPr>
        <w:spacing w:line="276" w:lineRule="auto"/>
        <w:ind w:left="708" w:hanging="700"/>
        <w:jc w:val="both"/>
        <w:rPr>
          <w:rFonts w:ascii="Arial" w:hAnsi="Arial" w:cs="Arial"/>
          <w:sz w:val="20"/>
          <w:szCs w:val="20"/>
        </w:rPr>
      </w:pPr>
    </w:p>
    <w:p w14:paraId="1E8D389E" w14:textId="2AC1D3ED" w:rsidR="0095193C" w:rsidRDefault="0095193C" w:rsidP="3202A12C">
      <w:pPr>
        <w:spacing w:line="276" w:lineRule="auto"/>
        <w:ind w:left="708" w:hanging="700"/>
        <w:jc w:val="both"/>
        <w:rPr>
          <w:rFonts w:ascii="Arial" w:hAnsi="Arial" w:cs="Arial"/>
          <w:sz w:val="20"/>
          <w:szCs w:val="20"/>
        </w:rPr>
      </w:pPr>
    </w:p>
    <w:p w14:paraId="68EBEC5C" w14:textId="77777777" w:rsidR="0095193C" w:rsidRDefault="0095193C" w:rsidP="3202A12C">
      <w:pPr>
        <w:spacing w:line="276" w:lineRule="auto"/>
        <w:ind w:left="708" w:hanging="700"/>
        <w:jc w:val="both"/>
        <w:rPr>
          <w:rFonts w:ascii="Arial" w:hAnsi="Arial" w:cs="Arial"/>
          <w:sz w:val="20"/>
          <w:szCs w:val="20"/>
        </w:rPr>
      </w:pPr>
    </w:p>
    <w:p w14:paraId="26DCD442" w14:textId="77777777" w:rsidR="00EF20AD" w:rsidRPr="00D16175" w:rsidRDefault="00EF20AD" w:rsidP="3202A12C">
      <w:pPr>
        <w:spacing w:line="276" w:lineRule="auto"/>
        <w:ind w:left="708" w:hanging="700"/>
        <w:jc w:val="both"/>
        <w:rPr>
          <w:rFonts w:ascii="Arial" w:hAnsi="Arial" w:cs="Arial"/>
          <w:sz w:val="20"/>
          <w:szCs w:val="20"/>
        </w:rPr>
      </w:pPr>
    </w:p>
    <w:p w14:paraId="21E54625" w14:textId="77777777" w:rsidR="00D748B7" w:rsidRPr="00F050E1" w:rsidRDefault="00D748B7" w:rsidP="009234B3">
      <w:pPr>
        <w:spacing w:line="276" w:lineRule="auto"/>
        <w:jc w:val="both"/>
        <w:rPr>
          <w:rFonts w:ascii="Arial" w:hAnsi="Arial" w:cs="Arial"/>
          <w:sz w:val="20"/>
          <w:szCs w:val="20"/>
        </w:rPr>
      </w:pPr>
    </w:p>
    <w:p w14:paraId="04516C80" w14:textId="403E4400" w:rsidR="00387A38" w:rsidRPr="00F050E1" w:rsidRDefault="00387A38" w:rsidP="009234B3">
      <w:pPr>
        <w:spacing w:line="276" w:lineRule="auto"/>
        <w:jc w:val="both"/>
        <w:rPr>
          <w:rFonts w:ascii="Arial" w:hAnsi="Arial" w:cs="Arial"/>
          <w:b/>
          <w:bCs/>
          <w:sz w:val="20"/>
          <w:szCs w:val="20"/>
        </w:rPr>
      </w:pPr>
      <w:r w:rsidRPr="1AD4B60D">
        <w:rPr>
          <w:rFonts w:ascii="Arial" w:hAnsi="Arial" w:cs="Arial"/>
          <w:b/>
          <w:bCs/>
          <w:sz w:val="20"/>
          <w:szCs w:val="20"/>
        </w:rPr>
        <w:lastRenderedPageBreak/>
        <w:t xml:space="preserve">Artikel </w:t>
      </w:r>
      <w:r w:rsidR="00E03F15">
        <w:rPr>
          <w:rFonts w:ascii="Arial" w:hAnsi="Arial" w:cs="Arial"/>
          <w:b/>
          <w:bCs/>
          <w:sz w:val="20"/>
          <w:szCs w:val="20"/>
        </w:rPr>
        <w:t>3.6</w:t>
      </w:r>
      <w:r w:rsidRPr="1AD4B60D">
        <w:rPr>
          <w:rFonts w:ascii="Arial" w:hAnsi="Arial" w:cs="Arial"/>
          <w:b/>
          <w:bCs/>
          <w:sz w:val="20"/>
          <w:szCs w:val="20"/>
        </w:rPr>
        <w:t xml:space="preserve">: Informeren </w:t>
      </w:r>
      <w:r w:rsidR="001674DC" w:rsidRPr="001674DC">
        <w:rPr>
          <w:rFonts w:ascii="Arial" w:hAnsi="Arial" w:cs="Arial"/>
          <w:b/>
          <w:bCs/>
          <w:sz w:val="20"/>
          <w:szCs w:val="20"/>
          <w:u w:val="single"/>
        </w:rPr>
        <w:t>jeugdige</w:t>
      </w:r>
      <w:r w:rsidRPr="1AD4B60D">
        <w:rPr>
          <w:rFonts w:ascii="Arial" w:hAnsi="Arial" w:cs="Arial"/>
          <w:b/>
          <w:bCs/>
          <w:sz w:val="20"/>
          <w:szCs w:val="20"/>
        </w:rPr>
        <w:t xml:space="preserve"> en/of ouders</w:t>
      </w:r>
    </w:p>
    <w:p w14:paraId="0C7C57FD" w14:textId="7280644C" w:rsidR="00387A38" w:rsidRDefault="00387A38" w:rsidP="0088339E">
      <w:pPr>
        <w:spacing w:line="276" w:lineRule="auto"/>
        <w:jc w:val="both"/>
        <w:rPr>
          <w:rFonts w:ascii="Arial" w:hAnsi="Arial" w:cs="Arial"/>
          <w:sz w:val="20"/>
          <w:szCs w:val="20"/>
        </w:rPr>
      </w:pPr>
      <w:r w:rsidRPr="2A3A7A52">
        <w:rPr>
          <w:rFonts w:ascii="Arial" w:hAnsi="Arial" w:cs="Arial"/>
          <w:sz w:val="20"/>
          <w:szCs w:val="20"/>
        </w:rPr>
        <w:t xml:space="preserve">De </w:t>
      </w:r>
      <w:r w:rsidR="002E771A" w:rsidRPr="002E771A">
        <w:rPr>
          <w:rFonts w:ascii="Arial" w:hAnsi="Arial" w:cs="Arial"/>
          <w:sz w:val="20"/>
          <w:szCs w:val="20"/>
          <w:u w:val="single"/>
        </w:rPr>
        <w:t>Jeugdhulpaanbieder</w:t>
      </w:r>
      <w:r w:rsidRPr="2A3A7A52">
        <w:rPr>
          <w:rFonts w:ascii="Arial" w:hAnsi="Arial" w:cs="Arial"/>
          <w:sz w:val="20"/>
          <w:szCs w:val="20"/>
        </w:rPr>
        <w:t xml:space="preserve"> informeert de </w:t>
      </w:r>
      <w:r w:rsidR="001674DC" w:rsidRPr="001674DC">
        <w:rPr>
          <w:rFonts w:ascii="Arial" w:hAnsi="Arial" w:cs="Arial"/>
          <w:sz w:val="20"/>
          <w:szCs w:val="20"/>
          <w:u w:val="single"/>
        </w:rPr>
        <w:t>jeugdige</w:t>
      </w:r>
      <w:r w:rsidRPr="2A3A7A52">
        <w:rPr>
          <w:rFonts w:ascii="Arial" w:hAnsi="Arial" w:cs="Arial"/>
          <w:sz w:val="20"/>
          <w:szCs w:val="20"/>
        </w:rPr>
        <w:t xml:space="preserve"> en/of </w:t>
      </w:r>
      <w:r w:rsidRPr="2A3A7A52">
        <w:rPr>
          <w:rFonts w:ascii="Arial" w:hAnsi="Arial" w:cs="Arial"/>
          <w:sz w:val="20"/>
          <w:szCs w:val="20"/>
          <w:u w:val="single"/>
        </w:rPr>
        <w:t>ouders</w:t>
      </w:r>
      <w:r w:rsidRPr="2A3A7A52">
        <w:rPr>
          <w:rFonts w:ascii="Arial" w:hAnsi="Arial" w:cs="Arial"/>
          <w:sz w:val="20"/>
          <w:szCs w:val="20"/>
        </w:rPr>
        <w:t xml:space="preserve"> voorafgaande aan de </w:t>
      </w:r>
      <w:r w:rsidRPr="2A3A7A52">
        <w:rPr>
          <w:rFonts w:ascii="Arial" w:hAnsi="Arial" w:cs="Arial"/>
          <w:sz w:val="20"/>
          <w:szCs w:val="20"/>
          <w:u w:val="single"/>
        </w:rPr>
        <w:t>jeugdhulp</w:t>
      </w:r>
      <w:r w:rsidRPr="2A3A7A52">
        <w:rPr>
          <w:rFonts w:ascii="Arial" w:hAnsi="Arial" w:cs="Arial"/>
          <w:sz w:val="20"/>
          <w:szCs w:val="20"/>
        </w:rPr>
        <w:t xml:space="preserve"> minimaal één keer en indien nodig meerdere keren over algemene zaken, klachtenregeling</w:t>
      </w:r>
      <w:r w:rsidR="00761EA5" w:rsidRPr="2A3A7A52">
        <w:rPr>
          <w:rFonts w:ascii="Arial" w:hAnsi="Arial" w:cs="Arial"/>
          <w:sz w:val="20"/>
          <w:szCs w:val="20"/>
        </w:rPr>
        <w:t>, cliëntparticipatie</w:t>
      </w:r>
      <w:r w:rsidRPr="2A3A7A52">
        <w:rPr>
          <w:rFonts w:ascii="Arial" w:hAnsi="Arial" w:cs="Arial"/>
          <w:sz w:val="20"/>
          <w:szCs w:val="20"/>
        </w:rPr>
        <w:t xml:space="preserve"> en vertrouwenspersoon zoals omschreven in paragraaf 4.3 van het uitvoeringsbesluit Jeugdwet, de inhoud van de </w:t>
      </w:r>
      <w:r w:rsidRPr="2A3A7A52">
        <w:rPr>
          <w:rFonts w:ascii="Arial" w:hAnsi="Arial" w:cs="Arial"/>
          <w:sz w:val="20"/>
          <w:szCs w:val="20"/>
          <w:u w:val="single"/>
        </w:rPr>
        <w:t>jeugdhulp</w:t>
      </w:r>
      <w:r w:rsidRPr="2A3A7A52">
        <w:rPr>
          <w:rFonts w:ascii="Arial" w:hAnsi="Arial" w:cs="Arial"/>
          <w:sz w:val="20"/>
          <w:szCs w:val="20"/>
        </w:rPr>
        <w:t xml:space="preserve"> en de eventuele kosten voor de </w:t>
      </w:r>
      <w:r w:rsidR="001674DC" w:rsidRPr="001674DC">
        <w:rPr>
          <w:rFonts w:ascii="Arial" w:hAnsi="Arial" w:cs="Arial"/>
          <w:sz w:val="20"/>
          <w:szCs w:val="20"/>
          <w:u w:val="single"/>
        </w:rPr>
        <w:t>jeugdige</w:t>
      </w:r>
      <w:r w:rsidRPr="2A3A7A52">
        <w:rPr>
          <w:rFonts w:ascii="Arial" w:hAnsi="Arial" w:cs="Arial"/>
          <w:sz w:val="20"/>
          <w:szCs w:val="20"/>
        </w:rPr>
        <w:t xml:space="preserve"> en/of diens </w:t>
      </w:r>
      <w:r w:rsidRPr="2A3A7A52">
        <w:rPr>
          <w:rFonts w:ascii="Arial" w:hAnsi="Arial" w:cs="Arial"/>
          <w:sz w:val="20"/>
          <w:szCs w:val="20"/>
          <w:u w:val="single"/>
        </w:rPr>
        <w:t>ouders</w:t>
      </w:r>
      <w:r w:rsidRPr="2A3A7A52">
        <w:rPr>
          <w:rFonts w:ascii="Arial" w:hAnsi="Arial" w:cs="Arial"/>
          <w:sz w:val="20"/>
          <w:szCs w:val="20"/>
        </w:rPr>
        <w:t xml:space="preserve">. </w:t>
      </w:r>
      <w:r w:rsidR="4F964223" w:rsidRPr="2A3A7A52">
        <w:rPr>
          <w:rFonts w:ascii="Arial" w:hAnsi="Arial" w:cs="Arial"/>
          <w:sz w:val="20"/>
          <w:szCs w:val="20"/>
        </w:rPr>
        <w:t>De</w:t>
      </w:r>
      <w:r w:rsidR="186A7FEE" w:rsidRPr="2A3A7A52">
        <w:rPr>
          <w:rFonts w:ascii="Arial" w:hAnsi="Arial" w:cs="Arial"/>
          <w:sz w:val="20"/>
          <w:szCs w:val="20"/>
        </w:rPr>
        <w:t xml:space="preserve"> </w:t>
      </w:r>
      <w:r w:rsidR="002E771A" w:rsidRPr="002E771A">
        <w:rPr>
          <w:rFonts w:ascii="Arial" w:hAnsi="Arial" w:cs="Arial"/>
          <w:sz w:val="20"/>
          <w:szCs w:val="20"/>
          <w:u w:val="single"/>
        </w:rPr>
        <w:t>Jeugdhulpaanbieder</w:t>
      </w:r>
      <w:r w:rsidRPr="2A3A7A52">
        <w:rPr>
          <w:rFonts w:ascii="Arial" w:hAnsi="Arial" w:cs="Arial"/>
          <w:sz w:val="20"/>
          <w:szCs w:val="20"/>
        </w:rPr>
        <w:t xml:space="preserve"> </w:t>
      </w:r>
      <w:r w:rsidR="60D47B5A" w:rsidRPr="2A3A7A52">
        <w:rPr>
          <w:rFonts w:ascii="Arial" w:hAnsi="Arial" w:cs="Arial"/>
          <w:sz w:val="20"/>
          <w:szCs w:val="20"/>
        </w:rPr>
        <w:t xml:space="preserve">toetst </w:t>
      </w:r>
      <w:r w:rsidRPr="2A3A7A52">
        <w:rPr>
          <w:rFonts w:ascii="Arial" w:hAnsi="Arial" w:cs="Arial"/>
          <w:sz w:val="20"/>
          <w:szCs w:val="20"/>
        </w:rPr>
        <w:t xml:space="preserve">of de </w:t>
      </w:r>
      <w:r w:rsidR="001674DC" w:rsidRPr="001674DC">
        <w:rPr>
          <w:rFonts w:ascii="Arial" w:hAnsi="Arial" w:cs="Arial"/>
          <w:sz w:val="20"/>
          <w:szCs w:val="20"/>
          <w:u w:val="single"/>
        </w:rPr>
        <w:t>jeugdige</w:t>
      </w:r>
      <w:r w:rsidRPr="2A3A7A52">
        <w:rPr>
          <w:rFonts w:ascii="Arial" w:hAnsi="Arial" w:cs="Arial"/>
          <w:sz w:val="20"/>
          <w:szCs w:val="20"/>
        </w:rPr>
        <w:t xml:space="preserve"> en/of </w:t>
      </w:r>
      <w:r w:rsidRPr="2A3A7A52">
        <w:rPr>
          <w:rFonts w:ascii="Arial" w:hAnsi="Arial" w:cs="Arial"/>
          <w:sz w:val="20"/>
          <w:szCs w:val="20"/>
          <w:u w:val="single"/>
        </w:rPr>
        <w:t>ouders</w:t>
      </w:r>
      <w:r w:rsidRPr="2A3A7A52">
        <w:rPr>
          <w:rFonts w:ascii="Arial" w:hAnsi="Arial" w:cs="Arial"/>
          <w:sz w:val="20"/>
          <w:szCs w:val="20"/>
        </w:rPr>
        <w:t xml:space="preserve"> deze informatie ontvangen en begrepen heeft/hebben.</w:t>
      </w:r>
    </w:p>
    <w:p w14:paraId="486A2BFB" w14:textId="18ADA649" w:rsidR="00E50877" w:rsidRPr="00F050E1" w:rsidRDefault="00E50877" w:rsidP="009234B3">
      <w:pPr>
        <w:spacing w:line="276" w:lineRule="auto"/>
        <w:jc w:val="both"/>
        <w:rPr>
          <w:rFonts w:ascii="Arial" w:eastAsia="Helvetica" w:hAnsi="Arial" w:cs="Arial"/>
          <w:sz w:val="20"/>
          <w:szCs w:val="20"/>
        </w:rPr>
      </w:pPr>
    </w:p>
    <w:p w14:paraId="3C200767" w14:textId="51962F25" w:rsidR="003C16C2" w:rsidRPr="00A34765" w:rsidRDefault="003C16C2" w:rsidP="009234B3">
      <w:pPr>
        <w:pStyle w:val="Kop2"/>
        <w:jc w:val="both"/>
      </w:pPr>
      <w:bookmarkStart w:id="25" w:name="_Toc82752637"/>
      <w:r w:rsidRPr="00A34765">
        <w:t xml:space="preserve">Artikel </w:t>
      </w:r>
      <w:r w:rsidR="00E03F15">
        <w:t>3.7</w:t>
      </w:r>
      <w:r w:rsidRPr="00A34765">
        <w:t>: Interventies en richtlijnen</w:t>
      </w:r>
      <w:bookmarkEnd w:id="25"/>
    </w:p>
    <w:p w14:paraId="133D0BEE" w14:textId="4E4828BF" w:rsidR="000232DB" w:rsidRDefault="3B9016A7" w:rsidP="00665A76">
      <w:pPr>
        <w:pStyle w:val="Lijstalinea"/>
        <w:numPr>
          <w:ilvl w:val="0"/>
          <w:numId w:val="40"/>
        </w:numPr>
        <w:spacing w:line="276" w:lineRule="auto"/>
        <w:jc w:val="both"/>
        <w:rPr>
          <w:rFonts w:ascii="Arial" w:hAnsi="Arial" w:cs="Arial"/>
          <w:sz w:val="20"/>
          <w:szCs w:val="20"/>
        </w:rPr>
      </w:pPr>
      <w:r w:rsidRPr="2A3A7A52">
        <w:rPr>
          <w:rFonts w:ascii="Arial" w:hAnsi="Arial" w:cs="Arial"/>
          <w:sz w:val="20"/>
          <w:szCs w:val="20"/>
        </w:rPr>
        <w:t xml:space="preserve">Bij het leveren van </w:t>
      </w:r>
      <w:r w:rsidRPr="2A3A7A52">
        <w:rPr>
          <w:rFonts w:ascii="Arial" w:hAnsi="Arial" w:cs="Arial"/>
          <w:sz w:val="20"/>
          <w:szCs w:val="20"/>
          <w:u w:val="single"/>
        </w:rPr>
        <w:t>diensten</w:t>
      </w:r>
      <w:r w:rsidRPr="2A3A7A52">
        <w:rPr>
          <w:rFonts w:ascii="Arial" w:hAnsi="Arial" w:cs="Arial"/>
          <w:sz w:val="20"/>
          <w:szCs w:val="20"/>
        </w:rPr>
        <w:t xml:space="preserve">, </w:t>
      </w:r>
      <w:r w:rsidR="00A921D5" w:rsidRPr="2A3A7A52">
        <w:rPr>
          <w:rFonts w:ascii="Arial" w:hAnsi="Arial" w:cs="Arial"/>
          <w:sz w:val="20"/>
          <w:szCs w:val="20"/>
        </w:rPr>
        <w:t xml:space="preserve">pogen </w:t>
      </w:r>
      <w:r w:rsidR="002E771A" w:rsidRPr="002E771A">
        <w:rPr>
          <w:rFonts w:ascii="Arial" w:hAnsi="Arial" w:cs="Arial"/>
          <w:sz w:val="20"/>
          <w:szCs w:val="20"/>
          <w:u w:val="single"/>
        </w:rPr>
        <w:t>Jeugdhulpaanbieders</w:t>
      </w:r>
      <w:r w:rsidRPr="2A3A7A52">
        <w:rPr>
          <w:rFonts w:ascii="Arial" w:hAnsi="Arial" w:cs="Arial"/>
          <w:sz w:val="20"/>
          <w:szCs w:val="20"/>
        </w:rPr>
        <w:t xml:space="preserve"> </w:t>
      </w:r>
      <w:r w:rsidR="3CB11573" w:rsidRPr="2A3A7A52">
        <w:rPr>
          <w:rFonts w:ascii="Arial" w:hAnsi="Arial" w:cs="Arial"/>
          <w:sz w:val="20"/>
          <w:szCs w:val="20"/>
        </w:rPr>
        <w:t xml:space="preserve">zoveel mogelijk </w:t>
      </w:r>
      <w:r w:rsidRPr="2A3A7A52">
        <w:rPr>
          <w:rFonts w:ascii="Arial" w:hAnsi="Arial" w:cs="Arial"/>
          <w:sz w:val="20"/>
          <w:szCs w:val="20"/>
        </w:rPr>
        <w:t xml:space="preserve">gebruik van </w:t>
      </w:r>
      <w:proofErr w:type="spellStart"/>
      <w:r w:rsidRPr="2A3A7A52">
        <w:rPr>
          <w:rFonts w:ascii="Arial" w:hAnsi="Arial" w:cs="Arial"/>
          <w:sz w:val="20"/>
          <w:szCs w:val="20"/>
        </w:rPr>
        <w:t>evidence</w:t>
      </w:r>
      <w:proofErr w:type="spellEnd"/>
      <w:r w:rsidRPr="2A3A7A52">
        <w:rPr>
          <w:rFonts w:ascii="Arial" w:hAnsi="Arial" w:cs="Arial"/>
          <w:sz w:val="20"/>
          <w:szCs w:val="20"/>
        </w:rPr>
        <w:t xml:space="preserve"> based en practice based methodieken. </w:t>
      </w:r>
      <w:r w:rsidR="1284BEDE" w:rsidRPr="2A3A7A52">
        <w:rPr>
          <w:rFonts w:ascii="Arial" w:hAnsi="Arial" w:cs="Arial"/>
          <w:sz w:val="20"/>
          <w:szCs w:val="20"/>
        </w:rPr>
        <w:t xml:space="preserve">Als </w:t>
      </w:r>
      <w:r w:rsidR="002E771A" w:rsidRPr="002E771A">
        <w:rPr>
          <w:rFonts w:ascii="Arial" w:hAnsi="Arial" w:cs="Arial"/>
          <w:sz w:val="20"/>
          <w:szCs w:val="20"/>
          <w:u w:val="single"/>
        </w:rPr>
        <w:t>Jeugdhulpaanbieder</w:t>
      </w:r>
      <w:r w:rsidRPr="2A3A7A52">
        <w:rPr>
          <w:rFonts w:ascii="Arial" w:hAnsi="Arial" w:cs="Arial"/>
          <w:sz w:val="20"/>
          <w:szCs w:val="20"/>
        </w:rPr>
        <w:t xml:space="preserve"> </w:t>
      </w:r>
      <w:r w:rsidR="384EC0A9" w:rsidRPr="2A3A7A52">
        <w:rPr>
          <w:rFonts w:ascii="Arial" w:hAnsi="Arial" w:cs="Arial"/>
          <w:sz w:val="20"/>
          <w:szCs w:val="20"/>
        </w:rPr>
        <w:t xml:space="preserve">deze niet gebruikt </w:t>
      </w:r>
      <w:r w:rsidRPr="2A3A7A52">
        <w:rPr>
          <w:rFonts w:ascii="Arial" w:hAnsi="Arial" w:cs="Arial"/>
          <w:sz w:val="20"/>
          <w:szCs w:val="20"/>
        </w:rPr>
        <w:t xml:space="preserve">of </w:t>
      </w:r>
      <w:r w:rsidR="004213DE">
        <w:rPr>
          <w:rFonts w:ascii="Arial" w:hAnsi="Arial" w:cs="Arial"/>
          <w:sz w:val="20"/>
          <w:szCs w:val="20"/>
        </w:rPr>
        <w:t xml:space="preserve">als deze </w:t>
      </w:r>
      <w:r w:rsidRPr="2A3A7A52">
        <w:rPr>
          <w:rFonts w:ascii="Arial" w:hAnsi="Arial" w:cs="Arial"/>
          <w:sz w:val="20"/>
          <w:szCs w:val="20"/>
        </w:rPr>
        <w:t>gezien de ondersteunings- of hulpvraag niet afdoende zijn, maakt de</w:t>
      </w:r>
      <w:r w:rsidR="00751389">
        <w:rPr>
          <w:rFonts w:ascii="Arial" w:hAnsi="Arial" w:cs="Arial"/>
          <w:sz w:val="20"/>
          <w:szCs w:val="20"/>
        </w:rPr>
        <w:t xml:space="preserve"> </w:t>
      </w:r>
      <w:r w:rsidR="002E771A" w:rsidRPr="002E771A">
        <w:rPr>
          <w:rFonts w:ascii="Arial" w:hAnsi="Arial" w:cs="Arial"/>
          <w:sz w:val="20"/>
          <w:szCs w:val="20"/>
          <w:u w:val="single"/>
        </w:rPr>
        <w:t>Jeugdhulpaanbieder</w:t>
      </w:r>
      <w:r w:rsidRPr="2A3A7A52">
        <w:rPr>
          <w:rFonts w:ascii="Arial" w:hAnsi="Arial" w:cs="Arial"/>
          <w:sz w:val="20"/>
          <w:szCs w:val="20"/>
        </w:rPr>
        <w:t xml:space="preserve"> gebruik van historisch en in de branche gangbare methodieken. Als </w:t>
      </w:r>
      <w:r w:rsidR="002E771A" w:rsidRPr="002E771A">
        <w:rPr>
          <w:rFonts w:ascii="Arial" w:hAnsi="Arial" w:cs="Arial"/>
          <w:sz w:val="20"/>
          <w:szCs w:val="20"/>
          <w:u w:val="single"/>
        </w:rPr>
        <w:t>Jeugdhulpaanbieder</w:t>
      </w:r>
      <w:r w:rsidRPr="2A3A7A52">
        <w:rPr>
          <w:rFonts w:ascii="Arial" w:hAnsi="Arial" w:cs="Arial"/>
          <w:sz w:val="20"/>
          <w:szCs w:val="20"/>
        </w:rPr>
        <w:t xml:space="preserve"> aantoont dat ook deze niet aanwezig zijn</w:t>
      </w:r>
      <w:r w:rsidR="00A66C5C">
        <w:rPr>
          <w:rFonts w:ascii="Arial" w:hAnsi="Arial" w:cs="Arial"/>
          <w:sz w:val="20"/>
          <w:szCs w:val="20"/>
        </w:rPr>
        <w:t>,</w:t>
      </w:r>
      <w:r w:rsidRPr="2A3A7A52">
        <w:rPr>
          <w:rFonts w:ascii="Arial" w:hAnsi="Arial" w:cs="Arial"/>
          <w:sz w:val="20"/>
          <w:szCs w:val="20"/>
        </w:rPr>
        <w:t xml:space="preserve"> of gezien de ondersteunings- of hulpvraag niet afdoende zijn, dient de </w:t>
      </w:r>
      <w:r w:rsidR="002E771A" w:rsidRPr="002E771A">
        <w:rPr>
          <w:rFonts w:ascii="Arial" w:hAnsi="Arial" w:cs="Arial"/>
          <w:sz w:val="20"/>
          <w:szCs w:val="20"/>
          <w:u w:val="single"/>
        </w:rPr>
        <w:t>Jeugdhulpaanbieder</w:t>
      </w:r>
      <w:r w:rsidRPr="2A3A7A52">
        <w:rPr>
          <w:rFonts w:ascii="Arial" w:hAnsi="Arial" w:cs="Arial"/>
          <w:sz w:val="20"/>
          <w:szCs w:val="20"/>
        </w:rPr>
        <w:t xml:space="preserve"> aan te tonen dat de gebruikte methodieken gelijkwaardig zijn. Als de </w:t>
      </w:r>
      <w:r w:rsidR="002E771A" w:rsidRPr="002E771A">
        <w:rPr>
          <w:rFonts w:ascii="Arial" w:hAnsi="Arial" w:cs="Arial"/>
          <w:sz w:val="20"/>
          <w:szCs w:val="20"/>
          <w:u w:val="single"/>
        </w:rPr>
        <w:t>Jeugdhulpaanbieder</w:t>
      </w:r>
      <w:r w:rsidRPr="2A3A7A52">
        <w:rPr>
          <w:rFonts w:ascii="Arial" w:hAnsi="Arial" w:cs="Arial"/>
          <w:sz w:val="20"/>
          <w:szCs w:val="20"/>
        </w:rPr>
        <w:t xml:space="preserve"> de voorgeschreven methodieken niet gebruikt of niet kan aantonen dat gebruikte methodieken gelijkwaardig zijn, merkt </w:t>
      </w:r>
      <w:r w:rsidR="00A17A6A">
        <w:rPr>
          <w:rFonts w:ascii="Arial" w:eastAsia="Arial" w:hAnsi="Arial" w:cs="Arial"/>
          <w:color w:val="000000" w:themeColor="text1"/>
          <w:sz w:val="20"/>
          <w:szCs w:val="20"/>
          <w:u w:val="single"/>
        </w:rPr>
        <w:t>SOJ ZHZ</w:t>
      </w:r>
      <w:r w:rsidRPr="2A3A7A52">
        <w:rPr>
          <w:rFonts w:ascii="Arial" w:hAnsi="Arial" w:cs="Arial"/>
          <w:sz w:val="20"/>
          <w:szCs w:val="20"/>
        </w:rPr>
        <w:t xml:space="preserve"> dit aan als een tekortkoming in de nakoming.</w:t>
      </w:r>
    </w:p>
    <w:p w14:paraId="1141C331" w14:textId="2F4928CB" w:rsidR="007933C2" w:rsidRDefault="002E771A" w:rsidP="00665A76">
      <w:pPr>
        <w:pStyle w:val="Lijstalinea"/>
        <w:numPr>
          <w:ilvl w:val="0"/>
          <w:numId w:val="40"/>
        </w:numPr>
        <w:spacing w:line="276" w:lineRule="auto"/>
        <w:jc w:val="both"/>
        <w:rPr>
          <w:rFonts w:ascii="Arial" w:hAnsi="Arial" w:cs="Arial"/>
          <w:sz w:val="20"/>
          <w:szCs w:val="20"/>
        </w:rPr>
      </w:pPr>
      <w:r w:rsidRPr="002E771A">
        <w:rPr>
          <w:rFonts w:ascii="Arial" w:hAnsi="Arial" w:cs="Arial"/>
          <w:sz w:val="20"/>
          <w:szCs w:val="20"/>
          <w:u w:val="single"/>
        </w:rPr>
        <w:t>Jeugdhulpaanbieder</w:t>
      </w:r>
      <w:r w:rsidR="007933C2" w:rsidRPr="2A3A7A52">
        <w:rPr>
          <w:rFonts w:ascii="Arial" w:hAnsi="Arial" w:cs="Arial"/>
          <w:sz w:val="20"/>
          <w:szCs w:val="20"/>
        </w:rPr>
        <w:t xml:space="preserve"> gebruikt interventies die worden uitgevoerd volgens de voor het vakgebied en de discipline geldende richtlijnen (i.e. de professionele standaard). Hieronder vallen, niet uitsluitend, ‘JIJ-kader’ van de Inspectie Gezondheidszorg en Jeugd, de ’Richtlijnen van Kenniscentrum Kinder- &amp; Jeugdpsychiatrie’, de ‘Richtlijnen jeugdhulp en jeugdbescherming’ van het NJI de ‘Richtlijn effectieve Interventies LVB’ van het kenniscentrum LVB, de door VWS landelijk vastgestelde ‘Kwaliteitscriteria Gezinshuizen’ de richtlijn ‘residentiele jeugdhulp http://richtlijnenjeugdhulp.nl/, de multidisciplinaire richtlijnen, de normen van de beroepsgroep voor verslavingszorg, en eetstoornissen en voor de behandeling van verslavingszorg, en eetstoornissen, en/of aangesloten zijn bij de landelijke kwaliteitsplatforms voor IHT, MST Nederland, </w:t>
      </w:r>
      <w:proofErr w:type="spellStart"/>
      <w:r w:rsidR="007933C2" w:rsidRPr="2A3A7A52">
        <w:rPr>
          <w:rFonts w:ascii="Arial" w:hAnsi="Arial" w:cs="Arial"/>
          <w:sz w:val="20"/>
          <w:szCs w:val="20"/>
        </w:rPr>
        <w:t>Fact</w:t>
      </w:r>
      <w:proofErr w:type="spellEnd"/>
      <w:r w:rsidR="007933C2" w:rsidRPr="2A3A7A52">
        <w:rPr>
          <w:rFonts w:ascii="Arial" w:hAnsi="Arial" w:cs="Arial"/>
          <w:sz w:val="20"/>
          <w:szCs w:val="20"/>
        </w:rPr>
        <w:t xml:space="preserve"> Nederland als ook paragraaf 4.1 van de Jeugdwet</w:t>
      </w:r>
      <w:r w:rsidR="007F1FCF" w:rsidRPr="2A3A7A52">
        <w:rPr>
          <w:rFonts w:ascii="Arial" w:hAnsi="Arial" w:cs="Arial"/>
          <w:sz w:val="20"/>
          <w:szCs w:val="20"/>
        </w:rPr>
        <w:t>.</w:t>
      </w:r>
    </w:p>
    <w:p w14:paraId="26C72E7F" w14:textId="179E6369" w:rsidR="007F1FCF" w:rsidRPr="000232DB" w:rsidRDefault="09F0F629" w:rsidP="00665A76">
      <w:pPr>
        <w:pStyle w:val="Lijstalinea"/>
        <w:numPr>
          <w:ilvl w:val="0"/>
          <w:numId w:val="40"/>
        </w:numPr>
        <w:spacing w:line="276" w:lineRule="auto"/>
        <w:jc w:val="both"/>
        <w:rPr>
          <w:rFonts w:ascii="Arial" w:hAnsi="Arial" w:cs="Arial"/>
          <w:sz w:val="20"/>
          <w:szCs w:val="20"/>
        </w:rPr>
      </w:pPr>
      <w:r w:rsidRPr="2A3A7A52">
        <w:rPr>
          <w:rFonts w:ascii="Arial" w:hAnsi="Arial" w:cs="Arial"/>
          <w:sz w:val="20"/>
          <w:szCs w:val="20"/>
        </w:rPr>
        <w:t xml:space="preserve">Op segmentniveau kunnen in bijlagen of </w:t>
      </w:r>
      <w:r w:rsidR="00FD37C5">
        <w:rPr>
          <w:rFonts w:ascii="Arial" w:hAnsi="Arial" w:cs="Arial"/>
          <w:sz w:val="20"/>
          <w:szCs w:val="20"/>
        </w:rPr>
        <w:t xml:space="preserve">in </w:t>
      </w:r>
      <w:r w:rsidRPr="2A3A7A52">
        <w:rPr>
          <w:rFonts w:ascii="Arial" w:hAnsi="Arial" w:cs="Arial"/>
          <w:sz w:val="20"/>
          <w:szCs w:val="20"/>
        </w:rPr>
        <w:t>een Bijzondere Deel Overeenkomst aanvullende</w:t>
      </w:r>
      <w:r w:rsidR="71CDC986" w:rsidRPr="2A3A7A52">
        <w:rPr>
          <w:rFonts w:ascii="Arial" w:hAnsi="Arial" w:cs="Arial"/>
          <w:sz w:val="20"/>
          <w:szCs w:val="20"/>
        </w:rPr>
        <w:t xml:space="preserve"> c.q. afwijkende</w:t>
      </w:r>
      <w:r w:rsidRPr="2A3A7A52">
        <w:rPr>
          <w:rFonts w:ascii="Arial" w:hAnsi="Arial" w:cs="Arial"/>
          <w:sz w:val="20"/>
          <w:szCs w:val="20"/>
        </w:rPr>
        <w:t xml:space="preserve"> eisen gesteld worden ten opzichte van </w:t>
      </w:r>
      <w:r w:rsidR="00082EE0">
        <w:rPr>
          <w:rFonts w:ascii="Arial" w:hAnsi="Arial" w:cs="Arial"/>
          <w:sz w:val="20"/>
          <w:szCs w:val="20"/>
        </w:rPr>
        <w:t xml:space="preserve">de </w:t>
      </w:r>
      <w:r w:rsidRPr="2A3A7A52">
        <w:rPr>
          <w:rFonts w:ascii="Arial" w:hAnsi="Arial" w:cs="Arial"/>
          <w:sz w:val="20"/>
          <w:szCs w:val="20"/>
        </w:rPr>
        <w:t xml:space="preserve"> in dit artikel gestelde</w:t>
      </w:r>
      <w:r w:rsidR="00082EE0">
        <w:rPr>
          <w:rFonts w:ascii="Arial" w:hAnsi="Arial" w:cs="Arial"/>
          <w:sz w:val="20"/>
          <w:szCs w:val="20"/>
        </w:rPr>
        <w:t xml:space="preserve"> eisen</w:t>
      </w:r>
      <w:r w:rsidRPr="2A3A7A52">
        <w:rPr>
          <w:rFonts w:ascii="Arial" w:hAnsi="Arial" w:cs="Arial"/>
          <w:sz w:val="20"/>
          <w:szCs w:val="20"/>
        </w:rPr>
        <w:t xml:space="preserve">. </w:t>
      </w:r>
      <w:r w:rsidR="007F1FCF" w:rsidRPr="2A3A7A52">
        <w:rPr>
          <w:rFonts w:ascii="Arial" w:hAnsi="Arial" w:cs="Arial"/>
          <w:sz w:val="20"/>
          <w:szCs w:val="20"/>
        </w:rPr>
        <w:t xml:space="preserve">Bij behandeling, zoals geboden in segment 1 en 4, wordt altijd gebruik gemaakt van de in lid 1 genoemde bewezen effectieve methodieken. Voor begeleiding, als ook persoonlijke verzorging, ligt er de ontwikkelopgave om meer met goed onderbouwde en/of bewezen effectieve methodes te gaan werken. </w:t>
      </w:r>
      <w:r w:rsidR="002E771A" w:rsidRPr="002E771A">
        <w:rPr>
          <w:rFonts w:ascii="Arial" w:hAnsi="Arial" w:cs="Arial"/>
          <w:sz w:val="20"/>
          <w:szCs w:val="20"/>
          <w:u w:val="single"/>
        </w:rPr>
        <w:t>Jeugdhulpaanbieder</w:t>
      </w:r>
      <w:r w:rsidR="007F1FCF" w:rsidRPr="2A3A7A52">
        <w:rPr>
          <w:rFonts w:ascii="Arial" w:hAnsi="Arial" w:cs="Arial"/>
          <w:sz w:val="20"/>
          <w:szCs w:val="20"/>
        </w:rPr>
        <w:t xml:space="preserve"> zal actief SOJ ZHZ informeren over vorderingen op dit gebied</w:t>
      </w:r>
    </w:p>
    <w:p w14:paraId="6550951F" w14:textId="5FE070AA" w:rsidR="00C70166" w:rsidRPr="00F050E1" w:rsidRDefault="00C70166" w:rsidP="009234B3">
      <w:pPr>
        <w:spacing w:line="276" w:lineRule="auto"/>
        <w:jc w:val="both"/>
        <w:rPr>
          <w:rFonts w:ascii="Arial" w:hAnsi="Arial" w:cs="Arial"/>
          <w:sz w:val="20"/>
          <w:szCs w:val="20"/>
        </w:rPr>
      </w:pPr>
    </w:p>
    <w:p w14:paraId="3948F6DE" w14:textId="4AAF12B1" w:rsidR="00992733" w:rsidRPr="00D1065C" w:rsidRDefault="00992733" w:rsidP="1AD4B60D">
      <w:pPr>
        <w:pStyle w:val="Kop2"/>
        <w:jc w:val="both"/>
      </w:pPr>
      <w:bookmarkStart w:id="26" w:name="_Toc82752638"/>
      <w:r w:rsidRPr="00D1065C">
        <w:t xml:space="preserve">Artikel </w:t>
      </w:r>
      <w:r w:rsidR="00E03F15" w:rsidRPr="00D1065C">
        <w:t>3.8</w:t>
      </w:r>
      <w:r w:rsidRPr="00D1065C">
        <w:t xml:space="preserve">: </w:t>
      </w:r>
      <w:r w:rsidR="71C1354F" w:rsidRPr="00D1065C">
        <w:t>Multidisciplinaire samenwerking en verantwoordelijkheid</w:t>
      </w:r>
      <w:bookmarkEnd w:id="26"/>
    </w:p>
    <w:p w14:paraId="3D1E5B0C" w14:textId="1F916B7D" w:rsidR="76F65571" w:rsidRPr="00B715B7" w:rsidRDefault="76F65571" w:rsidP="00665A76">
      <w:pPr>
        <w:pStyle w:val="Lijstalinea"/>
        <w:numPr>
          <w:ilvl w:val="0"/>
          <w:numId w:val="22"/>
        </w:numPr>
        <w:spacing w:line="276" w:lineRule="auto"/>
        <w:ind w:hanging="720"/>
        <w:jc w:val="both"/>
        <w:rPr>
          <w:rFonts w:ascii="Arial" w:eastAsia="Arial" w:hAnsi="Arial" w:cs="Arial"/>
          <w:color w:val="000000" w:themeColor="text1"/>
          <w:sz w:val="20"/>
          <w:szCs w:val="20"/>
        </w:rPr>
      </w:pPr>
      <w:r w:rsidRPr="00B715B7">
        <w:rPr>
          <w:rFonts w:ascii="Arial" w:eastAsia="Arial" w:hAnsi="Arial" w:cs="Arial"/>
          <w:color w:val="000000" w:themeColor="text1"/>
          <w:sz w:val="20"/>
          <w:szCs w:val="20"/>
        </w:rPr>
        <w:t xml:space="preserve">Er is sprake van een multidisciplinair team als verschillende benodigde disciplines geborgd zijn binnen de organisatie en de verantwoordelijkheid voor de uitvoerings-/ behandelregie binnen dit team is belegd. </w:t>
      </w:r>
      <w:r w:rsidR="002F4B5F">
        <w:rPr>
          <w:rFonts w:ascii="Arial" w:eastAsia="Arial" w:hAnsi="Arial" w:cs="Arial"/>
          <w:color w:val="000000" w:themeColor="text1"/>
          <w:sz w:val="20"/>
          <w:szCs w:val="20"/>
        </w:rPr>
        <w:t xml:space="preserve">Zie ook bijlage 2 dienstomschrijvingen, hoofdstuk 1. </w:t>
      </w:r>
    </w:p>
    <w:p w14:paraId="6CD18C8A" w14:textId="325877C8" w:rsidR="0679B7D7" w:rsidRPr="00B715B7" w:rsidRDefault="22F12AA5" w:rsidP="00665A76">
      <w:pPr>
        <w:pStyle w:val="Lijstalinea"/>
        <w:numPr>
          <w:ilvl w:val="0"/>
          <w:numId w:val="22"/>
        </w:numPr>
        <w:spacing w:line="276" w:lineRule="auto"/>
        <w:ind w:hanging="720"/>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Het multidisciplinaire team participeert zo nodig in een multidisciplinair </w:t>
      </w:r>
      <w:r w:rsidRPr="00FC18C8">
        <w:rPr>
          <w:rFonts w:ascii="Arial" w:eastAsia="Arial" w:hAnsi="Arial" w:cs="Arial"/>
          <w:color w:val="000000" w:themeColor="text1"/>
          <w:sz w:val="20"/>
          <w:szCs w:val="20"/>
          <w:u w:val="single"/>
        </w:rPr>
        <w:t>netwerk</w:t>
      </w:r>
      <w:r w:rsidRPr="2A3A7A52">
        <w:rPr>
          <w:rFonts w:ascii="Arial" w:eastAsia="Arial" w:hAnsi="Arial" w:cs="Arial"/>
          <w:color w:val="000000" w:themeColor="text1"/>
          <w:sz w:val="20"/>
          <w:szCs w:val="20"/>
        </w:rPr>
        <w:t xml:space="preserve"> rond het de </w:t>
      </w:r>
      <w:r w:rsidR="001674DC" w:rsidRPr="001674DC">
        <w:rPr>
          <w:rFonts w:ascii="Arial" w:eastAsia="Arial" w:hAnsi="Arial" w:cs="Arial"/>
          <w:color w:val="000000" w:themeColor="text1"/>
          <w:sz w:val="20"/>
          <w:szCs w:val="20"/>
          <w:u w:val="single"/>
        </w:rPr>
        <w:t>jeugdige</w:t>
      </w:r>
      <w:r w:rsidRPr="2A3A7A52">
        <w:rPr>
          <w:rFonts w:ascii="Arial" w:eastAsia="Arial" w:hAnsi="Arial" w:cs="Arial"/>
          <w:color w:val="000000" w:themeColor="text1"/>
          <w:sz w:val="20"/>
          <w:szCs w:val="20"/>
        </w:rPr>
        <w:t xml:space="preserve"> en zijn/haar gezin.</w:t>
      </w:r>
      <w:r w:rsidR="3CD00369" w:rsidRPr="2A3A7A52">
        <w:rPr>
          <w:rFonts w:ascii="Arial" w:eastAsia="Arial" w:hAnsi="Arial" w:cs="Arial"/>
          <w:color w:val="000000" w:themeColor="text1"/>
          <w:sz w:val="20"/>
          <w:szCs w:val="20"/>
        </w:rPr>
        <w:t xml:space="preserve"> De samenwerking en verantwoordelijkheid van het multidisciplinair </w:t>
      </w:r>
      <w:r w:rsidR="00A921D5" w:rsidRPr="2A3A7A52">
        <w:rPr>
          <w:rFonts w:ascii="Arial" w:eastAsia="Arial" w:hAnsi="Arial" w:cs="Arial"/>
          <w:color w:val="000000" w:themeColor="text1"/>
          <w:sz w:val="20"/>
          <w:szCs w:val="20"/>
        </w:rPr>
        <w:t>team en</w:t>
      </w:r>
      <w:r w:rsidR="16C4A403" w:rsidRPr="2A3A7A52">
        <w:rPr>
          <w:rFonts w:ascii="Arial" w:eastAsia="Arial" w:hAnsi="Arial" w:cs="Arial"/>
          <w:color w:val="000000" w:themeColor="text1"/>
          <w:sz w:val="20"/>
          <w:szCs w:val="20"/>
        </w:rPr>
        <w:t xml:space="preserve"> het onderwerp regie i</w:t>
      </w:r>
      <w:r w:rsidR="3CD00369" w:rsidRPr="2A3A7A52">
        <w:rPr>
          <w:rFonts w:ascii="Arial" w:eastAsia="Arial" w:hAnsi="Arial" w:cs="Arial"/>
          <w:color w:val="000000" w:themeColor="text1"/>
          <w:sz w:val="20"/>
          <w:szCs w:val="20"/>
        </w:rPr>
        <w:t>s verder uitgewerkt in de Dienstomschrijving (bijlage 2).</w:t>
      </w:r>
    </w:p>
    <w:p w14:paraId="67A3E213" w14:textId="35AD4BFA" w:rsidR="00992733" w:rsidRPr="004C4631" w:rsidRDefault="00992733" w:rsidP="00610FD6">
      <w:pPr>
        <w:pStyle w:val="Lijstalinea"/>
        <w:spacing w:line="276" w:lineRule="auto"/>
        <w:jc w:val="both"/>
        <w:rPr>
          <w:rFonts w:ascii="Arial" w:eastAsia="Arial" w:hAnsi="Arial" w:cs="Arial"/>
          <w:color w:val="000000" w:themeColor="text1"/>
          <w:sz w:val="20"/>
          <w:szCs w:val="20"/>
        </w:rPr>
      </w:pPr>
    </w:p>
    <w:p w14:paraId="29F95107" w14:textId="06F7F5D2" w:rsidR="00085297" w:rsidRPr="00D1065C" w:rsidRDefault="00085297" w:rsidP="1AD4B60D">
      <w:pPr>
        <w:pStyle w:val="Kop2"/>
        <w:jc w:val="both"/>
      </w:pPr>
      <w:bookmarkStart w:id="27" w:name="_Toc82752639"/>
      <w:r w:rsidRPr="00D1065C">
        <w:t xml:space="preserve">Artikel </w:t>
      </w:r>
      <w:r w:rsidR="00E03F15" w:rsidRPr="00D1065C">
        <w:t>3.9</w:t>
      </w:r>
      <w:r w:rsidRPr="00D1065C">
        <w:t xml:space="preserve">: Herplaatsen </w:t>
      </w:r>
      <w:r w:rsidR="001674DC" w:rsidRPr="001674DC">
        <w:rPr>
          <w:u w:val="single"/>
        </w:rPr>
        <w:t>jeugdige</w:t>
      </w:r>
      <w:r w:rsidRPr="00D1065C">
        <w:t>n bij niet behalen doelen</w:t>
      </w:r>
      <w:bookmarkEnd w:id="27"/>
    </w:p>
    <w:p w14:paraId="0CDD2DE1" w14:textId="33E74A90" w:rsidR="00085297" w:rsidRPr="006A362C" w:rsidRDefault="00DA0D18" w:rsidP="00665A76">
      <w:pPr>
        <w:pStyle w:val="Lijstalinea"/>
        <w:numPr>
          <w:ilvl w:val="0"/>
          <w:numId w:val="49"/>
        </w:numPr>
        <w:spacing w:line="276" w:lineRule="auto"/>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Als </w:t>
      </w:r>
      <w:r w:rsidR="241373BA" w:rsidRPr="2A3A7A52">
        <w:rPr>
          <w:rFonts w:ascii="Arial" w:eastAsia="Arial" w:hAnsi="Arial" w:cs="Arial"/>
          <w:color w:val="000000" w:themeColor="text1"/>
          <w:sz w:val="20"/>
          <w:szCs w:val="20"/>
        </w:rPr>
        <w:t>SOJ ZHZ</w:t>
      </w:r>
      <w:r w:rsidR="006A21EE"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op wat voor manier dan ook op basis van de rapportages </w:t>
      </w:r>
      <w:r w:rsidR="00085297" w:rsidRPr="2A3A7A52">
        <w:rPr>
          <w:rFonts w:ascii="Arial" w:eastAsia="Arial" w:hAnsi="Arial" w:cs="Arial"/>
          <w:color w:val="000000" w:themeColor="text1"/>
          <w:sz w:val="20"/>
          <w:szCs w:val="20"/>
        </w:rPr>
        <w:t xml:space="preserve">op niveau van de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en/of ouder(s) </w:t>
      </w:r>
      <w:r w:rsidRPr="2A3A7A52">
        <w:rPr>
          <w:rFonts w:ascii="Arial" w:eastAsia="Arial" w:hAnsi="Arial" w:cs="Arial"/>
          <w:color w:val="000000" w:themeColor="text1"/>
          <w:sz w:val="20"/>
          <w:szCs w:val="20"/>
        </w:rPr>
        <w:t xml:space="preserve">vaststelt dat </w:t>
      </w:r>
      <w:r w:rsidR="00085297"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de </w:t>
      </w:r>
      <w:r w:rsidRPr="00FC18C8">
        <w:rPr>
          <w:rFonts w:ascii="Arial" w:eastAsia="Arial" w:hAnsi="Arial" w:cs="Arial"/>
          <w:color w:val="000000" w:themeColor="text1"/>
          <w:sz w:val="20"/>
          <w:szCs w:val="20"/>
          <w:u w:val="single"/>
        </w:rPr>
        <w:t>SMART</w:t>
      </w:r>
      <w:r w:rsidRPr="2A3A7A52">
        <w:rPr>
          <w:rFonts w:ascii="Arial" w:eastAsia="Arial" w:hAnsi="Arial" w:cs="Arial"/>
          <w:color w:val="000000" w:themeColor="text1"/>
          <w:sz w:val="20"/>
          <w:szCs w:val="20"/>
        </w:rPr>
        <w:t xml:space="preserve"> doelstellingen voor een specifieke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niet behaalt of heeft behaald, dan </w:t>
      </w:r>
      <w:r w:rsidR="006A21EE" w:rsidRPr="2A3A7A52">
        <w:rPr>
          <w:rFonts w:ascii="Arial" w:eastAsia="Arial" w:hAnsi="Arial" w:cs="Arial"/>
          <w:color w:val="000000" w:themeColor="text1"/>
          <w:sz w:val="20"/>
          <w:szCs w:val="20"/>
        </w:rPr>
        <w:t xml:space="preserve">kan </w:t>
      </w:r>
      <w:r w:rsidR="241373BA" w:rsidRPr="2A3A7A52">
        <w:rPr>
          <w:rFonts w:ascii="Arial" w:eastAsia="Arial" w:hAnsi="Arial" w:cs="Arial"/>
          <w:color w:val="000000" w:themeColor="text1"/>
          <w:sz w:val="20"/>
          <w:szCs w:val="20"/>
        </w:rPr>
        <w:t>SOJ ZHZ</w:t>
      </w:r>
      <w:r w:rsidR="0735D057" w:rsidRPr="2A3A7A52">
        <w:rPr>
          <w:rFonts w:ascii="Arial" w:eastAsia="Arial" w:hAnsi="Arial" w:cs="Arial"/>
          <w:color w:val="000000" w:themeColor="text1"/>
          <w:sz w:val="20"/>
          <w:szCs w:val="20"/>
        </w:rPr>
        <w:t xml:space="preserve"> – enkel na overleg met de betrokken </w:t>
      </w:r>
      <w:r w:rsidR="1C227602" w:rsidRPr="2A3A7A52">
        <w:rPr>
          <w:rFonts w:ascii="Arial" w:eastAsia="Arial" w:hAnsi="Arial" w:cs="Arial"/>
          <w:color w:val="000000" w:themeColor="text1"/>
          <w:sz w:val="20"/>
          <w:szCs w:val="20"/>
        </w:rPr>
        <w:t>jeugdhulp</w:t>
      </w:r>
      <w:r w:rsidR="0735D057" w:rsidRPr="2A3A7A52">
        <w:rPr>
          <w:rFonts w:ascii="Arial" w:eastAsia="Arial" w:hAnsi="Arial" w:cs="Arial"/>
          <w:color w:val="000000" w:themeColor="text1"/>
          <w:sz w:val="20"/>
          <w:szCs w:val="20"/>
        </w:rPr>
        <w:t xml:space="preserve">aanbieder - </w:t>
      </w:r>
      <w:r w:rsidRPr="2A3A7A52">
        <w:rPr>
          <w:rFonts w:ascii="Arial" w:eastAsia="Arial" w:hAnsi="Arial" w:cs="Arial"/>
          <w:color w:val="000000" w:themeColor="text1"/>
          <w:sz w:val="20"/>
          <w:szCs w:val="20"/>
        </w:rPr>
        <w:t xml:space="preserve">de toewijzing intrekken of </w:t>
      </w:r>
      <w:r w:rsidR="00085297"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voor een volgende ondersteunings- of hulpvraag van deze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een toewijzing weigeren. </w:t>
      </w:r>
      <w:r w:rsidR="241373BA" w:rsidRPr="2A3A7A52">
        <w:rPr>
          <w:rFonts w:ascii="Arial" w:eastAsia="Arial" w:hAnsi="Arial" w:cs="Arial"/>
          <w:color w:val="000000" w:themeColor="text1"/>
          <w:sz w:val="20"/>
          <w:szCs w:val="20"/>
        </w:rPr>
        <w:t>SOJ ZHZ</w:t>
      </w:r>
      <w:r w:rsidR="006A21EE" w:rsidRPr="2A3A7A52">
        <w:rPr>
          <w:rFonts w:ascii="Arial" w:eastAsia="Arial" w:hAnsi="Arial" w:cs="Arial"/>
          <w:color w:val="000000" w:themeColor="text1"/>
          <w:sz w:val="20"/>
          <w:szCs w:val="20"/>
        </w:rPr>
        <w:t xml:space="preserve"> </w:t>
      </w:r>
      <w:r w:rsidR="00D635D4" w:rsidRPr="2A3A7A52">
        <w:rPr>
          <w:rFonts w:ascii="Arial" w:eastAsia="Arial" w:hAnsi="Arial" w:cs="Arial"/>
          <w:color w:val="000000" w:themeColor="text1"/>
          <w:sz w:val="20"/>
          <w:szCs w:val="20"/>
        </w:rPr>
        <w:t xml:space="preserve">deelt </w:t>
      </w:r>
      <w:r w:rsidRPr="2A3A7A52">
        <w:rPr>
          <w:rFonts w:ascii="Arial" w:eastAsia="Arial" w:hAnsi="Arial" w:cs="Arial"/>
          <w:color w:val="000000" w:themeColor="text1"/>
          <w:sz w:val="20"/>
          <w:szCs w:val="20"/>
        </w:rPr>
        <w:t xml:space="preserve">op dat moment de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w:t>
      </w:r>
      <w:r w:rsidR="00371512" w:rsidRPr="2A3A7A52">
        <w:rPr>
          <w:rFonts w:ascii="Arial" w:eastAsia="Arial" w:hAnsi="Arial" w:cs="Arial"/>
          <w:color w:val="000000" w:themeColor="text1"/>
          <w:sz w:val="20"/>
          <w:szCs w:val="20"/>
        </w:rPr>
        <w:t xml:space="preserve">en andere </w:t>
      </w:r>
      <w:r w:rsidR="00371512" w:rsidRPr="00FC18C8">
        <w:rPr>
          <w:rFonts w:ascii="Arial" w:eastAsia="Arial" w:hAnsi="Arial" w:cs="Arial"/>
          <w:color w:val="000000" w:themeColor="text1"/>
          <w:sz w:val="20"/>
          <w:szCs w:val="20"/>
          <w:u w:val="single"/>
        </w:rPr>
        <w:t>verwijzers</w:t>
      </w:r>
      <w:r w:rsidR="00371512"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mee dat </w:t>
      </w:r>
      <w:r w:rsidR="00085297"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geen </w:t>
      </w:r>
      <w:r w:rsidR="00085297" w:rsidRPr="2A3A7A52">
        <w:rPr>
          <w:rFonts w:ascii="Arial" w:eastAsia="Arial" w:hAnsi="Arial" w:cs="Arial"/>
          <w:color w:val="000000" w:themeColor="text1"/>
          <w:sz w:val="20"/>
          <w:szCs w:val="20"/>
        </w:rPr>
        <w:t xml:space="preserve">diensten </w:t>
      </w:r>
      <w:r w:rsidRPr="2A3A7A52">
        <w:rPr>
          <w:rFonts w:ascii="Arial" w:eastAsia="Arial" w:hAnsi="Arial" w:cs="Arial"/>
          <w:color w:val="000000" w:themeColor="text1"/>
          <w:sz w:val="20"/>
          <w:szCs w:val="20"/>
        </w:rPr>
        <w:t xml:space="preserve">kan aanbieden aan de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en dat de </w:t>
      </w:r>
      <w:r w:rsidR="001674DC" w:rsidRPr="001674DC">
        <w:rPr>
          <w:rFonts w:ascii="Arial" w:eastAsia="Arial" w:hAnsi="Arial" w:cs="Arial"/>
          <w:color w:val="000000" w:themeColor="text1"/>
          <w:sz w:val="20"/>
          <w:szCs w:val="20"/>
          <w:u w:val="single"/>
        </w:rPr>
        <w:t>jeugdige</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een andere </w:t>
      </w:r>
      <w:r w:rsidR="002E771A" w:rsidRPr="002E771A">
        <w:rPr>
          <w:rFonts w:ascii="Arial" w:eastAsia="Arial" w:hAnsi="Arial" w:cs="Arial"/>
          <w:color w:val="000000" w:themeColor="text1"/>
          <w:sz w:val="20"/>
          <w:szCs w:val="20"/>
          <w:u w:val="single"/>
        </w:rPr>
        <w:t>Jeugdhulpaanbieder</w:t>
      </w:r>
      <w:r w:rsidR="00085297"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mag kiezen</w:t>
      </w:r>
      <w:r w:rsidR="00085297" w:rsidRPr="2A3A7A52">
        <w:rPr>
          <w:rFonts w:ascii="Arial" w:eastAsia="Arial" w:hAnsi="Arial" w:cs="Arial"/>
          <w:color w:val="000000" w:themeColor="text1"/>
          <w:sz w:val="20"/>
          <w:szCs w:val="20"/>
        </w:rPr>
        <w:t xml:space="preserve"> </w:t>
      </w:r>
      <w:r w:rsidR="00371512" w:rsidRPr="2A3A7A52">
        <w:rPr>
          <w:rFonts w:ascii="Arial" w:eastAsia="Arial" w:hAnsi="Arial" w:cs="Arial"/>
          <w:color w:val="000000" w:themeColor="text1"/>
          <w:sz w:val="20"/>
          <w:szCs w:val="20"/>
        </w:rPr>
        <w:t xml:space="preserve">(indien het segment </w:t>
      </w:r>
      <w:r w:rsidR="00371512" w:rsidRPr="00FC18C8">
        <w:rPr>
          <w:rFonts w:ascii="Arial" w:eastAsia="Arial" w:hAnsi="Arial" w:cs="Arial"/>
          <w:color w:val="000000" w:themeColor="text1"/>
          <w:sz w:val="20"/>
          <w:szCs w:val="20"/>
          <w:u w:val="single"/>
        </w:rPr>
        <w:t>keuzevrijheid</w:t>
      </w:r>
      <w:r w:rsidR="00371512" w:rsidRPr="2A3A7A52">
        <w:rPr>
          <w:rFonts w:ascii="Arial" w:eastAsia="Arial" w:hAnsi="Arial" w:cs="Arial"/>
          <w:color w:val="000000" w:themeColor="text1"/>
          <w:sz w:val="20"/>
          <w:szCs w:val="20"/>
        </w:rPr>
        <w:t xml:space="preserve"> toestaat) </w:t>
      </w:r>
      <w:r w:rsidR="00085297" w:rsidRPr="2A3A7A52">
        <w:rPr>
          <w:rFonts w:ascii="Arial" w:eastAsia="Arial" w:hAnsi="Arial" w:cs="Arial"/>
          <w:color w:val="000000" w:themeColor="text1"/>
          <w:sz w:val="20"/>
          <w:szCs w:val="20"/>
        </w:rPr>
        <w:t>of toegewezen krijgt</w:t>
      </w:r>
      <w:r w:rsidR="00371512" w:rsidRPr="2A3A7A52">
        <w:rPr>
          <w:rFonts w:ascii="Arial" w:eastAsia="Arial" w:hAnsi="Arial" w:cs="Arial"/>
          <w:color w:val="000000" w:themeColor="text1"/>
          <w:sz w:val="20"/>
          <w:szCs w:val="20"/>
        </w:rPr>
        <w:t xml:space="preserve"> (indien het segment geen </w:t>
      </w:r>
      <w:r w:rsidR="00371512" w:rsidRPr="00FC18C8">
        <w:rPr>
          <w:rFonts w:ascii="Arial" w:eastAsia="Arial" w:hAnsi="Arial" w:cs="Arial"/>
          <w:color w:val="000000" w:themeColor="text1"/>
          <w:sz w:val="20"/>
          <w:szCs w:val="20"/>
          <w:u w:val="single"/>
        </w:rPr>
        <w:t>keuzevrijheid</w:t>
      </w:r>
      <w:r w:rsidR="00371512" w:rsidRPr="2A3A7A52">
        <w:rPr>
          <w:rFonts w:ascii="Arial" w:eastAsia="Arial" w:hAnsi="Arial" w:cs="Arial"/>
          <w:color w:val="000000" w:themeColor="text1"/>
          <w:sz w:val="20"/>
          <w:szCs w:val="20"/>
        </w:rPr>
        <w:t xml:space="preserve"> toestaat)</w:t>
      </w:r>
      <w:r w:rsidRPr="2A3A7A52">
        <w:rPr>
          <w:rFonts w:ascii="Arial" w:eastAsia="Arial" w:hAnsi="Arial" w:cs="Arial"/>
          <w:color w:val="000000" w:themeColor="text1"/>
          <w:sz w:val="20"/>
          <w:szCs w:val="20"/>
        </w:rPr>
        <w:t>.</w:t>
      </w:r>
    </w:p>
    <w:p w14:paraId="7DD824AC" w14:textId="46B433ED" w:rsidR="003C16C2" w:rsidRPr="006A362C" w:rsidRDefault="241373BA" w:rsidP="00665A76">
      <w:pPr>
        <w:pStyle w:val="Lijstalinea"/>
        <w:numPr>
          <w:ilvl w:val="0"/>
          <w:numId w:val="49"/>
        </w:numPr>
        <w:spacing w:line="276" w:lineRule="auto"/>
        <w:ind w:hanging="720"/>
        <w:jc w:val="both"/>
        <w:rPr>
          <w:rFonts w:ascii="Arial" w:eastAsia="Arial" w:hAnsi="Arial" w:cs="Arial"/>
          <w:color w:val="000000" w:themeColor="text1"/>
          <w:sz w:val="20"/>
          <w:szCs w:val="20"/>
        </w:rPr>
      </w:pPr>
      <w:r w:rsidRPr="006A362C">
        <w:rPr>
          <w:rFonts w:ascii="Arial" w:eastAsia="Arial" w:hAnsi="Arial" w:cs="Arial"/>
          <w:color w:val="000000" w:themeColor="text1"/>
          <w:sz w:val="20"/>
          <w:szCs w:val="20"/>
        </w:rPr>
        <w:lastRenderedPageBreak/>
        <w:t>SOJ ZHZ</w:t>
      </w:r>
      <w:r w:rsidR="00D635D4" w:rsidRPr="006A362C">
        <w:rPr>
          <w:rFonts w:ascii="Arial" w:eastAsia="Arial" w:hAnsi="Arial" w:cs="Arial"/>
          <w:color w:val="000000" w:themeColor="text1"/>
          <w:sz w:val="20"/>
          <w:szCs w:val="20"/>
        </w:rPr>
        <w:t xml:space="preserve"> kan</w:t>
      </w:r>
      <w:r w:rsidR="00085297" w:rsidRPr="006A362C">
        <w:rPr>
          <w:rFonts w:ascii="Arial" w:eastAsia="Arial" w:hAnsi="Arial" w:cs="Arial"/>
          <w:color w:val="000000" w:themeColor="text1"/>
          <w:sz w:val="20"/>
          <w:szCs w:val="20"/>
        </w:rPr>
        <w:t xml:space="preserve"> </w:t>
      </w:r>
      <w:r w:rsidR="00DA0D18" w:rsidRPr="006A362C">
        <w:rPr>
          <w:rFonts w:ascii="Arial" w:eastAsia="Arial" w:hAnsi="Arial" w:cs="Arial"/>
          <w:color w:val="000000" w:themeColor="text1"/>
          <w:sz w:val="20"/>
          <w:szCs w:val="20"/>
        </w:rPr>
        <w:t>geen gebruikmaken van de mogelijkheid tot herplaatsen genoemd onder lid 1</w:t>
      </w:r>
      <w:r w:rsidR="00A66C5C">
        <w:rPr>
          <w:rFonts w:ascii="Arial" w:eastAsia="Arial" w:hAnsi="Arial" w:cs="Arial"/>
          <w:color w:val="000000" w:themeColor="text1"/>
          <w:sz w:val="20"/>
          <w:szCs w:val="20"/>
        </w:rPr>
        <w:t xml:space="preserve"> van dit artikel</w:t>
      </w:r>
      <w:r w:rsidR="00DA0D18" w:rsidRPr="006A362C">
        <w:rPr>
          <w:rFonts w:ascii="Arial" w:eastAsia="Arial" w:hAnsi="Arial" w:cs="Arial"/>
          <w:color w:val="000000" w:themeColor="text1"/>
          <w:sz w:val="20"/>
          <w:szCs w:val="20"/>
        </w:rPr>
        <w:t xml:space="preserve"> als </w:t>
      </w:r>
      <w:r w:rsidR="00085297" w:rsidRPr="006A362C">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085297" w:rsidRPr="006A362C">
        <w:rPr>
          <w:rFonts w:ascii="Arial" w:eastAsia="Arial" w:hAnsi="Arial" w:cs="Arial"/>
          <w:color w:val="000000" w:themeColor="text1"/>
          <w:sz w:val="20"/>
          <w:szCs w:val="20"/>
        </w:rPr>
        <w:t xml:space="preserve"> </w:t>
      </w:r>
      <w:r w:rsidR="00DA0D18" w:rsidRPr="006A362C">
        <w:rPr>
          <w:rFonts w:ascii="Arial" w:eastAsia="Arial" w:hAnsi="Arial" w:cs="Arial"/>
          <w:color w:val="000000" w:themeColor="text1"/>
          <w:sz w:val="20"/>
          <w:szCs w:val="20"/>
        </w:rPr>
        <w:t xml:space="preserve">kan aantonen dat het niet behalen van de </w:t>
      </w:r>
      <w:r w:rsidR="00DA0D18" w:rsidRPr="00FC18C8">
        <w:rPr>
          <w:rFonts w:ascii="Arial" w:eastAsia="Arial" w:hAnsi="Arial" w:cs="Arial"/>
          <w:color w:val="000000" w:themeColor="text1"/>
          <w:sz w:val="20"/>
          <w:szCs w:val="20"/>
          <w:u w:val="single"/>
        </w:rPr>
        <w:t>SMART</w:t>
      </w:r>
      <w:r w:rsidR="00DA0D18" w:rsidRPr="006A362C">
        <w:rPr>
          <w:rFonts w:ascii="Arial" w:eastAsia="Arial" w:hAnsi="Arial" w:cs="Arial"/>
          <w:color w:val="000000" w:themeColor="text1"/>
          <w:sz w:val="20"/>
          <w:szCs w:val="20"/>
        </w:rPr>
        <w:t xml:space="preserve"> doelstellingen is te wijten aan </w:t>
      </w:r>
      <w:r w:rsidRPr="006A362C">
        <w:rPr>
          <w:rFonts w:ascii="Arial" w:eastAsia="Arial" w:hAnsi="Arial" w:cs="Arial"/>
          <w:color w:val="000000" w:themeColor="text1"/>
          <w:sz w:val="20"/>
          <w:szCs w:val="20"/>
        </w:rPr>
        <w:t>SOJ ZHZ</w:t>
      </w:r>
      <w:r w:rsidR="00DA0D18" w:rsidRPr="006A362C">
        <w:rPr>
          <w:rFonts w:ascii="Arial" w:eastAsia="Arial" w:hAnsi="Arial" w:cs="Arial"/>
          <w:color w:val="000000" w:themeColor="text1"/>
          <w:sz w:val="20"/>
          <w:szCs w:val="20"/>
        </w:rPr>
        <w:t xml:space="preserve">, aan de </w:t>
      </w:r>
      <w:r w:rsidR="001674DC" w:rsidRPr="001674DC">
        <w:rPr>
          <w:rFonts w:ascii="Arial" w:eastAsia="Arial" w:hAnsi="Arial" w:cs="Arial"/>
          <w:color w:val="000000" w:themeColor="text1"/>
          <w:sz w:val="20"/>
          <w:szCs w:val="20"/>
          <w:u w:val="single"/>
        </w:rPr>
        <w:t>jeugdige</w:t>
      </w:r>
      <w:r w:rsidR="00085297" w:rsidRPr="006A362C">
        <w:rPr>
          <w:rFonts w:ascii="Arial" w:eastAsia="Arial" w:hAnsi="Arial" w:cs="Arial"/>
          <w:color w:val="000000" w:themeColor="text1"/>
          <w:sz w:val="20"/>
          <w:szCs w:val="20"/>
        </w:rPr>
        <w:t xml:space="preserve"> </w:t>
      </w:r>
      <w:r w:rsidR="00DA0D18" w:rsidRPr="006A362C">
        <w:rPr>
          <w:rFonts w:ascii="Arial" w:eastAsia="Arial" w:hAnsi="Arial" w:cs="Arial"/>
          <w:color w:val="000000" w:themeColor="text1"/>
          <w:sz w:val="20"/>
          <w:szCs w:val="20"/>
        </w:rPr>
        <w:t xml:space="preserve">of andere externe </w:t>
      </w:r>
      <w:r w:rsidR="00A66C5C">
        <w:rPr>
          <w:rFonts w:ascii="Arial" w:eastAsia="Arial" w:hAnsi="Arial" w:cs="Arial"/>
          <w:color w:val="000000" w:themeColor="text1"/>
          <w:sz w:val="20"/>
          <w:szCs w:val="20"/>
        </w:rPr>
        <w:t xml:space="preserve">niet aan de </w:t>
      </w:r>
      <w:r w:rsidR="00A66C5C" w:rsidRPr="00FC18C8">
        <w:rPr>
          <w:rFonts w:ascii="Arial" w:eastAsia="Arial" w:hAnsi="Arial" w:cs="Arial"/>
          <w:color w:val="000000" w:themeColor="text1"/>
          <w:sz w:val="20"/>
          <w:szCs w:val="20"/>
        </w:rPr>
        <w:t>Jeug</w:t>
      </w:r>
      <w:r w:rsidR="00A66C5C">
        <w:rPr>
          <w:rFonts w:ascii="Arial" w:eastAsia="Arial" w:hAnsi="Arial" w:cs="Arial"/>
          <w:color w:val="000000" w:themeColor="text1"/>
          <w:sz w:val="20"/>
          <w:szCs w:val="20"/>
        </w:rPr>
        <w:t>d</w:t>
      </w:r>
      <w:r w:rsidR="00A66C5C" w:rsidRPr="00FC18C8">
        <w:rPr>
          <w:rFonts w:ascii="Arial" w:eastAsia="Arial" w:hAnsi="Arial" w:cs="Arial"/>
          <w:color w:val="000000" w:themeColor="text1"/>
          <w:sz w:val="20"/>
          <w:szCs w:val="20"/>
        </w:rPr>
        <w:t>hulpaanbieder</w:t>
      </w:r>
      <w:r w:rsidR="00A66C5C">
        <w:rPr>
          <w:rFonts w:ascii="Arial" w:eastAsia="Arial" w:hAnsi="Arial" w:cs="Arial"/>
          <w:color w:val="000000" w:themeColor="text1"/>
          <w:sz w:val="20"/>
          <w:szCs w:val="20"/>
        </w:rPr>
        <w:t xml:space="preserve"> te wijten</w:t>
      </w:r>
      <w:r w:rsidR="00CE1828">
        <w:rPr>
          <w:rFonts w:ascii="Arial" w:eastAsia="Arial" w:hAnsi="Arial" w:cs="Arial"/>
          <w:color w:val="000000" w:themeColor="text1"/>
          <w:sz w:val="20"/>
          <w:szCs w:val="20"/>
        </w:rPr>
        <w:t xml:space="preserve"> </w:t>
      </w:r>
      <w:r w:rsidR="00DA0D18" w:rsidRPr="00A66C5C">
        <w:rPr>
          <w:rFonts w:ascii="Arial" w:eastAsia="Arial" w:hAnsi="Arial" w:cs="Arial"/>
          <w:color w:val="000000" w:themeColor="text1"/>
          <w:sz w:val="20"/>
          <w:szCs w:val="20"/>
        </w:rPr>
        <w:t>omstandigheden</w:t>
      </w:r>
      <w:r w:rsidR="00DA0D18" w:rsidRPr="006A362C">
        <w:rPr>
          <w:rFonts w:ascii="Arial" w:eastAsia="Arial" w:hAnsi="Arial" w:cs="Arial"/>
          <w:color w:val="000000" w:themeColor="text1"/>
          <w:sz w:val="20"/>
          <w:szCs w:val="20"/>
        </w:rPr>
        <w:t xml:space="preserve">.    </w:t>
      </w:r>
    </w:p>
    <w:p w14:paraId="62230CB8" w14:textId="75ABDFE8" w:rsidR="00DA0D18" w:rsidRPr="00F050E1" w:rsidRDefault="00DA0D18" w:rsidP="009234B3">
      <w:pPr>
        <w:spacing w:line="276" w:lineRule="auto"/>
        <w:jc w:val="both"/>
        <w:rPr>
          <w:rFonts w:ascii="Arial" w:hAnsi="Arial" w:cs="Arial"/>
          <w:sz w:val="20"/>
          <w:szCs w:val="20"/>
        </w:rPr>
      </w:pPr>
    </w:p>
    <w:p w14:paraId="1C57CC3D" w14:textId="0AAD063A" w:rsidR="00DA0D18" w:rsidRPr="00D1065C" w:rsidRDefault="00085297" w:rsidP="00D1065C">
      <w:pPr>
        <w:pStyle w:val="Kop2"/>
        <w:jc w:val="both"/>
      </w:pPr>
      <w:bookmarkStart w:id="28" w:name="_Toc82752640"/>
      <w:r w:rsidRPr="00D1065C">
        <w:t xml:space="preserve">Artikel </w:t>
      </w:r>
      <w:r w:rsidR="00E03F15" w:rsidRPr="00D1065C">
        <w:t>3.10</w:t>
      </w:r>
      <w:r w:rsidRPr="00D1065C">
        <w:t>: Medische verwijsroute</w:t>
      </w:r>
      <w:bookmarkEnd w:id="28"/>
    </w:p>
    <w:p w14:paraId="14231B59" w14:textId="694F4195" w:rsidR="00465CD7" w:rsidRPr="00B715B7" w:rsidRDefault="6E2621BB" w:rsidP="1AD4B60D">
      <w:pPr>
        <w:spacing w:line="276" w:lineRule="auto"/>
        <w:jc w:val="both"/>
        <w:rPr>
          <w:rFonts w:ascii="Arial" w:hAnsi="Arial" w:cs="Arial"/>
          <w:color w:val="000000" w:themeColor="text1"/>
          <w:sz w:val="20"/>
          <w:szCs w:val="20"/>
        </w:rPr>
      </w:pPr>
      <w:bookmarkStart w:id="29" w:name="_Toc66978597"/>
      <w:r w:rsidRPr="2A3A7A52">
        <w:rPr>
          <w:rFonts w:ascii="Arial" w:hAnsi="Arial" w:cs="Arial"/>
          <w:color w:val="000000" w:themeColor="text1"/>
          <w:sz w:val="20"/>
          <w:szCs w:val="20"/>
        </w:rPr>
        <w:t xml:space="preserve">Als een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rPr>
        <w:t xml:space="preserve"> zich bij de </w:t>
      </w:r>
      <w:r w:rsidR="002E771A" w:rsidRPr="002E771A">
        <w:rPr>
          <w:rFonts w:ascii="Arial" w:hAnsi="Arial" w:cs="Arial"/>
          <w:color w:val="000000" w:themeColor="text1"/>
          <w:sz w:val="20"/>
          <w:szCs w:val="20"/>
          <w:u w:val="single"/>
        </w:rPr>
        <w:t>Jeugdhulpaanbieder</w:t>
      </w:r>
      <w:r w:rsidR="1BB2CD75"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meldt met een verwijzing, niet via de gemeentelijke </w:t>
      </w:r>
      <w:r w:rsidR="4B3B09C8" w:rsidRPr="00FC18C8">
        <w:rPr>
          <w:rFonts w:ascii="Arial" w:hAnsi="Arial" w:cs="Arial"/>
          <w:color w:val="000000" w:themeColor="text1"/>
          <w:sz w:val="20"/>
          <w:szCs w:val="20"/>
          <w:u w:val="single"/>
        </w:rPr>
        <w:t>verwijzer</w:t>
      </w:r>
      <w:r w:rsidRPr="2A3A7A52">
        <w:rPr>
          <w:rFonts w:ascii="Arial" w:hAnsi="Arial" w:cs="Arial"/>
          <w:color w:val="000000" w:themeColor="text1"/>
          <w:sz w:val="20"/>
          <w:szCs w:val="20"/>
        </w:rPr>
        <w:t xml:space="preserve">, dan beoordeelt de </w:t>
      </w:r>
      <w:r w:rsidR="002E771A" w:rsidRPr="002E771A">
        <w:rPr>
          <w:rFonts w:ascii="Arial" w:hAnsi="Arial" w:cs="Arial"/>
          <w:color w:val="000000" w:themeColor="text1"/>
          <w:sz w:val="20"/>
          <w:szCs w:val="20"/>
          <w:u w:val="single"/>
        </w:rPr>
        <w:t>Jeugdhulpaanbieder</w:t>
      </w:r>
      <w:r w:rsidR="1BB2CD75"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vervolgens met deze verwijzing inhoudelijk welke </w:t>
      </w:r>
      <w:r w:rsidR="1BB2CD75" w:rsidRPr="00FC18C8">
        <w:rPr>
          <w:rFonts w:ascii="Arial" w:hAnsi="Arial" w:cs="Arial"/>
          <w:color w:val="000000" w:themeColor="text1"/>
          <w:sz w:val="20"/>
          <w:szCs w:val="20"/>
          <w:u w:val="single"/>
        </w:rPr>
        <w:t>diensten</w:t>
      </w:r>
      <w:r w:rsidR="1BB2CD75" w:rsidRPr="2A3A7A52">
        <w:rPr>
          <w:rFonts w:ascii="Arial" w:hAnsi="Arial" w:cs="Arial"/>
          <w:color w:val="000000" w:themeColor="text1"/>
          <w:sz w:val="20"/>
          <w:szCs w:val="20"/>
        </w:rPr>
        <w:t xml:space="preserve"> de </w:t>
      </w:r>
      <w:r w:rsidR="001674DC" w:rsidRPr="001674DC">
        <w:rPr>
          <w:rFonts w:ascii="Arial" w:hAnsi="Arial" w:cs="Arial"/>
          <w:color w:val="000000" w:themeColor="text1"/>
          <w:sz w:val="20"/>
          <w:szCs w:val="20"/>
          <w:u w:val="single"/>
        </w:rPr>
        <w:t>jeugdige</w:t>
      </w:r>
      <w:r w:rsidR="1BB2CD75"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precies nodig heeft, met welke frequentie en voor hoe lang (de duur en de omvang). </w:t>
      </w:r>
      <w:r w:rsidR="0E04BBDF"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bepaalt de inhoud van de </w:t>
      </w:r>
      <w:r w:rsidR="00DB2E2F">
        <w:rPr>
          <w:rFonts w:ascii="Arial" w:hAnsi="Arial" w:cs="Arial"/>
          <w:color w:val="000000" w:themeColor="text1"/>
          <w:sz w:val="20"/>
          <w:szCs w:val="20"/>
          <w:u w:val="single"/>
        </w:rPr>
        <w:t>dienst</w:t>
      </w:r>
      <w:r w:rsidR="00DB2E2F" w:rsidRPr="2A3A7A52">
        <w:rPr>
          <w:rFonts w:ascii="Arial" w:hAnsi="Arial" w:cs="Arial"/>
          <w:color w:val="000000" w:themeColor="text1"/>
          <w:sz w:val="20"/>
          <w:szCs w:val="20"/>
        </w:rPr>
        <w:t xml:space="preserve"> </w:t>
      </w:r>
      <w:r w:rsidR="77573F53" w:rsidRPr="2A3A7A52">
        <w:rPr>
          <w:rFonts w:ascii="Arial" w:hAnsi="Arial" w:cs="Arial"/>
          <w:color w:val="000000" w:themeColor="text1"/>
          <w:sz w:val="20"/>
          <w:szCs w:val="20"/>
        </w:rPr>
        <w:t xml:space="preserve">in lijn met het </w:t>
      </w:r>
      <w:r w:rsidR="77573F53" w:rsidRPr="00FC18C8">
        <w:rPr>
          <w:rFonts w:ascii="Arial" w:hAnsi="Arial" w:cs="Arial"/>
          <w:color w:val="000000" w:themeColor="text1"/>
          <w:sz w:val="20"/>
          <w:szCs w:val="20"/>
          <w:u w:val="single"/>
        </w:rPr>
        <w:t>Normenkader</w:t>
      </w:r>
      <w:r w:rsidR="77573F53" w:rsidRPr="2A3A7A52">
        <w:rPr>
          <w:rFonts w:ascii="Arial" w:hAnsi="Arial" w:cs="Arial"/>
          <w:color w:val="000000" w:themeColor="text1"/>
          <w:sz w:val="20"/>
          <w:szCs w:val="20"/>
        </w:rPr>
        <w:t xml:space="preserve"> zoals opgenomen in bijlage </w:t>
      </w:r>
      <w:r w:rsidR="6C86581A" w:rsidRPr="2A3A7A52">
        <w:rPr>
          <w:rFonts w:ascii="Arial" w:hAnsi="Arial" w:cs="Arial"/>
          <w:color w:val="000000" w:themeColor="text1"/>
          <w:sz w:val="20"/>
          <w:szCs w:val="20"/>
        </w:rPr>
        <w:t>2</w:t>
      </w:r>
      <w:r w:rsidR="34859AA1" w:rsidRPr="2A3A7A52">
        <w:rPr>
          <w:rFonts w:ascii="Arial" w:hAnsi="Arial" w:cs="Arial"/>
          <w:color w:val="000000" w:themeColor="text1"/>
          <w:sz w:val="20"/>
          <w:szCs w:val="20"/>
        </w:rPr>
        <w:t xml:space="preserve">, waarbij de normen in het </w:t>
      </w:r>
      <w:r w:rsidR="34859AA1" w:rsidRPr="00FC18C8">
        <w:rPr>
          <w:rFonts w:ascii="Arial" w:hAnsi="Arial" w:cs="Arial"/>
          <w:color w:val="000000" w:themeColor="text1"/>
          <w:sz w:val="20"/>
          <w:szCs w:val="20"/>
          <w:u w:val="single"/>
        </w:rPr>
        <w:t>Normenkader</w:t>
      </w:r>
      <w:r w:rsidR="34859AA1" w:rsidRPr="2A3A7A52">
        <w:rPr>
          <w:rFonts w:ascii="Arial" w:hAnsi="Arial" w:cs="Arial"/>
          <w:color w:val="000000" w:themeColor="text1"/>
          <w:sz w:val="20"/>
          <w:szCs w:val="20"/>
        </w:rPr>
        <w:t xml:space="preserve"> niet mogen worden overschreden</w:t>
      </w:r>
      <w:r w:rsidRPr="2A3A7A52">
        <w:rPr>
          <w:rFonts w:ascii="Arial" w:hAnsi="Arial" w:cs="Arial"/>
          <w:color w:val="000000" w:themeColor="text1"/>
          <w:sz w:val="20"/>
          <w:szCs w:val="20"/>
        </w:rPr>
        <w:t xml:space="preserve">. </w:t>
      </w:r>
      <w:r w:rsidR="0E04BBDF"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1BB2CD75"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 xml:space="preserve">past bij de genoemde beoordeling en bepaling van de inhoud van de </w:t>
      </w:r>
      <w:r w:rsidR="1BB2CD75" w:rsidRPr="2A3A7A52">
        <w:rPr>
          <w:rFonts w:ascii="Arial" w:hAnsi="Arial" w:cs="Arial"/>
          <w:color w:val="000000" w:themeColor="text1"/>
          <w:sz w:val="20"/>
          <w:szCs w:val="20"/>
        </w:rPr>
        <w:t xml:space="preserve">voorziening </w:t>
      </w:r>
      <w:r w:rsidRPr="2A3A7A52">
        <w:rPr>
          <w:rFonts w:ascii="Arial" w:hAnsi="Arial" w:cs="Arial"/>
          <w:color w:val="000000" w:themeColor="text1"/>
          <w:sz w:val="20"/>
          <w:szCs w:val="20"/>
        </w:rPr>
        <w:t xml:space="preserve">de werkwijze toe zoals de gemeentelijke </w:t>
      </w:r>
      <w:r w:rsidR="0367ACE8" w:rsidRPr="00FC18C8">
        <w:rPr>
          <w:rFonts w:ascii="Arial" w:hAnsi="Arial" w:cs="Arial"/>
          <w:color w:val="000000" w:themeColor="text1"/>
          <w:sz w:val="20"/>
          <w:szCs w:val="20"/>
          <w:u w:val="single"/>
        </w:rPr>
        <w:t>verwijzer</w:t>
      </w:r>
      <w:r w:rsidR="0367ACE8"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rPr>
        <w:t>deze toepast</w:t>
      </w:r>
      <w:r w:rsidR="1BB2CD75" w:rsidRPr="2A3A7A52">
        <w:rPr>
          <w:rFonts w:ascii="Arial" w:hAnsi="Arial" w:cs="Arial"/>
          <w:color w:val="000000" w:themeColor="text1"/>
          <w:sz w:val="20"/>
          <w:szCs w:val="20"/>
        </w:rPr>
        <w:t xml:space="preserve">, en betrekt in haar oordeel de eigen kracht, het sociale </w:t>
      </w:r>
      <w:r w:rsidR="1BB2CD75" w:rsidRPr="00FC18C8">
        <w:rPr>
          <w:rFonts w:ascii="Arial" w:hAnsi="Arial" w:cs="Arial"/>
          <w:color w:val="000000" w:themeColor="text1"/>
          <w:sz w:val="20"/>
          <w:szCs w:val="20"/>
          <w:u w:val="single"/>
        </w:rPr>
        <w:t>netwerk</w:t>
      </w:r>
      <w:r w:rsidR="1BB2CD75" w:rsidRPr="2A3A7A52">
        <w:rPr>
          <w:rFonts w:ascii="Arial" w:hAnsi="Arial" w:cs="Arial"/>
          <w:color w:val="000000" w:themeColor="text1"/>
          <w:sz w:val="20"/>
          <w:szCs w:val="20"/>
        </w:rPr>
        <w:t xml:space="preserve">, algemene (voorliggende) voorzieningen en de </w:t>
      </w:r>
      <w:r w:rsidR="18BF7442" w:rsidRPr="2A3A7A52">
        <w:rPr>
          <w:rFonts w:ascii="Arial" w:hAnsi="Arial" w:cs="Arial"/>
          <w:color w:val="000000" w:themeColor="text1"/>
          <w:sz w:val="20"/>
          <w:szCs w:val="20"/>
        </w:rPr>
        <w:t>meest doelmatig</w:t>
      </w:r>
      <w:r w:rsidR="1BB2CD75" w:rsidRPr="2A3A7A52">
        <w:rPr>
          <w:rFonts w:ascii="Arial" w:hAnsi="Arial" w:cs="Arial"/>
          <w:color w:val="000000" w:themeColor="text1"/>
          <w:sz w:val="20"/>
          <w:szCs w:val="20"/>
        </w:rPr>
        <w:t xml:space="preserve"> </w:t>
      </w:r>
      <w:r w:rsidR="41A58343" w:rsidRPr="2A3A7A52">
        <w:rPr>
          <w:rFonts w:ascii="Arial" w:hAnsi="Arial" w:cs="Arial"/>
          <w:color w:val="000000" w:themeColor="text1"/>
          <w:sz w:val="20"/>
          <w:szCs w:val="20"/>
        </w:rPr>
        <w:t xml:space="preserve">en </w:t>
      </w:r>
      <w:r w:rsidR="1BB2CD75" w:rsidRPr="2A3A7A52">
        <w:rPr>
          <w:rFonts w:ascii="Arial" w:hAnsi="Arial" w:cs="Arial"/>
          <w:color w:val="000000" w:themeColor="text1"/>
          <w:sz w:val="20"/>
          <w:szCs w:val="20"/>
        </w:rPr>
        <w:t xml:space="preserve">adequate </w:t>
      </w:r>
      <w:r w:rsidR="7E7ABF3C" w:rsidRPr="2A3A7A52">
        <w:rPr>
          <w:rFonts w:ascii="Arial" w:hAnsi="Arial" w:cs="Arial"/>
          <w:color w:val="000000" w:themeColor="text1"/>
          <w:sz w:val="20"/>
          <w:szCs w:val="20"/>
        </w:rPr>
        <w:t>dienstverlening</w:t>
      </w:r>
      <w:r w:rsidR="02B7BC4F" w:rsidRPr="2A3A7A52">
        <w:rPr>
          <w:rFonts w:ascii="Arial" w:hAnsi="Arial" w:cs="Arial"/>
          <w:color w:val="000000" w:themeColor="text1"/>
          <w:sz w:val="20"/>
          <w:szCs w:val="20"/>
        </w:rPr>
        <w:t>.</w:t>
      </w:r>
      <w:r w:rsidR="07C3E5F6" w:rsidRPr="2A3A7A52">
        <w:rPr>
          <w:rFonts w:ascii="Arial" w:hAnsi="Arial" w:cs="Arial"/>
          <w:color w:val="000000" w:themeColor="text1"/>
          <w:sz w:val="20"/>
          <w:szCs w:val="20"/>
        </w:rPr>
        <w:t xml:space="preserve"> </w:t>
      </w:r>
      <w:r w:rsidR="1F2DA60C" w:rsidRPr="2A3A7A52">
        <w:rPr>
          <w:rFonts w:ascii="Arial" w:hAnsi="Arial" w:cs="Arial"/>
          <w:color w:val="000000" w:themeColor="text1"/>
          <w:sz w:val="20"/>
          <w:szCs w:val="20"/>
        </w:rPr>
        <w:t xml:space="preserve">Indien </w:t>
      </w:r>
      <w:r w:rsidR="002E771A" w:rsidRPr="002E771A">
        <w:rPr>
          <w:rFonts w:ascii="Arial" w:hAnsi="Arial" w:cs="Arial"/>
          <w:color w:val="000000" w:themeColor="text1"/>
          <w:sz w:val="20"/>
          <w:szCs w:val="20"/>
          <w:u w:val="single"/>
        </w:rPr>
        <w:t>Jeugdhulpaanbieder</w:t>
      </w:r>
      <w:r w:rsidR="1F2DA60C" w:rsidRPr="2A3A7A52">
        <w:rPr>
          <w:rFonts w:ascii="Arial" w:hAnsi="Arial" w:cs="Arial"/>
          <w:color w:val="000000" w:themeColor="text1"/>
          <w:sz w:val="20"/>
          <w:szCs w:val="20"/>
        </w:rPr>
        <w:t xml:space="preserve"> verwacht niet conform het </w:t>
      </w:r>
      <w:r w:rsidR="1F2DA60C" w:rsidRPr="00FC18C8">
        <w:rPr>
          <w:rFonts w:ascii="Arial" w:hAnsi="Arial" w:cs="Arial"/>
          <w:color w:val="000000" w:themeColor="text1"/>
          <w:sz w:val="20"/>
          <w:szCs w:val="20"/>
          <w:u w:val="single"/>
        </w:rPr>
        <w:t>normenkader</w:t>
      </w:r>
      <w:r w:rsidR="1F2DA60C" w:rsidRPr="2A3A7A52">
        <w:rPr>
          <w:rFonts w:ascii="Arial" w:hAnsi="Arial" w:cs="Arial"/>
          <w:color w:val="000000" w:themeColor="text1"/>
          <w:sz w:val="20"/>
          <w:szCs w:val="20"/>
        </w:rPr>
        <w:t xml:space="preserve"> de dienstverlening te kunnen leveren dient deze hierover af te stemmen met de gemeentelijke </w:t>
      </w:r>
      <w:r w:rsidR="1F2DA60C" w:rsidRPr="00FC18C8">
        <w:rPr>
          <w:rFonts w:ascii="Arial" w:hAnsi="Arial" w:cs="Arial"/>
          <w:color w:val="000000" w:themeColor="text1"/>
          <w:sz w:val="20"/>
          <w:szCs w:val="20"/>
          <w:u w:val="single"/>
        </w:rPr>
        <w:t>verwijzer</w:t>
      </w:r>
      <w:r w:rsidR="1F2DA60C" w:rsidRPr="2A3A7A52">
        <w:rPr>
          <w:rFonts w:ascii="Arial" w:hAnsi="Arial" w:cs="Arial"/>
          <w:color w:val="000000" w:themeColor="text1"/>
          <w:sz w:val="20"/>
          <w:szCs w:val="20"/>
        </w:rPr>
        <w:t xml:space="preserve">. </w:t>
      </w:r>
      <w:bookmarkEnd w:id="29"/>
    </w:p>
    <w:p w14:paraId="01D94AD1" w14:textId="09E72461" w:rsidR="151CF4D9" w:rsidRDefault="151CF4D9" w:rsidP="151CF4D9">
      <w:pPr>
        <w:spacing w:line="276" w:lineRule="auto"/>
        <w:jc w:val="both"/>
        <w:rPr>
          <w:rFonts w:ascii="Arial" w:hAnsi="Arial" w:cs="Arial"/>
          <w:i/>
          <w:iCs/>
          <w:sz w:val="20"/>
          <w:szCs w:val="20"/>
        </w:rPr>
      </w:pPr>
      <w:bookmarkStart w:id="30" w:name="_Toc65683117"/>
    </w:p>
    <w:p w14:paraId="417293B3" w14:textId="6BEE3D15" w:rsidR="00465CD7" w:rsidRPr="00D1065C" w:rsidRDefault="0C8F5B97" w:rsidP="00D1065C">
      <w:pPr>
        <w:pStyle w:val="Kop2"/>
        <w:jc w:val="both"/>
      </w:pPr>
      <w:bookmarkStart w:id="31" w:name="_Toc82752641"/>
      <w:r>
        <w:t xml:space="preserve">Artikel </w:t>
      </w:r>
      <w:r w:rsidR="00E03F15">
        <w:t>3.11</w:t>
      </w:r>
      <w:r>
        <w:t>: Normaliseren</w:t>
      </w:r>
      <w:bookmarkEnd w:id="30"/>
      <w:r>
        <w:t xml:space="preserve"> </w:t>
      </w:r>
      <w:r w:rsidR="282B35AE">
        <w:t>en destigmatiseren</w:t>
      </w:r>
      <w:bookmarkEnd w:id="31"/>
    </w:p>
    <w:p w14:paraId="5E226F26" w14:textId="33F69F4A" w:rsidR="000251CB" w:rsidRPr="00D1065C" w:rsidRDefault="00465CD7" w:rsidP="1AD4B60D">
      <w:pPr>
        <w:spacing w:line="276" w:lineRule="auto"/>
        <w:jc w:val="both"/>
        <w:rPr>
          <w:rFonts w:ascii="Arial" w:hAnsi="Arial" w:cs="Arial"/>
          <w:color w:val="000000" w:themeColor="text1"/>
          <w:sz w:val="20"/>
          <w:szCs w:val="20"/>
        </w:rPr>
      </w:pPr>
      <w:r w:rsidRPr="2A3A7A52">
        <w:rPr>
          <w:rFonts w:ascii="Arial" w:hAnsi="Arial" w:cs="Arial"/>
          <w:color w:val="000000" w:themeColor="text1"/>
          <w:sz w:val="20"/>
          <w:szCs w:val="20"/>
        </w:rPr>
        <w:t xml:space="preserve">Partijen spannen zich op basis van hun eigen verantwoordelijkheden in tot het </w:t>
      </w:r>
      <w:r w:rsidRPr="00FC18C8">
        <w:rPr>
          <w:rFonts w:ascii="Arial" w:hAnsi="Arial" w:cs="Arial"/>
          <w:color w:val="000000" w:themeColor="text1"/>
          <w:sz w:val="20"/>
          <w:szCs w:val="20"/>
          <w:u w:val="single"/>
        </w:rPr>
        <w:t>normaliseren</w:t>
      </w:r>
      <w:r w:rsidRPr="2A3A7A52">
        <w:rPr>
          <w:rFonts w:ascii="Arial" w:hAnsi="Arial" w:cs="Arial"/>
          <w:color w:val="000000" w:themeColor="text1"/>
          <w:sz w:val="20"/>
          <w:szCs w:val="20"/>
        </w:rPr>
        <w:t xml:space="preserve"> </w:t>
      </w:r>
      <w:r w:rsidR="76C245EE" w:rsidRPr="2A3A7A52">
        <w:rPr>
          <w:rFonts w:ascii="Arial" w:hAnsi="Arial" w:cs="Arial"/>
          <w:color w:val="000000" w:themeColor="text1"/>
          <w:sz w:val="20"/>
          <w:szCs w:val="20"/>
        </w:rPr>
        <w:t xml:space="preserve">en destigmatiseren </w:t>
      </w:r>
      <w:r w:rsidRPr="2A3A7A52">
        <w:rPr>
          <w:rFonts w:ascii="Arial" w:hAnsi="Arial" w:cs="Arial"/>
          <w:color w:val="000000" w:themeColor="text1"/>
          <w:sz w:val="20"/>
          <w:szCs w:val="20"/>
        </w:rPr>
        <w:t>van hulp- en zorgvragen</w:t>
      </w:r>
      <w:r w:rsidR="002A4CE4" w:rsidRPr="2A3A7A52">
        <w:rPr>
          <w:rFonts w:ascii="Arial" w:hAnsi="Arial" w:cs="Arial"/>
          <w:color w:val="000000" w:themeColor="text1"/>
          <w:sz w:val="20"/>
          <w:szCs w:val="20"/>
        </w:rPr>
        <w:t>, waaronder ook verstaan het leren omgaan met beperkingen</w:t>
      </w:r>
      <w:r w:rsidRPr="2A3A7A52">
        <w:rPr>
          <w:rFonts w:ascii="Arial" w:hAnsi="Arial" w:cs="Arial"/>
          <w:color w:val="000000" w:themeColor="text1"/>
          <w:sz w:val="20"/>
          <w:szCs w:val="20"/>
        </w:rPr>
        <w:t xml:space="preserve">. Zowel bij aanvang van de dienstverlening als gedurende de dienstverlening aan een </w:t>
      </w:r>
      <w:r w:rsidR="001674DC" w:rsidRPr="001674DC">
        <w:rPr>
          <w:rFonts w:ascii="Arial" w:hAnsi="Arial" w:cs="Arial"/>
          <w:color w:val="000000" w:themeColor="text1"/>
          <w:sz w:val="20"/>
          <w:szCs w:val="20"/>
          <w:u w:val="single"/>
        </w:rPr>
        <w:t>jeugdige</w:t>
      </w:r>
      <w:r w:rsidRPr="2A3A7A52">
        <w:rPr>
          <w:rFonts w:ascii="Arial" w:hAnsi="Arial" w:cs="Arial"/>
          <w:color w:val="000000" w:themeColor="text1"/>
          <w:sz w:val="20"/>
          <w:szCs w:val="20"/>
        </w:rPr>
        <w:t xml:space="preserve"> en/of ouder(s) benut en onderzoekt de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de mogelijkheden vanuit het </w:t>
      </w:r>
      <w:r w:rsidRPr="00FC18C8">
        <w:rPr>
          <w:rFonts w:ascii="Arial" w:hAnsi="Arial" w:cs="Arial"/>
          <w:color w:val="000000" w:themeColor="text1"/>
          <w:sz w:val="20"/>
          <w:szCs w:val="20"/>
          <w:u w:val="single"/>
        </w:rPr>
        <w:t>netwerk</w:t>
      </w:r>
      <w:r w:rsidRPr="2A3A7A52">
        <w:rPr>
          <w:rFonts w:ascii="Arial" w:hAnsi="Arial" w:cs="Arial"/>
          <w:color w:val="000000" w:themeColor="text1"/>
          <w:sz w:val="20"/>
          <w:szCs w:val="20"/>
        </w:rPr>
        <w:t xml:space="preserve"> van het gezin. </w:t>
      </w:r>
      <w:r w:rsidR="002E771A"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u w:val="single"/>
        </w:rPr>
        <w:t xml:space="preserve"> </w:t>
      </w:r>
      <w:r w:rsidRPr="2A3A7A52">
        <w:rPr>
          <w:rFonts w:ascii="Arial" w:hAnsi="Arial" w:cs="Arial"/>
          <w:color w:val="000000" w:themeColor="text1"/>
          <w:sz w:val="20"/>
          <w:szCs w:val="20"/>
        </w:rPr>
        <w:t xml:space="preserve">zoekt actief naar mogelijkheden voor vermindering van inzet van expertise en/of intensiteit van </w:t>
      </w:r>
      <w:r w:rsidR="0C073F0C" w:rsidRPr="2A3A7A52">
        <w:rPr>
          <w:rFonts w:ascii="Arial" w:hAnsi="Arial" w:cs="Arial"/>
          <w:color w:val="000000" w:themeColor="text1"/>
          <w:sz w:val="20"/>
          <w:szCs w:val="20"/>
        </w:rPr>
        <w:t>Jeugdhulp</w:t>
      </w:r>
      <w:r w:rsidRPr="2A3A7A52">
        <w:rPr>
          <w:rFonts w:ascii="Arial" w:hAnsi="Arial" w:cs="Arial"/>
          <w:color w:val="000000" w:themeColor="text1"/>
          <w:sz w:val="20"/>
          <w:szCs w:val="20"/>
        </w:rPr>
        <w:t>, onder meer door de inzet van lichtere hulp en inzet van voorliggende voorzieningen.</w:t>
      </w:r>
    </w:p>
    <w:p w14:paraId="274C9EBE" w14:textId="12037C49" w:rsidR="00465CD7" w:rsidRPr="00F050E1" w:rsidRDefault="00465CD7" w:rsidP="009234B3">
      <w:pPr>
        <w:spacing w:line="276" w:lineRule="auto"/>
        <w:jc w:val="both"/>
        <w:rPr>
          <w:rFonts w:ascii="Arial" w:hAnsi="Arial" w:cs="Arial"/>
          <w:sz w:val="20"/>
          <w:szCs w:val="20"/>
        </w:rPr>
      </w:pPr>
    </w:p>
    <w:p w14:paraId="04310A24" w14:textId="2DAA3BF3" w:rsidR="00225DC3" w:rsidRPr="00D1065C" w:rsidRDefault="00225DC3" w:rsidP="1AD4B60D">
      <w:pPr>
        <w:pStyle w:val="Kop2"/>
        <w:jc w:val="both"/>
      </w:pPr>
      <w:bookmarkStart w:id="32" w:name="_Toc82752642"/>
      <w:r>
        <w:t xml:space="preserve">Artikel </w:t>
      </w:r>
      <w:r w:rsidR="00E03F15">
        <w:t>3.12</w:t>
      </w:r>
      <w:r>
        <w:t xml:space="preserve">: </w:t>
      </w:r>
      <w:proofErr w:type="spellStart"/>
      <w:r>
        <w:t>E-Health</w:t>
      </w:r>
      <w:bookmarkEnd w:id="32"/>
      <w:proofErr w:type="spellEnd"/>
    </w:p>
    <w:p w14:paraId="614E05D4" w14:textId="1D7E88AE" w:rsidR="00225DC3" w:rsidRPr="00F65206" w:rsidRDefault="002E771A" w:rsidP="3202A12C">
      <w:pPr>
        <w:spacing w:line="276" w:lineRule="auto"/>
        <w:jc w:val="both"/>
        <w:rPr>
          <w:rFonts w:ascii="Arial" w:hAnsi="Arial" w:cs="Arial"/>
          <w:color w:val="000000" w:themeColor="text1"/>
          <w:sz w:val="20"/>
          <w:szCs w:val="20"/>
        </w:rPr>
      </w:pPr>
      <w:r w:rsidRPr="002E771A">
        <w:rPr>
          <w:rFonts w:ascii="Arial" w:hAnsi="Arial" w:cs="Arial"/>
          <w:color w:val="000000" w:themeColor="text1"/>
          <w:sz w:val="20"/>
          <w:szCs w:val="20"/>
          <w:u w:val="single"/>
        </w:rPr>
        <w:t>Jeugdhulpaanbieder</w:t>
      </w:r>
      <w:r w:rsidR="00225DC3" w:rsidRPr="2A3A7A52">
        <w:rPr>
          <w:rFonts w:ascii="Arial" w:hAnsi="Arial" w:cs="Arial"/>
          <w:color w:val="000000" w:themeColor="text1"/>
          <w:sz w:val="20"/>
          <w:szCs w:val="20"/>
        </w:rPr>
        <w:t xml:space="preserve"> </w:t>
      </w:r>
      <w:r w:rsidR="00C65AA9" w:rsidRPr="2A3A7A52">
        <w:rPr>
          <w:rFonts w:ascii="Arial" w:hAnsi="Arial" w:cs="Arial"/>
          <w:color w:val="000000" w:themeColor="text1"/>
          <w:sz w:val="20"/>
          <w:szCs w:val="20"/>
        </w:rPr>
        <w:t xml:space="preserve">maakt waar mogelijk </w:t>
      </w:r>
      <w:r w:rsidR="5CAEA4AB" w:rsidRPr="2A3A7A52">
        <w:rPr>
          <w:rFonts w:ascii="Arial" w:hAnsi="Arial" w:cs="Arial"/>
          <w:color w:val="000000" w:themeColor="text1"/>
          <w:sz w:val="20"/>
          <w:szCs w:val="20"/>
        </w:rPr>
        <w:t xml:space="preserve">én in het belang van de </w:t>
      </w:r>
      <w:r w:rsidR="001674DC" w:rsidRPr="001674DC">
        <w:rPr>
          <w:rFonts w:ascii="Arial" w:hAnsi="Arial" w:cs="Arial"/>
          <w:color w:val="000000" w:themeColor="text1"/>
          <w:sz w:val="20"/>
          <w:szCs w:val="20"/>
          <w:u w:val="single"/>
        </w:rPr>
        <w:t>jeugdige</w:t>
      </w:r>
      <w:r w:rsidR="5CAEA4AB" w:rsidRPr="2A3A7A52">
        <w:rPr>
          <w:rFonts w:ascii="Arial" w:hAnsi="Arial" w:cs="Arial"/>
          <w:color w:val="000000" w:themeColor="text1"/>
          <w:sz w:val="20"/>
          <w:szCs w:val="20"/>
        </w:rPr>
        <w:t xml:space="preserve"> </w:t>
      </w:r>
      <w:r w:rsidR="00C65AA9" w:rsidRPr="2A3A7A52">
        <w:rPr>
          <w:rFonts w:ascii="Arial" w:hAnsi="Arial" w:cs="Arial"/>
          <w:color w:val="000000" w:themeColor="text1"/>
          <w:sz w:val="20"/>
          <w:szCs w:val="20"/>
        </w:rPr>
        <w:t xml:space="preserve">gebruik van </w:t>
      </w:r>
      <w:proofErr w:type="spellStart"/>
      <w:r w:rsidR="00C65AA9" w:rsidRPr="2A3A7A52">
        <w:rPr>
          <w:rFonts w:ascii="Arial" w:hAnsi="Arial" w:cs="Arial"/>
          <w:color w:val="000000" w:themeColor="text1"/>
          <w:sz w:val="20"/>
          <w:szCs w:val="20"/>
        </w:rPr>
        <w:t>E-Health</w:t>
      </w:r>
      <w:proofErr w:type="spellEnd"/>
      <w:r w:rsidR="00C65AA9" w:rsidRPr="2A3A7A52">
        <w:rPr>
          <w:rFonts w:ascii="Arial" w:hAnsi="Arial" w:cs="Arial"/>
          <w:color w:val="000000" w:themeColor="text1"/>
          <w:sz w:val="20"/>
          <w:szCs w:val="20"/>
        </w:rPr>
        <w:t xml:space="preserve"> en </w:t>
      </w:r>
      <w:r w:rsidR="00225DC3" w:rsidRPr="2A3A7A52">
        <w:rPr>
          <w:rFonts w:ascii="Arial" w:hAnsi="Arial" w:cs="Arial"/>
          <w:color w:val="000000" w:themeColor="text1"/>
          <w:sz w:val="20"/>
          <w:szCs w:val="20"/>
        </w:rPr>
        <w:t xml:space="preserve">voldoet </w:t>
      </w:r>
      <w:r w:rsidR="00C65AA9" w:rsidRPr="2A3A7A52">
        <w:rPr>
          <w:rFonts w:ascii="Arial" w:hAnsi="Arial" w:cs="Arial"/>
          <w:color w:val="000000" w:themeColor="text1"/>
          <w:sz w:val="20"/>
          <w:szCs w:val="20"/>
        </w:rPr>
        <w:t xml:space="preserve">hierbij </w:t>
      </w:r>
      <w:r w:rsidR="00225DC3" w:rsidRPr="2A3A7A52">
        <w:rPr>
          <w:rFonts w:ascii="Arial" w:hAnsi="Arial" w:cs="Arial"/>
          <w:color w:val="000000" w:themeColor="text1"/>
          <w:sz w:val="20"/>
          <w:szCs w:val="20"/>
        </w:rPr>
        <w:t xml:space="preserve">aan de van toepassing zijnde wet- en regelgeving en het toetsingskader ‘inzet van </w:t>
      </w:r>
      <w:proofErr w:type="spellStart"/>
      <w:r w:rsidR="000D6264" w:rsidRPr="2A3A7A52">
        <w:rPr>
          <w:rFonts w:ascii="Arial" w:hAnsi="Arial" w:cs="Arial"/>
          <w:color w:val="000000" w:themeColor="text1"/>
          <w:sz w:val="20"/>
          <w:szCs w:val="20"/>
        </w:rPr>
        <w:t>E-health</w:t>
      </w:r>
      <w:proofErr w:type="spellEnd"/>
      <w:r w:rsidR="00225DC3" w:rsidRPr="2A3A7A52">
        <w:rPr>
          <w:rFonts w:ascii="Arial" w:hAnsi="Arial" w:cs="Arial"/>
          <w:color w:val="000000" w:themeColor="text1"/>
          <w:sz w:val="20"/>
          <w:szCs w:val="20"/>
        </w:rPr>
        <w:t xml:space="preserve"> door zorgaanbieders’.</w:t>
      </w:r>
    </w:p>
    <w:p w14:paraId="73A87CFA" w14:textId="5763816E" w:rsidR="00225DC3" w:rsidRPr="00F65206" w:rsidRDefault="00225DC3" w:rsidP="009234B3">
      <w:pPr>
        <w:spacing w:line="276" w:lineRule="auto"/>
        <w:jc w:val="both"/>
        <w:rPr>
          <w:rFonts w:ascii="Arial" w:hAnsi="Arial" w:cs="Arial"/>
          <w:color w:val="000000" w:themeColor="text1"/>
          <w:sz w:val="20"/>
          <w:szCs w:val="20"/>
        </w:rPr>
      </w:pPr>
    </w:p>
    <w:p w14:paraId="0D4352F5" w14:textId="58C2472D" w:rsidR="00225DC3" w:rsidRPr="00D1065C" w:rsidRDefault="00225DC3" w:rsidP="1AD4B60D">
      <w:pPr>
        <w:pStyle w:val="Kop2"/>
        <w:jc w:val="both"/>
      </w:pPr>
      <w:bookmarkStart w:id="33" w:name="_Toc82752643"/>
      <w:r w:rsidRPr="00D1065C">
        <w:t xml:space="preserve">Artikel </w:t>
      </w:r>
      <w:r w:rsidR="00E03F15" w:rsidRPr="00D1065C">
        <w:t>3.13</w:t>
      </w:r>
      <w:r w:rsidRPr="00D1065C">
        <w:t>: Seksueel misbruik</w:t>
      </w:r>
      <w:bookmarkEnd w:id="33"/>
    </w:p>
    <w:p w14:paraId="06974B7B" w14:textId="47E87F00" w:rsidR="00225DC3" w:rsidRPr="00B715B7" w:rsidRDefault="002E771A" w:rsidP="1AD4B60D">
      <w:pPr>
        <w:spacing w:line="276" w:lineRule="auto"/>
        <w:jc w:val="both"/>
        <w:rPr>
          <w:rFonts w:ascii="Arial" w:hAnsi="Arial" w:cs="Arial"/>
          <w:color w:val="000000" w:themeColor="text1"/>
          <w:sz w:val="20"/>
          <w:szCs w:val="20"/>
        </w:rPr>
      </w:pPr>
      <w:r w:rsidRPr="002E771A">
        <w:rPr>
          <w:rFonts w:ascii="Arial" w:hAnsi="Arial" w:cs="Arial"/>
          <w:color w:val="000000" w:themeColor="text1"/>
          <w:sz w:val="20"/>
          <w:szCs w:val="20"/>
          <w:u w:val="single"/>
        </w:rPr>
        <w:t>Jeugdhulpaanbieder</w:t>
      </w:r>
      <w:r w:rsidR="00225DC3" w:rsidRPr="00D1065C">
        <w:rPr>
          <w:rFonts w:ascii="Arial" w:hAnsi="Arial" w:cs="Arial"/>
          <w:color w:val="000000" w:themeColor="text1"/>
          <w:sz w:val="20"/>
          <w:szCs w:val="20"/>
        </w:rPr>
        <w:t xml:space="preserve"> heeft aantoonbaar kennis van en handelt aantoonbaar naar de uitgangspunten van de nota van commissie Rouvoet 'Norm voorkomen seksueel misbruik in de </w:t>
      </w:r>
      <w:r w:rsidR="0C073F0C" w:rsidRPr="00D1065C">
        <w:rPr>
          <w:rFonts w:ascii="Arial" w:hAnsi="Arial" w:cs="Arial"/>
          <w:color w:val="000000" w:themeColor="text1"/>
          <w:sz w:val="20"/>
          <w:szCs w:val="20"/>
        </w:rPr>
        <w:t>Jeugdhulp</w:t>
      </w:r>
      <w:r w:rsidR="7B1F256B" w:rsidRPr="00D1065C">
        <w:rPr>
          <w:rFonts w:ascii="Arial" w:hAnsi="Arial" w:cs="Arial"/>
          <w:color w:val="000000" w:themeColor="text1"/>
          <w:sz w:val="20"/>
          <w:szCs w:val="20"/>
        </w:rPr>
        <w:t>'</w:t>
      </w:r>
      <w:r w:rsidR="00225DC3" w:rsidRPr="00D1065C">
        <w:rPr>
          <w:rFonts w:ascii="Arial" w:hAnsi="Arial" w:cs="Arial"/>
          <w:color w:val="000000" w:themeColor="text1"/>
          <w:sz w:val="20"/>
          <w:szCs w:val="20"/>
        </w:rPr>
        <w:t>.</w:t>
      </w:r>
    </w:p>
    <w:p w14:paraId="6AD059F5" w14:textId="77777777" w:rsidR="00225DC3" w:rsidRPr="00F050E1" w:rsidRDefault="00225DC3" w:rsidP="009234B3">
      <w:pPr>
        <w:spacing w:line="276" w:lineRule="auto"/>
        <w:jc w:val="both"/>
        <w:rPr>
          <w:rFonts w:ascii="Arial" w:hAnsi="Arial" w:cs="Arial"/>
          <w:sz w:val="20"/>
          <w:szCs w:val="20"/>
        </w:rPr>
      </w:pPr>
    </w:p>
    <w:p w14:paraId="722EDCAD" w14:textId="375EDEB4" w:rsidR="004D730F" w:rsidRPr="00F050E1" w:rsidRDefault="004D730F" w:rsidP="009234B3">
      <w:pPr>
        <w:pStyle w:val="Kop2"/>
        <w:spacing w:line="276" w:lineRule="auto"/>
        <w:jc w:val="both"/>
        <w:rPr>
          <w:rFonts w:cs="Arial"/>
          <w:b w:val="0"/>
          <w:bCs w:val="0"/>
          <w:color w:val="0070C0"/>
          <w:szCs w:val="20"/>
        </w:rPr>
      </w:pPr>
      <w:bookmarkStart w:id="34" w:name="_Toc82752644"/>
      <w:r w:rsidRPr="00F050E1">
        <w:rPr>
          <w:rFonts w:cs="Arial"/>
          <w:szCs w:val="20"/>
        </w:rPr>
        <w:t xml:space="preserve">Artikel </w:t>
      </w:r>
      <w:r w:rsidR="00E03F15">
        <w:rPr>
          <w:rFonts w:cs="Arial"/>
          <w:szCs w:val="20"/>
        </w:rPr>
        <w:t>3.14</w:t>
      </w:r>
      <w:r w:rsidRPr="00F050E1">
        <w:rPr>
          <w:rFonts w:cs="Arial"/>
          <w:szCs w:val="20"/>
        </w:rPr>
        <w:t>: Acceptatieplicht</w:t>
      </w:r>
      <w:bookmarkEnd w:id="34"/>
    </w:p>
    <w:p w14:paraId="7904AE45" w14:textId="5E396640" w:rsidR="004D730F" w:rsidRPr="00F050E1" w:rsidRDefault="002E771A" w:rsidP="00665A76">
      <w:pPr>
        <w:pStyle w:val="Lijstalinea"/>
        <w:numPr>
          <w:ilvl w:val="0"/>
          <w:numId w:val="5"/>
        </w:numPr>
        <w:spacing w:line="276" w:lineRule="auto"/>
        <w:ind w:left="709" w:hanging="709"/>
        <w:jc w:val="both"/>
        <w:rPr>
          <w:rFonts w:ascii="Arial" w:hAnsi="Arial" w:cs="Arial"/>
          <w:sz w:val="20"/>
          <w:szCs w:val="20"/>
        </w:rPr>
      </w:pPr>
      <w:r w:rsidRPr="002E771A">
        <w:rPr>
          <w:rFonts w:ascii="Arial" w:hAnsi="Arial" w:cs="Arial"/>
          <w:sz w:val="20"/>
          <w:szCs w:val="20"/>
          <w:u w:val="single"/>
        </w:rPr>
        <w:t>Jeugdhulpaanbieder</w:t>
      </w:r>
      <w:r w:rsidR="76DCF59D" w:rsidRPr="3202A12C">
        <w:rPr>
          <w:rFonts w:ascii="Arial" w:hAnsi="Arial" w:cs="Arial"/>
          <w:sz w:val="20"/>
          <w:szCs w:val="20"/>
        </w:rPr>
        <w:t xml:space="preserve"> verleent </w:t>
      </w:r>
      <w:r w:rsidR="0C073F0C" w:rsidRPr="6C3C58DD">
        <w:rPr>
          <w:rFonts w:ascii="Arial" w:hAnsi="Arial" w:cs="Arial"/>
          <w:sz w:val="20"/>
          <w:szCs w:val="20"/>
          <w:u w:val="single"/>
        </w:rPr>
        <w:t>Jeugdhulp</w:t>
      </w:r>
      <w:r w:rsidR="00225DC3" w:rsidRPr="3202A12C">
        <w:rPr>
          <w:rFonts w:ascii="Arial" w:hAnsi="Arial" w:cs="Arial"/>
          <w:sz w:val="20"/>
          <w:szCs w:val="20"/>
        </w:rPr>
        <w:t xml:space="preserve"> </w:t>
      </w:r>
      <w:r w:rsidR="76DCF59D" w:rsidRPr="3202A12C">
        <w:rPr>
          <w:rFonts w:ascii="Arial" w:hAnsi="Arial" w:cs="Arial"/>
          <w:sz w:val="20"/>
          <w:szCs w:val="20"/>
        </w:rPr>
        <w:t xml:space="preserve">aan de </w:t>
      </w:r>
      <w:r w:rsidR="001674DC" w:rsidRPr="001674DC">
        <w:rPr>
          <w:rFonts w:ascii="Arial" w:hAnsi="Arial" w:cs="Arial"/>
          <w:sz w:val="20"/>
          <w:szCs w:val="20"/>
          <w:u w:val="single"/>
        </w:rPr>
        <w:t>jeugdige</w:t>
      </w:r>
      <w:r w:rsidR="76DCF59D" w:rsidRPr="3202A12C">
        <w:rPr>
          <w:rFonts w:ascii="Arial" w:hAnsi="Arial" w:cs="Arial"/>
          <w:sz w:val="20"/>
          <w:szCs w:val="20"/>
        </w:rPr>
        <w:t xml:space="preserve"> die volgens de daarvoor gestelde wettelijke bepalingen of gemeentelijke regelgeving naar hem is verwezen, tenzij:</w:t>
      </w:r>
    </w:p>
    <w:p w14:paraId="614E32CB" w14:textId="5DBC7DA1" w:rsidR="004D730F" w:rsidRPr="00F050E1" w:rsidRDefault="002E771A" w:rsidP="00665A76">
      <w:pPr>
        <w:pStyle w:val="Lijstalinea"/>
        <w:numPr>
          <w:ilvl w:val="0"/>
          <w:numId w:val="21"/>
        </w:numPr>
        <w:spacing w:line="276" w:lineRule="auto"/>
        <w:jc w:val="both"/>
        <w:rPr>
          <w:rFonts w:ascii="Arial" w:hAnsi="Arial" w:cs="Arial"/>
          <w:sz w:val="20"/>
          <w:szCs w:val="20"/>
        </w:rPr>
      </w:pPr>
      <w:r w:rsidRPr="002E771A">
        <w:rPr>
          <w:rFonts w:ascii="Arial" w:hAnsi="Arial" w:cs="Arial"/>
          <w:sz w:val="20"/>
          <w:szCs w:val="20"/>
          <w:u w:val="single"/>
        </w:rPr>
        <w:t>Jeugdhulpaanbieder</w:t>
      </w:r>
      <w:r w:rsidR="6B1A5D68" w:rsidRPr="1046E9D5">
        <w:rPr>
          <w:rFonts w:ascii="Arial" w:hAnsi="Arial" w:cs="Arial"/>
          <w:sz w:val="20"/>
          <w:szCs w:val="20"/>
        </w:rPr>
        <w:t xml:space="preserve"> </w:t>
      </w:r>
      <w:r w:rsidR="7747A322" w:rsidRPr="1046E9D5">
        <w:rPr>
          <w:rFonts w:ascii="Arial" w:hAnsi="Arial" w:cs="Arial"/>
          <w:sz w:val="20"/>
          <w:szCs w:val="20"/>
        </w:rPr>
        <w:t xml:space="preserve">een </w:t>
      </w:r>
      <w:r w:rsidR="5577C5EE" w:rsidRPr="1046E9D5">
        <w:rPr>
          <w:rFonts w:ascii="Arial" w:hAnsi="Arial" w:cs="Arial"/>
          <w:sz w:val="20"/>
          <w:szCs w:val="20"/>
        </w:rPr>
        <w:t xml:space="preserve">stop toeleiding </w:t>
      </w:r>
      <w:r w:rsidR="001674DC" w:rsidRPr="001674DC">
        <w:rPr>
          <w:rFonts w:ascii="Arial" w:hAnsi="Arial" w:cs="Arial"/>
          <w:sz w:val="20"/>
          <w:szCs w:val="20"/>
          <w:u w:val="single"/>
        </w:rPr>
        <w:t>jeugdige</w:t>
      </w:r>
      <w:r w:rsidR="5577C5EE" w:rsidRPr="1046E9D5">
        <w:rPr>
          <w:rFonts w:ascii="Arial" w:hAnsi="Arial" w:cs="Arial"/>
          <w:sz w:val="20"/>
          <w:szCs w:val="20"/>
        </w:rPr>
        <w:t>n</w:t>
      </w:r>
      <w:r w:rsidR="76F185F3" w:rsidRPr="1046E9D5">
        <w:rPr>
          <w:rFonts w:ascii="Arial" w:hAnsi="Arial" w:cs="Arial"/>
          <w:sz w:val="20"/>
          <w:szCs w:val="20"/>
        </w:rPr>
        <w:t xml:space="preserve"> (</w:t>
      </w:r>
      <w:r w:rsidR="11BDFF7A" w:rsidRPr="1046E9D5">
        <w:rPr>
          <w:rFonts w:ascii="Arial" w:hAnsi="Arial" w:cs="Arial"/>
          <w:sz w:val="20"/>
          <w:szCs w:val="20"/>
        </w:rPr>
        <w:t>‘</w:t>
      </w:r>
      <w:r w:rsidR="76F185F3" w:rsidRPr="1046E9D5">
        <w:rPr>
          <w:rFonts w:ascii="Arial" w:hAnsi="Arial" w:cs="Arial"/>
          <w:sz w:val="20"/>
          <w:szCs w:val="20"/>
        </w:rPr>
        <w:t>cliëntenstop</w:t>
      </w:r>
      <w:r w:rsidR="11BDFF7A" w:rsidRPr="1046E9D5">
        <w:rPr>
          <w:rFonts w:ascii="Arial" w:hAnsi="Arial" w:cs="Arial"/>
          <w:sz w:val="20"/>
          <w:szCs w:val="20"/>
        </w:rPr>
        <w:t>’</w:t>
      </w:r>
      <w:r w:rsidR="76F185F3" w:rsidRPr="1046E9D5">
        <w:rPr>
          <w:rFonts w:ascii="Arial" w:hAnsi="Arial" w:cs="Arial"/>
          <w:sz w:val="20"/>
          <w:szCs w:val="20"/>
        </w:rPr>
        <w:t>)</w:t>
      </w:r>
      <w:r w:rsidR="5577C5EE" w:rsidRPr="1046E9D5">
        <w:rPr>
          <w:rFonts w:ascii="Arial" w:hAnsi="Arial" w:cs="Arial"/>
          <w:sz w:val="20"/>
          <w:szCs w:val="20"/>
        </w:rPr>
        <w:t xml:space="preserve"> </w:t>
      </w:r>
      <w:r w:rsidR="7747A322" w:rsidRPr="1046E9D5">
        <w:rPr>
          <w:rFonts w:ascii="Arial" w:hAnsi="Arial" w:cs="Arial"/>
          <w:sz w:val="20"/>
          <w:szCs w:val="20"/>
        </w:rPr>
        <w:t xml:space="preserve">is opgelegd door </w:t>
      </w:r>
      <w:r w:rsidR="00A17A6A">
        <w:rPr>
          <w:rFonts w:ascii="Arial" w:eastAsia="Arial" w:hAnsi="Arial" w:cs="Arial"/>
          <w:color w:val="000000" w:themeColor="text1"/>
          <w:sz w:val="20"/>
          <w:szCs w:val="20"/>
          <w:u w:val="single"/>
        </w:rPr>
        <w:t>SOJ ZHZ</w:t>
      </w:r>
      <w:r w:rsidR="00730C9B" w:rsidRPr="1046E9D5">
        <w:rPr>
          <w:rFonts w:ascii="Arial" w:hAnsi="Arial" w:cs="Arial"/>
          <w:i/>
          <w:iCs/>
          <w:sz w:val="20"/>
          <w:szCs w:val="20"/>
        </w:rPr>
        <w:t xml:space="preserve"> </w:t>
      </w:r>
      <w:r w:rsidR="7747A322" w:rsidRPr="1046E9D5">
        <w:rPr>
          <w:rFonts w:ascii="Arial" w:hAnsi="Arial" w:cs="Arial"/>
          <w:sz w:val="20"/>
          <w:szCs w:val="20"/>
        </w:rPr>
        <w:t>of</w:t>
      </w:r>
      <w:r w:rsidR="351CB07B" w:rsidRPr="1046E9D5">
        <w:rPr>
          <w:rFonts w:ascii="Arial" w:hAnsi="Arial" w:cs="Arial"/>
          <w:sz w:val="20"/>
          <w:szCs w:val="20"/>
        </w:rPr>
        <w:t xml:space="preserve"> een cliëntenstop</w:t>
      </w:r>
      <w:r w:rsidR="7747A322" w:rsidRPr="1046E9D5">
        <w:rPr>
          <w:rFonts w:ascii="Arial" w:hAnsi="Arial" w:cs="Arial"/>
          <w:sz w:val="20"/>
          <w:szCs w:val="20"/>
        </w:rPr>
        <w:t xml:space="preserve"> tussen partijen is overeengekomen;</w:t>
      </w:r>
    </w:p>
    <w:p w14:paraId="6C9BDB29" w14:textId="7A80ACF3" w:rsidR="004D730F" w:rsidRPr="00F050E1" w:rsidRDefault="002E771A" w:rsidP="00665A76">
      <w:pPr>
        <w:pStyle w:val="Lijstalinea"/>
        <w:numPr>
          <w:ilvl w:val="0"/>
          <w:numId w:val="21"/>
        </w:numPr>
        <w:spacing w:line="276" w:lineRule="auto"/>
        <w:jc w:val="both"/>
        <w:rPr>
          <w:rFonts w:ascii="Arial" w:hAnsi="Arial" w:cs="Arial"/>
          <w:sz w:val="20"/>
          <w:szCs w:val="20"/>
        </w:rPr>
      </w:pPr>
      <w:r w:rsidRPr="002E771A">
        <w:rPr>
          <w:rFonts w:ascii="Arial" w:hAnsi="Arial" w:cs="Arial"/>
          <w:sz w:val="20"/>
          <w:szCs w:val="20"/>
          <w:u w:val="single"/>
        </w:rPr>
        <w:t>Jeugdhulpaanbieder</w:t>
      </w:r>
      <w:r w:rsidR="76DCF59D" w:rsidRPr="3202A12C">
        <w:rPr>
          <w:rFonts w:ascii="Arial" w:hAnsi="Arial" w:cs="Arial"/>
          <w:sz w:val="20"/>
          <w:szCs w:val="20"/>
        </w:rPr>
        <w:t xml:space="preserve"> aantoonbaar niet de juist</w:t>
      </w:r>
      <w:r w:rsidR="0098473D">
        <w:rPr>
          <w:rFonts w:ascii="Arial" w:hAnsi="Arial" w:cs="Arial"/>
          <w:sz w:val="20"/>
          <w:szCs w:val="20"/>
        </w:rPr>
        <w:t>e</w:t>
      </w:r>
      <w:r w:rsidR="76DCF59D" w:rsidRPr="3202A12C">
        <w:rPr>
          <w:rFonts w:ascii="Arial" w:hAnsi="Arial" w:cs="Arial"/>
          <w:sz w:val="20"/>
          <w:szCs w:val="20"/>
        </w:rPr>
        <w:t xml:space="preserve"> </w:t>
      </w:r>
      <w:r w:rsidR="0C073F0C" w:rsidRPr="6C3C58DD">
        <w:rPr>
          <w:rFonts w:ascii="Arial" w:hAnsi="Arial" w:cs="Arial"/>
          <w:sz w:val="20"/>
          <w:szCs w:val="20"/>
          <w:u w:val="single"/>
        </w:rPr>
        <w:t>Jeugdhulp</w:t>
      </w:r>
      <w:r w:rsidR="00225DC3" w:rsidRPr="3202A12C">
        <w:rPr>
          <w:rFonts w:ascii="Arial" w:hAnsi="Arial" w:cs="Arial"/>
          <w:sz w:val="20"/>
          <w:szCs w:val="20"/>
        </w:rPr>
        <w:t xml:space="preserve"> </w:t>
      </w:r>
      <w:r w:rsidR="76DCF59D" w:rsidRPr="3202A12C">
        <w:rPr>
          <w:rFonts w:ascii="Arial" w:hAnsi="Arial" w:cs="Arial"/>
          <w:sz w:val="20"/>
          <w:szCs w:val="20"/>
        </w:rPr>
        <w:t xml:space="preserve">kan bieden; </w:t>
      </w:r>
    </w:p>
    <w:p w14:paraId="367DE7FE" w14:textId="6BB9E3DC" w:rsidR="00225DC3" w:rsidRDefault="00A17A6A" w:rsidP="00665A76">
      <w:pPr>
        <w:pStyle w:val="Lijstalinea"/>
        <w:numPr>
          <w:ilvl w:val="0"/>
          <w:numId w:val="21"/>
        </w:numPr>
        <w:spacing w:line="276" w:lineRule="auto"/>
        <w:jc w:val="both"/>
        <w:rPr>
          <w:rFonts w:ascii="Arial" w:hAnsi="Arial" w:cs="Arial"/>
          <w:sz w:val="20"/>
          <w:szCs w:val="20"/>
        </w:rPr>
      </w:pPr>
      <w:r>
        <w:rPr>
          <w:rFonts w:ascii="Arial" w:eastAsia="Arial" w:hAnsi="Arial" w:cs="Arial"/>
          <w:color w:val="000000" w:themeColor="text1"/>
          <w:sz w:val="20"/>
          <w:szCs w:val="20"/>
          <w:u w:val="single"/>
        </w:rPr>
        <w:t>SOJ ZHZ</w:t>
      </w:r>
      <w:r w:rsidR="27AACDFC" w:rsidRPr="2A3A7A52">
        <w:rPr>
          <w:rFonts w:ascii="Arial" w:hAnsi="Arial" w:cs="Arial"/>
          <w:i/>
          <w:iCs/>
          <w:sz w:val="20"/>
          <w:szCs w:val="20"/>
        </w:rPr>
        <w:t xml:space="preserve"> </w:t>
      </w:r>
      <w:r w:rsidR="4CA9D1F6" w:rsidRPr="2A3A7A52">
        <w:rPr>
          <w:rFonts w:ascii="Arial" w:hAnsi="Arial" w:cs="Arial"/>
          <w:sz w:val="20"/>
          <w:szCs w:val="20"/>
        </w:rPr>
        <w:t>dit in redelijkheid van</w:t>
      </w:r>
      <w:r w:rsidR="001674DC">
        <w:rPr>
          <w:rFonts w:ascii="Arial" w:hAnsi="Arial" w:cs="Arial"/>
          <w:sz w:val="20"/>
          <w:szCs w:val="20"/>
        </w:rPr>
        <w:t>wege inhoudelijk relevante redenen naar het oordeel van SOJ ZHZ</w:t>
      </w:r>
      <w:r w:rsidR="4CA9D1F6" w:rsidRPr="2A3A7A52">
        <w:rPr>
          <w:rFonts w:ascii="Arial" w:hAnsi="Arial" w:cs="Arial"/>
          <w:sz w:val="20"/>
          <w:szCs w:val="20"/>
        </w:rPr>
        <w:t xml:space="preserve"> </w:t>
      </w:r>
      <w:r w:rsidR="001674DC" w:rsidRPr="2A3A7A52">
        <w:rPr>
          <w:rFonts w:ascii="Arial" w:hAnsi="Arial" w:cs="Arial"/>
          <w:sz w:val="20"/>
          <w:szCs w:val="20"/>
        </w:rPr>
        <w:t xml:space="preserve">niet </w:t>
      </w:r>
      <w:r w:rsidR="002E771A" w:rsidRPr="002E771A">
        <w:rPr>
          <w:rFonts w:ascii="Arial" w:hAnsi="Arial" w:cs="Arial"/>
          <w:sz w:val="20"/>
          <w:szCs w:val="20"/>
          <w:u w:val="single"/>
        </w:rPr>
        <w:t>Jeugdhulpaanbieder</w:t>
      </w:r>
      <w:r w:rsidR="4CA9D1F6" w:rsidRPr="2A3A7A52">
        <w:rPr>
          <w:rFonts w:ascii="Arial" w:hAnsi="Arial" w:cs="Arial"/>
          <w:sz w:val="20"/>
          <w:szCs w:val="20"/>
        </w:rPr>
        <w:t xml:space="preserve"> </w:t>
      </w:r>
      <w:r w:rsidR="08CFBA6E" w:rsidRPr="2A3A7A52">
        <w:rPr>
          <w:rFonts w:ascii="Arial" w:hAnsi="Arial" w:cs="Arial"/>
          <w:sz w:val="20"/>
          <w:szCs w:val="20"/>
        </w:rPr>
        <w:t>kan</w:t>
      </w:r>
      <w:r w:rsidR="2C7E6E30" w:rsidRPr="2A3A7A52">
        <w:rPr>
          <w:rFonts w:ascii="Arial" w:hAnsi="Arial" w:cs="Arial"/>
          <w:sz w:val="20"/>
          <w:szCs w:val="20"/>
        </w:rPr>
        <w:t xml:space="preserve"> verlangen</w:t>
      </w:r>
      <w:r w:rsidR="0098473D">
        <w:rPr>
          <w:rFonts w:ascii="Arial" w:hAnsi="Arial" w:cs="Arial"/>
          <w:sz w:val="20"/>
          <w:szCs w:val="20"/>
        </w:rPr>
        <w:t>;</w:t>
      </w:r>
    </w:p>
    <w:p w14:paraId="55676BC0" w14:textId="3185CA00" w:rsidR="009D2892" w:rsidRPr="00610FD6" w:rsidRDefault="00615900" w:rsidP="00665A76">
      <w:pPr>
        <w:pStyle w:val="Lijstalinea"/>
        <w:numPr>
          <w:ilvl w:val="0"/>
          <w:numId w:val="21"/>
        </w:numPr>
        <w:spacing w:line="276" w:lineRule="auto"/>
        <w:jc w:val="both"/>
        <w:rPr>
          <w:rFonts w:ascii="Arial" w:hAnsi="Arial" w:cs="Arial"/>
          <w:sz w:val="20"/>
          <w:szCs w:val="20"/>
        </w:rPr>
      </w:pPr>
      <w:r w:rsidRPr="00610FD6">
        <w:rPr>
          <w:rFonts w:ascii="Arial" w:eastAsia="Arial" w:hAnsi="Arial" w:cs="Arial"/>
          <w:color w:val="000000" w:themeColor="text1"/>
          <w:sz w:val="20"/>
          <w:szCs w:val="20"/>
        </w:rPr>
        <w:t xml:space="preserve">Indien een Jeugdige door </w:t>
      </w:r>
      <w:r w:rsidR="009D2892" w:rsidRPr="00610FD6">
        <w:rPr>
          <w:rFonts w:ascii="Arial" w:eastAsia="Arial" w:hAnsi="Arial" w:cs="Arial"/>
          <w:color w:val="000000" w:themeColor="text1"/>
          <w:sz w:val="20"/>
          <w:szCs w:val="20"/>
          <w:u w:val="single"/>
        </w:rPr>
        <w:t>Jeugdhulpaanbieder</w:t>
      </w:r>
      <w:r w:rsidR="009D2892" w:rsidRPr="00610FD6">
        <w:rPr>
          <w:rFonts w:ascii="Arial" w:eastAsia="Arial" w:hAnsi="Arial" w:cs="Arial"/>
          <w:color w:val="000000" w:themeColor="text1"/>
          <w:sz w:val="20"/>
          <w:szCs w:val="20"/>
        </w:rPr>
        <w:t xml:space="preserve"> </w:t>
      </w:r>
      <w:r w:rsidRPr="00610FD6">
        <w:rPr>
          <w:rFonts w:ascii="Arial" w:eastAsia="Arial" w:hAnsi="Arial" w:cs="Arial"/>
          <w:color w:val="000000" w:themeColor="text1"/>
          <w:sz w:val="20"/>
          <w:szCs w:val="20"/>
        </w:rPr>
        <w:t xml:space="preserve">niet wordt geaccepteerd, dan </w:t>
      </w:r>
      <w:r w:rsidR="009D2892" w:rsidRPr="00610FD6">
        <w:rPr>
          <w:rFonts w:ascii="Arial" w:eastAsia="Arial" w:hAnsi="Arial" w:cs="Arial"/>
          <w:color w:val="000000" w:themeColor="text1"/>
          <w:sz w:val="20"/>
          <w:szCs w:val="20"/>
        </w:rPr>
        <w:t xml:space="preserve">spant </w:t>
      </w:r>
      <w:r w:rsidRPr="00610FD6">
        <w:rPr>
          <w:rFonts w:ascii="Arial" w:eastAsia="Arial" w:hAnsi="Arial" w:cs="Arial"/>
          <w:color w:val="000000" w:themeColor="text1"/>
          <w:sz w:val="20"/>
          <w:szCs w:val="20"/>
          <w:u w:val="single"/>
        </w:rPr>
        <w:t xml:space="preserve">Jeugdhulpaanbieder </w:t>
      </w:r>
      <w:r w:rsidR="009D2892" w:rsidRPr="00610FD6">
        <w:rPr>
          <w:rFonts w:ascii="Arial" w:eastAsia="Arial" w:hAnsi="Arial" w:cs="Arial"/>
          <w:color w:val="000000" w:themeColor="text1"/>
          <w:sz w:val="20"/>
          <w:szCs w:val="20"/>
        </w:rPr>
        <w:t xml:space="preserve">zich aantoonbaar in </w:t>
      </w:r>
      <w:r w:rsidRPr="00610FD6">
        <w:rPr>
          <w:rFonts w:ascii="Arial" w:eastAsia="Arial" w:hAnsi="Arial" w:cs="Arial"/>
          <w:color w:val="000000" w:themeColor="text1"/>
          <w:sz w:val="20"/>
          <w:szCs w:val="20"/>
        </w:rPr>
        <w:t xml:space="preserve">om samen met de </w:t>
      </w:r>
      <w:r w:rsidRPr="00610FD6">
        <w:rPr>
          <w:rFonts w:ascii="Arial" w:eastAsia="Arial" w:hAnsi="Arial" w:cs="Arial"/>
          <w:color w:val="000000" w:themeColor="text1"/>
          <w:sz w:val="20"/>
          <w:szCs w:val="20"/>
          <w:u w:val="single"/>
        </w:rPr>
        <w:t>verwijzer</w:t>
      </w:r>
      <w:r w:rsidRPr="00610FD6">
        <w:rPr>
          <w:rFonts w:ascii="Arial" w:eastAsia="Arial" w:hAnsi="Arial" w:cs="Arial"/>
          <w:color w:val="000000" w:themeColor="text1"/>
          <w:sz w:val="20"/>
          <w:szCs w:val="20"/>
        </w:rPr>
        <w:t xml:space="preserve"> en </w:t>
      </w:r>
      <w:r w:rsidRPr="00610FD6">
        <w:rPr>
          <w:rFonts w:ascii="Arial" w:eastAsia="Arial" w:hAnsi="Arial" w:cs="Arial"/>
          <w:color w:val="000000" w:themeColor="text1"/>
          <w:sz w:val="20"/>
          <w:szCs w:val="20"/>
          <w:u w:val="single"/>
        </w:rPr>
        <w:t>Jeugdige</w:t>
      </w:r>
      <w:r w:rsidRPr="00610FD6">
        <w:rPr>
          <w:rFonts w:ascii="Arial" w:eastAsia="Arial" w:hAnsi="Arial" w:cs="Arial"/>
          <w:color w:val="000000" w:themeColor="text1"/>
          <w:sz w:val="20"/>
          <w:szCs w:val="20"/>
        </w:rPr>
        <w:t xml:space="preserve"> op zoek te gaan naar een passende Jeugdhulp</w:t>
      </w:r>
      <w:r w:rsidR="00610FD6" w:rsidRPr="00610FD6">
        <w:rPr>
          <w:rFonts w:ascii="Arial" w:eastAsia="Arial" w:hAnsi="Arial" w:cs="Arial"/>
          <w:color w:val="000000" w:themeColor="text1"/>
          <w:sz w:val="20"/>
          <w:szCs w:val="20"/>
        </w:rPr>
        <w:t xml:space="preserve"> voor </w:t>
      </w:r>
      <w:r w:rsidR="00610FD6" w:rsidRPr="00610FD6">
        <w:rPr>
          <w:rFonts w:ascii="Arial" w:eastAsia="Arial" w:hAnsi="Arial" w:cs="Arial"/>
          <w:color w:val="000000" w:themeColor="text1"/>
          <w:sz w:val="20"/>
          <w:szCs w:val="20"/>
          <w:u w:val="single"/>
        </w:rPr>
        <w:t>Jeugdige</w:t>
      </w:r>
      <w:r w:rsidR="00610FD6" w:rsidRPr="00610FD6">
        <w:rPr>
          <w:rFonts w:ascii="Arial" w:eastAsia="Arial" w:hAnsi="Arial" w:cs="Arial"/>
          <w:color w:val="000000" w:themeColor="text1"/>
          <w:sz w:val="20"/>
          <w:szCs w:val="20"/>
        </w:rPr>
        <w:t xml:space="preserve">. </w:t>
      </w:r>
    </w:p>
    <w:p w14:paraId="2E108CB6" w14:textId="550A6BCF" w:rsidR="004D730F" w:rsidRDefault="2C7E6E30" w:rsidP="00665A76">
      <w:pPr>
        <w:pStyle w:val="Lijstalinea"/>
        <w:numPr>
          <w:ilvl w:val="0"/>
          <w:numId w:val="5"/>
        </w:numPr>
        <w:spacing w:line="276" w:lineRule="auto"/>
        <w:ind w:left="709" w:hanging="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Hetgeen gesteld onder lid 1 sub a en b geldt niet voor </w:t>
      </w:r>
      <w:r w:rsidR="002E771A" w:rsidRPr="002E771A">
        <w:rPr>
          <w:rFonts w:ascii="Arial" w:hAnsi="Arial" w:cs="Arial"/>
          <w:color w:val="000000" w:themeColor="text1"/>
          <w:sz w:val="20"/>
          <w:szCs w:val="20"/>
          <w:u w:val="single"/>
        </w:rPr>
        <w:t>Jeugdhulpaanbieders</w:t>
      </w:r>
      <w:r w:rsidRPr="2A3A7A52">
        <w:rPr>
          <w:rFonts w:ascii="Arial" w:hAnsi="Arial" w:cs="Arial"/>
          <w:color w:val="000000" w:themeColor="text1"/>
          <w:sz w:val="20"/>
          <w:szCs w:val="20"/>
        </w:rPr>
        <w:t xml:space="preserve"> die zijn gecontracteerd </w:t>
      </w:r>
      <w:r w:rsidR="5CF78DC5" w:rsidRPr="2A3A7A52">
        <w:rPr>
          <w:rFonts w:ascii="Arial" w:hAnsi="Arial" w:cs="Arial"/>
          <w:color w:val="000000" w:themeColor="text1"/>
          <w:sz w:val="20"/>
          <w:szCs w:val="20"/>
        </w:rPr>
        <w:t xml:space="preserve">voor de Bijzondere Deel Overeenkomst </w:t>
      </w:r>
      <w:r w:rsidR="000D6264" w:rsidRPr="2A3A7A52">
        <w:rPr>
          <w:rFonts w:ascii="Arial" w:hAnsi="Arial" w:cs="Arial"/>
          <w:color w:val="000000" w:themeColor="text1"/>
          <w:sz w:val="20"/>
          <w:szCs w:val="20"/>
        </w:rPr>
        <w:t>in segment</w:t>
      </w:r>
      <w:r w:rsidRPr="2A3A7A52">
        <w:rPr>
          <w:rFonts w:ascii="Arial" w:hAnsi="Arial" w:cs="Arial"/>
          <w:color w:val="000000" w:themeColor="text1"/>
          <w:sz w:val="20"/>
          <w:szCs w:val="20"/>
        </w:rPr>
        <w:t xml:space="preserve"> </w:t>
      </w:r>
      <w:r w:rsidR="2E116460" w:rsidRPr="2A3A7A52">
        <w:rPr>
          <w:rFonts w:ascii="Arial" w:hAnsi="Arial" w:cs="Arial"/>
          <w:color w:val="000000" w:themeColor="text1"/>
          <w:sz w:val="20"/>
          <w:szCs w:val="20"/>
        </w:rPr>
        <w:t>6</w:t>
      </w:r>
      <w:r w:rsidRPr="2A3A7A52">
        <w:rPr>
          <w:rFonts w:ascii="Arial" w:hAnsi="Arial" w:cs="Arial"/>
          <w:color w:val="000000" w:themeColor="text1"/>
          <w:sz w:val="20"/>
          <w:szCs w:val="20"/>
        </w:rPr>
        <w:t>: veiligheid</w:t>
      </w:r>
      <w:r w:rsidR="77A5AEEC" w:rsidRPr="2A3A7A52">
        <w:rPr>
          <w:rFonts w:ascii="Arial" w:hAnsi="Arial" w:cs="Arial"/>
          <w:color w:val="000000" w:themeColor="text1"/>
          <w:sz w:val="20"/>
          <w:szCs w:val="20"/>
        </w:rPr>
        <w:t xml:space="preserve"> alsmede voor </w:t>
      </w:r>
      <w:r w:rsidR="00B72FCD">
        <w:rPr>
          <w:rFonts w:ascii="Arial" w:hAnsi="Arial" w:cs="Arial"/>
          <w:color w:val="000000" w:themeColor="text1"/>
          <w:sz w:val="20"/>
          <w:szCs w:val="20"/>
        </w:rPr>
        <w:t>de dienst</w:t>
      </w:r>
      <w:r w:rsidR="77A5AEEC" w:rsidRPr="2A3A7A52">
        <w:rPr>
          <w:rFonts w:ascii="Arial" w:hAnsi="Arial" w:cs="Arial"/>
          <w:color w:val="000000" w:themeColor="text1"/>
          <w:sz w:val="20"/>
          <w:szCs w:val="20"/>
        </w:rPr>
        <w:t xml:space="preserve"> Jeugdzorg+</w:t>
      </w:r>
    </w:p>
    <w:p w14:paraId="0BD6C8C2" w14:textId="41FD0D4F" w:rsidR="0095193C" w:rsidRDefault="0095193C" w:rsidP="0095193C">
      <w:pPr>
        <w:spacing w:line="276" w:lineRule="auto"/>
        <w:jc w:val="both"/>
        <w:rPr>
          <w:rFonts w:ascii="Arial" w:hAnsi="Arial" w:cs="Arial"/>
          <w:color w:val="000000" w:themeColor="text1"/>
          <w:sz w:val="20"/>
          <w:szCs w:val="20"/>
        </w:rPr>
      </w:pPr>
    </w:p>
    <w:p w14:paraId="23F4723B" w14:textId="73CF15CD" w:rsidR="0095193C" w:rsidRDefault="0095193C" w:rsidP="0095193C">
      <w:pPr>
        <w:spacing w:line="276" w:lineRule="auto"/>
        <w:jc w:val="both"/>
        <w:rPr>
          <w:rFonts w:ascii="Arial" w:hAnsi="Arial" w:cs="Arial"/>
          <w:color w:val="000000" w:themeColor="text1"/>
          <w:sz w:val="20"/>
          <w:szCs w:val="20"/>
        </w:rPr>
      </w:pPr>
    </w:p>
    <w:p w14:paraId="6A84478A" w14:textId="77777777" w:rsidR="0095193C" w:rsidRPr="0095193C" w:rsidRDefault="0095193C" w:rsidP="0095193C">
      <w:pPr>
        <w:spacing w:line="276" w:lineRule="auto"/>
        <w:jc w:val="both"/>
        <w:rPr>
          <w:rFonts w:ascii="Arial" w:hAnsi="Arial" w:cs="Arial"/>
          <w:color w:val="000000" w:themeColor="text1"/>
          <w:sz w:val="20"/>
          <w:szCs w:val="20"/>
        </w:rPr>
      </w:pPr>
    </w:p>
    <w:p w14:paraId="45837C4D" w14:textId="77777777" w:rsidR="007F3BC7" w:rsidRPr="007D4EA1" w:rsidRDefault="007F3BC7" w:rsidP="009234B3">
      <w:pPr>
        <w:spacing w:line="276" w:lineRule="auto"/>
        <w:jc w:val="both"/>
        <w:rPr>
          <w:rFonts w:ascii="Arial" w:hAnsi="Arial" w:cs="Arial"/>
          <w:i/>
          <w:sz w:val="20"/>
          <w:szCs w:val="20"/>
        </w:rPr>
      </w:pPr>
    </w:p>
    <w:p w14:paraId="4364FA00" w14:textId="4D927DBA" w:rsidR="0039329C" w:rsidRPr="00B715B7" w:rsidRDefault="0039329C" w:rsidP="009234B3">
      <w:pPr>
        <w:pStyle w:val="Kop2"/>
        <w:jc w:val="both"/>
        <w:rPr>
          <w:color w:val="000000" w:themeColor="text1"/>
        </w:rPr>
      </w:pPr>
      <w:bookmarkStart w:id="35" w:name="_Toc65683115"/>
      <w:bookmarkStart w:id="36" w:name="_Toc82752645"/>
      <w:r w:rsidRPr="00B715B7">
        <w:rPr>
          <w:color w:val="000000" w:themeColor="text1"/>
        </w:rPr>
        <w:lastRenderedPageBreak/>
        <w:t xml:space="preserve">Artikel </w:t>
      </w:r>
      <w:r w:rsidR="00E03F15" w:rsidRPr="00B715B7">
        <w:rPr>
          <w:color w:val="000000" w:themeColor="text1"/>
        </w:rPr>
        <w:t>3.15</w:t>
      </w:r>
      <w:r w:rsidRPr="00B715B7">
        <w:rPr>
          <w:color w:val="000000" w:themeColor="text1"/>
        </w:rPr>
        <w:t>: Continuïteit</w:t>
      </w:r>
      <w:bookmarkEnd w:id="35"/>
      <w:bookmarkEnd w:id="36"/>
    </w:p>
    <w:p w14:paraId="4D594EE8" w14:textId="34843650" w:rsidR="004D730F" w:rsidRDefault="0039329C" w:rsidP="00B851FF">
      <w:pPr>
        <w:pStyle w:val="Lijstalinea"/>
        <w:numPr>
          <w:ilvl w:val="0"/>
          <w:numId w:val="39"/>
        </w:numPr>
        <w:spacing w:line="276" w:lineRule="auto"/>
        <w:ind w:left="709" w:hanging="709"/>
        <w:jc w:val="both"/>
        <w:rPr>
          <w:rFonts w:ascii="Arial" w:hAnsi="Arial" w:cs="Arial"/>
          <w:color w:val="000000" w:themeColor="text1"/>
          <w:sz w:val="20"/>
          <w:szCs w:val="20"/>
        </w:rPr>
      </w:pPr>
      <w:r w:rsidRPr="007D4EA1">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Pr="007D4EA1">
        <w:rPr>
          <w:rFonts w:ascii="Arial" w:hAnsi="Arial" w:cs="Arial"/>
          <w:color w:val="000000" w:themeColor="text1"/>
          <w:sz w:val="20"/>
          <w:szCs w:val="20"/>
        </w:rPr>
        <w:t xml:space="preserve"> garandeert continuïteit van de dienstverlening aan de </w:t>
      </w:r>
      <w:r w:rsidR="001674DC" w:rsidRPr="001674DC">
        <w:rPr>
          <w:rFonts w:ascii="Arial" w:hAnsi="Arial" w:cs="Arial"/>
          <w:color w:val="000000" w:themeColor="text1"/>
          <w:sz w:val="20"/>
          <w:szCs w:val="20"/>
          <w:u w:val="single"/>
        </w:rPr>
        <w:t>jeugdige</w:t>
      </w:r>
      <w:r w:rsidRPr="007D4EA1">
        <w:rPr>
          <w:rFonts w:ascii="Arial" w:hAnsi="Arial" w:cs="Arial"/>
          <w:color w:val="000000" w:themeColor="text1"/>
          <w:sz w:val="20"/>
          <w:szCs w:val="20"/>
        </w:rPr>
        <w:t xml:space="preserve">, ook tijdens vakanties, feestdagen en ziekte van de medewerker(s) van </w:t>
      </w:r>
      <w:r w:rsidR="002E771A" w:rsidRPr="002E771A">
        <w:rPr>
          <w:rFonts w:ascii="Arial" w:hAnsi="Arial" w:cs="Arial"/>
          <w:color w:val="000000" w:themeColor="text1"/>
          <w:sz w:val="20"/>
          <w:szCs w:val="20"/>
          <w:u w:val="single"/>
        </w:rPr>
        <w:t>Jeugdhulpaanbieder</w:t>
      </w:r>
      <w:r w:rsidRPr="007D4EA1">
        <w:rPr>
          <w:rFonts w:ascii="Arial" w:hAnsi="Arial" w:cs="Arial"/>
          <w:color w:val="000000" w:themeColor="text1"/>
          <w:sz w:val="20"/>
          <w:szCs w:val="20"/>
        </w:rPr>
        <w:t>, tenzij de aard van de hulpvraag dit niet noodzakelijk maakt.</w:t>
      </w:r>
    </w:p>
    <w:p w14:paraId="2F5EBC5F" w14:textId="527A8205" w:rsidR="00A1100E" w:rsidRPr="00A1100E" w:rsidRDefault="002E771A" w:rsidP="00B851FF">
      <w:pPr>
        <w:pStyle w:val="Lijstalinea"/>
        <w:numPr>
          <w:ilvl w:val="0"/>
          <w:numId w:val="39"/>
        </w:numPr>
        <w:spacing w:line="276" w:lineRule="auto"/>
        <w:ind w:left="709" w:hanging="709"/>
        <w:jc w:val="both"/>
        <w:rPr>
          <w:rFonts w:ascii="Arial" w:hAnsi="Arial" w:cs="Arial"/>
          <w:color w:val="000000" w:themeColor="text1"/>
          <w:sz w:val="20"/>
          <w:szCs w:val="20"/>
          <w:u w:val="single"/>
        </w:rPr>
      </w:pPr>
      <w:r w:rsidRPr="002E771A">
        <w:rPr>
          <w:rFonts w:ascii="Arial" w:hAnsi="Arial" w:cs="Arial"/>
          <w:color w:val="000000" w:themeColor="text1"/>
          <w:sz w:val="20"/>
          <w:szCs w:val="20"/>
          <w:u w:val="single"/>
        </w:rPr>
        <w:t>Jeugdhulpaanbieder</w:t>
      </w:r>
      <w:r w:rsidR="4B2EC110" w:rsidRPr="2A3A7A52">
        <w:rPr>
          <w:rFonts w:ascii="Arial" w:hAnsi="Arial" w:cs="Arial"/>
          <w:color w:val="000000" w:themeColor="text1"/>
          <w:sz w:val="20"/>
          <w:szCs w:val="20"/>
        </w:rPr>
        <w:t xml:space="preserve"> kan e</w:t>
      </w:r>
      <w:r w:rsidR="004410FA" w:rsidRPr="2A3A7A52">
        <w:rPr>
          <w:rFonts w:ascii="Arial" w:hAnsi="Arial" w:cs="Arial"/>
          <w:color w:val="000000" w:themeColor="text1"/>
          <w:sz w:val="20"/>
          <w:szCs w:val="20"/>
        </w:rPr>
        <w:t xml:space="preserve">nkel </w:t>
      </w:r>
      <w:r w:rsidR="004410FA" w:rsidRPr="2A3A7A52">
        <w:rPr>
          <w:rFonts w:ascii="Arial" w:hAnsi="Arial" w:cs="Arial"/>
          <w:color w:val="000000" w:themeColor="text1"/>
          <w:sz w:val="20"/>
          <w:szCs w:val="20"/>
          <w:u w:val="single"/>
        </w:rPr>
        <w:t>professionals</w:t>
      </w:r>
      <w:r w:rsidR="004410FA" w:rsidRPr="2A3A7A52">
        <w:rPr>
          <w:rFonts w:ascii="Arial" w:hAnsi="Arial" w:cs="Arial"/>
          <w:color w:val="000000" w:themeColor="text1"/>
          <w:sz w:val="20"/>
          <w:szCs w:val="20"/>
        </w:rPr>
        <w:t xml:space="preserve"> met een vast dienstverband bij de </w:t>
      </w:r>
      <w:r w:rsidRPr="002E771A">
        <w:rPr>
          <w:rFonts w:ascii="Arial" w:hAnsi="Arial" w:cs="Arial"/>
          <w:color w:val="000000" w:themeColor="text1"/>
          <w:sz w:val="20"/>
          <w:szCs w:val="20"/>
          <w:u w:val="single"/>
        </w:rPr>
        <w:t>Jeugdhulpaanbieder</w:t>
      </w:r>
      <w:r w:rsidR="004410FA" w:rsidRPr="2A3A7A52">
        <w:rPr>
          <w:rFonts w:ascii="Arial" w:hAnsi="Arial" w:cs="Arial"/>
          <w:color w:val="000000" w:themeColor="text1"/>
          <w:sz w:val="20"/>
          <w:szCs w:val="20"/>
        </w:rPr>
        <w:t xml:space="preserve"> </w:t>
      </w:r>
      <w:r w:rsidR="6DCFA539" w:rsidRPr="2A3A7A52">
        <w:rPr>
          <w:rFonts w:ascii="Arial" w:hAnsi="Arial" w:cs="Arial"/>
          <w:color w:val="000000" w:themeColor="text1"/>
          <w:sz w:val="20"/>
          <w:szCs w:val="20"/>
        </w:rPr>
        <w:t xml:space="preserve">inzetten </w:t>
      </w:r>
      <w:r w:rsidR="004410FA" w:rsidRPr="2A3A7A52">
        <w:rPr>
          <w:rFonts w:ascii="Arial" w:hAnsi="Arial" w:cs="Arial"/>
          <w:color w:val="000000" w:themeColor="text1"/>
          <w:sz w:val="20"/>
          <w:szCs w:val="20"/>
        </w:rPr>
        <w:t xml:space="preserve">als mentor voor de </w:t>
      </w:r>
      <w:r w:rsidR="001674DC" w:rsidRPr="001674DC">
        <w:rPr>
          <w:rFonts w:ascii="Arial" w:hAnsi="Arial" w:cs="Arial"/>
          <w:color w:val="000000" w:themeColor="text1"/>
          <w:sz w:val="20"/>
          <w:szCs w:val="20"/>
          <w:u w:val="single"/>
        </w:rPr>
        <w:t>jeugdige</w:t>
      </w:r>
      <w:r w:rsidR="004410FA" w:rsidRPr="2A3A7A52">
        <w:rPr>
          <w:rFonts w:ascii="Arial" w:hAnsi="Arial" w:cs="Arial"/>
          <w:color w:val="000000" w:themeColor="text1"/>
          <w:sz w:val="20"/>
          <w:szCs w:val="20"/>
          <w:u w:val="single"/>
        </w:rPr>
        <w:t>.</w:t>
      </w:r>
      <w:r w:rsidR="00227A17" w:rsidRPr="2A3A7A52">
        <w:rPr>
          <w:rFonts w:ascii="Arial" w:hAnsi="Arial" w:cs="Arial"/>
          <w:color w:val="000000" w:themeColor="text1"/>
          <w:sz w:val="20"/>
          <w:szCs w:val="20"/>
        </w:rPr>
        <w:t xml:space="preserve"> Dit ziet specifiek toe op alle </w:t>
      </w:r>
      <w:r w:rsidR="00227A17" w:rsidRPr="2A3A7A52">
        <w:rPr>
          <w:rFonts w:ascii="Arial" w:hAnsi="Arial" w:cs="Arial"/>
          <w:color w:val="000000" w:themeColor="text1"/>
          <w:sz w:val="20"/>
          <w:szCs w:val="20"/>
          <w:u w:val="single"/>
        </w:rPr>
        <w:t>diensten</w:t>
      </w:r>
      <w:r w:rsidR="00227A17" w:rsidRPr="2A3A7A52">
        <w:rPr>
          <w:rFonts w:ascii="Arial" w:hAnsi="Arial" w:cs="Arial"/>
          <w:color w:val="000000" w:themeColor="text1"/>
          <w:sz w:val="20"/>
          <w:szCs w:val="20"/>
        </w:rPr>
        <w:t xml:space="preserve"> </w:t>
      </w:r>
      <w:r w:rsidR="6D1E320D" w:rsidRPr="2A3A7A52">
        <w:rPr>
          <w:rFonts w:ascii="Arial" w:hAnsi="Arial" w:cs="Arial"/>
          <w:color w:val="000000" w:themeColor="text1"/>
          <w:sz w:val="20"/>
          <w:szCs w:val="20"/>
        </w:rPr>
        <w:t xml:space="preserve">uit segment 1 en 2 </w:t>
      </w:r>
      <w:r w:rsidR="00227A17" w:rsidRPr="2A3A7A52">
        <w:rPr>
          <w:rFonts w:ascii="Arial" w:hAnsi="Arial" w:cs="Arial"/>
          <w:color w:val="000000" w:themeColor="text1"/>
          <w:sz w:val="20"/>
          <w:szCs w:val="20"/>
        </w:rPr>
        <w:t xml:space="preserve">waarbij </w:t>
      </w:r>
      <w:r w:rsidR="008764C2" w:rsidRPr="2A3A7A52">
        <w:rPr>
          <w:rFonts w:ascii="Arial" w:hAnsi="Arial" w:cs="Arial"/>
          <w:color w:val="000000" w:themeColor="text1"/>
          <w:sz w:val="20"/>
          <w:szCs w:val="20"/>
        </w:rPr>
        <w:t xml:space="preserve">verblijf ook van toepassing is. </w:t>
      </w:r>
      <w:r w:rsidR="4E7683A8" w:rsidRPr="2A3A7A52">
        <w:rPr>
          <w:rFonts w:ascii="Arial" w:hAnsi="Arial" w:cs="Arial"/>
          <w:color w:val="000000" w:themeColor="text1"/>
          <w:sz w:val="20"/>
          <w:szCs w:val="20"/>
        </w:rPr>
        <w:t xml:space="preserve">De mentor is de primaire contactpersoon/verantwoordelijke groepsleider voor de </w:t>
      </w:r>
      <w:r w:rsidR="001674DC" w:rsidRPr="001674DC">
        <w:rPr>
          <w:rFonts w:ascii="Arial" w:hAnsi="Arial" w:cs="Arial"/>
          <w:color w:val="000000" w:themeColor="text1"/>
          <w:sz w:val="20"/>
          <w:szCs w:val="20"/>
          <w:u w:val="single"/>
        </w:rPr>
        <w:t>Jeugdige</w:t>
      </w:r>
      <w:r w:rsidR="4E7683A8" w:rsidRPr="2A3A7A52">
        <w:rPr>
          <w:rFonts w:ascii="Arial" w:hAnsi="Arial" w:cs="Arial"/>
          <w:color w:val="000000" w:themeColor="text1"/>
          <w:sz w:val="20"/>
          <w:szCs w:val="20"/>
        </w:rPr>
        <w:t>.</w:t>
      </w:r>
    </w:p>
    <w:p w14:paraId="0E1FB634" w14:textId="77777777" w:rsidR="00276ACB" w:rsidRPr="00F050E1" w:rsidRDefault="00276ACB" w:rsidP="11849785">
      <w:pPr>
        <w:spacing w:line="276" w:lineRule="auto"/>
        <w:jc w:val="both"/>
        <w:rPr>
          <w:rFonts w:ascii="Arial" w:hAnsi="Arial" w:cs="Arial"/>
          <w:i/>
          <w:iCs/>
          <w:color w:val="000000" w:themeColor="text1"/>
          <w:sz w:val="20"/>
          <w:szCs w:val="20"/>
        </w:rPr>
      </w:pPr>
    </w:p>
    <w:p w14:paraId="040DEDED" w14:textId="07EE165A" w:rsidR="28A102D7" w:rsidRDefault="28A102D7" w:rsidP="11849785">
      <w:pPr>
        <w:pStyle w:val="Kop2"/>
        <w:spacing w:line="259" w:lineRule="auto"/>
        <w:jc w:val="both"/>
        <w:rPr>
          <w:rFonts w:eastAsia="Calibri" w:cs="Arial"/>
          <w:szCs w:val="20"/>
        </w:rPr>
      </w:pPr>
      <w:bookmarkStart w:id="37" w:name="_Toc82752646"/>
      <w:r w:rsidRPr="11849785">
        <w:rPr>
          <w:rFonts w:cs="Arial"/>
        </w:rPr>
        <w:t xml:space="preserve">Artikel </w:t>
      </w:r>
      <w:r w:rsidR="00E03F15">
        <w:rPr>
          <w:rFonts w:cs="Arial"/>
        </w:rPr>
        <w:t>3.16</w:t>
      </w:r>
      <w:r w:rsidRPr="11849785">
        <w:rPr>
          <w:rFonts w:cs="Arial"/>
        </w:rPr>
        <w:t>: Inzet ervaringsdeskundigen</w:t>
      </w:r>
      <w:bookmarkEnd w:id="37"/>
      <w:r w:rsidRPr="11849785">
        <w:rPr>
          <w:rFonts w:cs="Arial"/>
        </w:rPr>
        <w:t xml:space="preserve"> </w:t>
      </w:r>
    </w:p>
    <w:p w14:paraId="728016A0" w14:textId="53A2D888" w:rsidR="28A102D7" w:rsidRPr="000F62A4" w:rsidRDefault="28A102D7" w:rsidP="00B851FF">
      <w:pPr>
        <w:pStyle w:val="Lijstalinea"/>
        <w:numPr>
          <w:ilvl w:val="0"/>
          <w:numId w:val="41"/>
        </w:numPr>
        <w:spacing w:line="276" w:lineRule="auto"/>
        <w:ind w:left="709" w:hanging="709"/>
        <w:jc w:val="both"/>
        <w:rPr>
          <w:rFonts w:eastAsiaTheme="minorEastAsia"/>
          <w:sz w:val="20"/>
          <w:szCs w:val="20"/>
        </w:rPr>
      </w:pPr>
      <w:r w:rsidRPr="000F62A4">
        <w:rPr>
          <w:rFonts w:ascii="Arial" w:eastAsia="Helvetica" w:hAnsi="Arial" w:cs="Arial"/>
          <w:sz w:val="20"/>
          <w:szCs w:val="20"/>
        </w:rPr>
        <w:t>De SOJ ZHZ stimuleert de inzet van ervaringsdeskundigen in de jeugdhulp. De essentie van ervaringsdeskundigheid is het ‘vermogen om op grond van eigen herstelervaring ook aan anderen ruimte te bieden, mogelijkheden aan te dragen en perspectief te geven voor herstel’.</w:t>
      </w:r>
    </w:p>
    <w:p w14:paraId="46FD0438" w14:textId="2849AAEF" w:rsidR="28A102D7" w:rsidRDefault="35CB5902" w:rsidP="00B851FF">
      <w:pPr>
        <w:pStyle w:val="Lijstalinea"/>
        <w:numPr>
          <w:ilvl w:val="0"/>
          <w:numId w:val="41"/>
        </w:numPr>
        <w:spacing w:line="276" w:lineRule="auto"/>
        <w:ind w:left="709" w:hanging="709"/>
        <w:jc w:val="both"/>
        <w:rPr>
          <w:sz w:val="20"/>
          <w:szCs w:val="20"/>
        </w:rPr>
      </w:pPr>
      <w:r w:rsidRPr="2A3A7A52">
        <w:rPr>
          <w:rFonts w:ascii="Arial" w:eastAsia="Helvetica" w:hAnsi="Arial" w:cs="Arial"/>
          <w:sz w:val="20"/>
          <w:szCs w:val="20"/>
        </w:rPr>
        <w:t xml:space="preserve">Ervaringsdeskundigen kunnen </w:t>
      </w:r>
      <w:r w:rsidR="05DF5614" w:rsidRPr="2A3A7A52">
        <w:rPr>
          <w:rFonts w:ascii="Arial" w:eastAsia="Helvetica" w:hAnsi="Arial" w:cs="Arial"/>
          <w:sz w:val="20"/>
          <w:szCs w:val="20"/>
        </w:rPr>
        <w:t xml:space="preserve">alleen </w:t>
      </w:r>
      <w:r w:rsidRPr="2A3A7A52">
        <w:rPr>
          <w:rFonts w:ascii="Arial" w:eastAsia="Helvetica" w:hAnsi="Arial" w:cs="Arial"/>
          <w:sz w:val="20"/>
          <w:szCs w:val="20"/>
        </w:rPr>
        <w:t xml:space="preserve">onder regie en verantwoordelijkheid van de </w:t>
      </w:r>
      <w:r w:rsidR="74AF74B8" w:rsidRPr="2A3A7A52">
        <w:rPr>
          <w:rFonts w:ascii="Arial" w:eastAsia="Helvetica" w:hAnsi="Arial" w:cs="Arial"/>
          <w:sz w:val="20"/>
          <w:szCs w:val="20"/>
        </w:rPr>
        <w:t xml:space="preserve">SKJ of BIG geregistreerde jeugdhulpverlener </w:t>
      </w:r>
      <w:r w:rsidRPr="2A3A7A52">
        <w:rPr>
          <w:rFonts w:ascii="Arial" w:eastAsia="Helvetica" w:hAnsi="Arial" w:cs="Arial"/>
          <w:sz w:val="20"/>
          <w:szCs w:val="20"/>
        </w:rPr>
        <w:t xml:space="preserve">van de </w:t>
      </w:r>
      <w:r w:rsidR="002E771A" w:rsidRPr="002E771A">
        <w:rPr>
          <w:rFonts w:ascii="Arial" w:eastAsia="Helvetica" w:hAnsi="Arial" w:cs="Arial"/>
          <w:sz w:val="20"/>
          <w:szCs w:val="20"/>
          <w:u w:val="single"/>
        </w:rPr>
        <w:t>Jeugdhulpaanbieder</w:t>
      </w:r>
      <w:r w:rsidRPr="2A3A7A52">
        <w:rPr>
          <w:rFonts w:ascii="Arial" w:eastAsia="Helvetica" w:hAnsi="Arial" w:cs="Arial"/>
          <w:sz w:val="20"/>
          <w:szCs w:val="20"/>
        </w:rPr>
        <w:t xml:space="preserve"> worden ingezet.</w:t>
      </w:r>
    </w:p>
    <w:p w14:paraId="34D41537" w14:textId="05A2B4F9" w:rsidR="28A102D7" w:rsidRDefault="28A102D7" w:rsidP="00B851FF">
      <w:pPr>
        <w:pStyle w:val="Lijstalinea"/>
        <w:numPr>
          <w:ilvl w:val="0"/>
          <w:numId w:val="41"/>
        </w:numPr>
        <w:spacing w:line="276" w:lineRule="auto"/>
        <w:ind w:left="709" w:hanging="709"/>
        <w:jc w:val="both"/>
        <w:rPr>
          <w:rFonts w:ascii="Arial" w:eastAsia="Helvetica" w:hAnsi="Arial" w:cs="Arial"/>
          <w:sz w:val="20"/>
          <w:szCs w:val="20"/>
        </w:rPr>
      </w:pPr>
      <w:r w:rsidRPr="2A3A7A52">
        <w:rPr>
          <w:rFonts w:ascii="Arial" w:eastAsia="Helvetica" w:hAnsi="Arial" w:cs="Arial"/>
          <w:sz w:val="20"/>
          <w:szCs w:val="20"/>
        </w:rPr>
        <w:t xml:space="preserve">Ervaringsdeskundigen kunnen worden ingezet als substitutie voor de inzet van MBO/HBO jeugdhulp professionals. </w:t>
      </w:r>
    </w:p>
    <w:p w14:paraId="21D668AB" w14:textId="12B49E03" w:rsidR="092973A8" w:rsidRDefault="092973A8" w:rsidP="00B851FF">
      <w:pPr>
        <w:pStyle w:val="Lijstalinea"/>
        <w:numPr>
          <w:ilvl w:val="0"/>
          <w:numId w:val="41"/>
        </w:numPr>
        <w:spacing w:line="276" w:lineRule="auto"/>
        <w:ind w:left="709" w:hanging="709"/>
        <w:jc w:val="both"/>
        <w:rPr>
          <w:rFonts w:ascii="Arial" w:eastAsia="Helvetica" w:hAnsi="Arial" w:cs="Arial"/>
          <w:sz w:val="20"/>
          <w:szCs w:val="20"/>
        </w:rPr>
      </w:pPr>
      <w:r w:rsidRPr="2A3A7A52">
        <w:rPr>
          <w:rFonts w:ascii="Arial" w:eastAsia="Helvetica" w:hAnsi="Arial" w:cs="Arial"/>
          <w:sz w:val="20"/>
          <w:szCs w:val="20"/>
        </w:rPr>
        <w:t>In de dienstomschrijving (bijlage 2) zijn aanvullende eisen opgenomen omtrent de inzet van er</w:t>
      </w:r>
      <w:r w:rsidR="351EC7CF" w:rsidRPr="2A3A7A52">
        <w:rPr>
          <w:rFonts w:ascii="Arial" w:eastAsia="Helvetica" w:hAnsi="Arial" w:cs="Arial"/>
          <w:sz w:val="20"/>
          <w:szCs w:val="20"/>
        </w:rPr>
        <w:t>v</w:t>
      </w:r>
      <w:r w:rsidRPr="2A3A7A52">
        <w:rPr>
          <w:rFonts w:ascii="Arial" w:eastAsia="Helvetica" w:hAnsi="Arial" w:cs="Arial"/>
          <w:sz w:val="20"/>
          <w:szCs w:val="20"/>
        </w:rPr>
        <w:t>aringsdeskundigen. Inzet van ervaringsdeskundigen is alleen mogelijk indien dat in lijn is met het in de Dienstomschrijving beschrevene.</w:t>
      </w:r>
    </w:p>
    <w:p w14:paraId="383A9ECC" w14:textId="77777777" w:rsidR="0039329C" w:rsidRPr="00F050E1" w:rsidRDefault="0039329C" w:rsidP="009234B3">
      <w:pPr>
        <w:spacing w:line="276" w:lineRule="auto"/>
        <w:jc w:val="both"/>
        <w:rPr>
          <w:rFonts w:ascii="Arial" w:hAnsi="Arial" w:cs="Arial"/>
          <w:sz w:val="20"/>
          <w:szCs w:val="20"/>
        </w:rPr>
      </w:pPr>
    </w:p>
    <w:p w14:paraId="74E68312" w14:textId="1A24D847" w:rsidR="00FF3A49" w:rsidRPr="00F050E1" w:rsidRDefault="00FF3A49" w:rsidP="009234B3">
      <w:pPr>
        <w:pStyle w:val="Kop2"/>
        <w:jc w:val="both"/>
        <w:rPr>
          <w:rFonts w:cs="Arial"/>
          <w:b w:val="0"/>
          <w:bCs w:val="0"/>
          <w:color w:val="0070C0"/>
          <w:szCs w:val="20"/>
        </w:rPr>
      </w:pPr>
      <w:bookmarkStart w:id="38" w:name="_Toc82752647"/>
      <w:r w:rsidRPr="00F050E1">
        <w:t xml:space="preserve">Artikel </w:t>
      </w:r>
      <w:r w:rsidR="00E03F15">
        <w:t>3.17</w:t>
      </w:r>
      <w:r w:rsidRPr="00F050E1">
        <w:t>: Locatie</w:t>
      </w:r>
      <w:bookmarkEnd w:id="38"/>
    </w:p>
    <w:p w14:paraId="07EB202E" w14:textId="1197A0CF" w:rsidR="0039329C" w:rsidRPr="000F62A4" w:rsidRDefault="000F62A4" w:rsidP="000F62A4">
      <w:pPr>
        <w:spacing w:line="276" w:lineRule="auto"/>
        <w:ind w:left="708" w:hanging="708"/>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1A46A592" w:rsidRPr="000F62A4">
        <w:rPr>
          <w:rFonts w:ascii="Arial" w:hAnsi="Arial" w:cs="Arial"/>
          <w:sz w:val="20"/>
          <w:szCs w:val="20"/>
        </w:rPr>
        <w:t xml:space="preserve">Als de </w:t>
      </w:r>
      <w:r w:rsidR="002E771A" w:rsidRPr="000F62A4">
        <w:rPr>
          <w:rFonts w:ascii="Arial" w:hAnsi="Arial" w:cs="Arial"/>
          <w:sz w:val="20"/>
          <w:szCs w:val="20"/>
          <w:u w:val="single"/>
        </w:rPr>
        <w:t>Jeugdhulpaanbieder</w:t>
      </w:r>
      <w:r w:rsidR="1A46A592" w:rsidRPr="000F62A4">
        <w:rPr>
          <w:rFonts w:ascii="Arial" w:hAnsi="Arial" w:cs="Arial"/>
          <w:sz w:val="20"/>
          <w:szCs w:val="20"/>
        </w:rPr>
        <w:t xml:space="preserve"> </w:t>
      </w:r>
      <w:r w:rsidR="7200332A" w:rsidRPr="000F62A4">
        <w:rPr>
          <w:rFonts w:ascii="Arial" w:hAnsi="Arial" w:cs="Arial"/>
          <w:sz w:val="20"/>
          <w:szCs w:val="20"/>
        </w:rPr>
        <w:t>gebruikmaakt</w:t>
      </w:r>
      <w:r w:rsidR="1A46A592" w:rsidRPr="000F62A4">
        <w:rPr>
          <w:rFonts w:ascii="Arial" w:hAnsi="Arial" w:cs="Arial"/>
          <w:sz w:val="20"/>
          <w:szCs w:val="20"/>
        </w:rPr>
        <w:t xml:space="preserve"> van een locatie om (</w:t>
      </w:r>
      <w:r w:rsidR="452A4368" w:rsidRPr="000F62A4">
        <w:rPr>
          <w:rFonts w:ascii="Arial" w:hAnsi="Arial" w:cs="Arial"/>
          <w:sz w:val="20"/>
          <w:szCs w:val="20"/>
        </w:rPr>
        <w:t xml:space="preserve">onderdelen van de) </w:t>
      </w:r>
      <w:r w:rsidR="1CA41F9D" w:rsidRPr="000F62A4">
        <w:rPr>
          <w:rFonts w:ascii="Arial" w:hAnsi="Arial" w:cs="Arial"/>
          <w:sz w:val="20"/>
          <w:szCs w:val="20"/>
        </w:rPr>
        <w:t>Jeugdhulp</w:t>
      </w:r>
      <w:r w:rsidR="1A46A592" w:rsidRPr="000F62A4">
        <w:rPr>
          <w:rFonts w:ascii="Arial" w:hAnsi="Arial" w:cs="Arial"/>
          <w:sz w:val="20"/>
          <w:szCs w:val="20"/>
        </w:rPr>
        <w:t xml:space="preserve"> </w:t>
      </w:r>
      <w:r w:rsidR="452A4368" w:rsidRPr="000F62A4">
        <w:rPr>
          <w:rFonts w:ascii="Arial" w:hAnsi="Arial" w:cs="Arial"/>
          <w:sz w:val="20"/>
          <w:szCs w:val="20"/>
        </w:rPr>
        <w:t xml:space="preserve">aan </w:t>
      </w:r>
      <w:r w:rsidR="1A46A592" w:rsidRPr="000F62A4">
        <w:rPr>
          <w:rFonts w:ascii="Arial" w:hAnsi="Arial" w:cs="Arial"/>
          <w:sz w:val="20"/>
          <w:szCs w:val="20"/>
        </w:rPr>
        <w:t xml:space="preserve">te bieden, dan bevindt die </w:t>
      </w:r>
      <w:r w:rsidR="452A4368" w:rsidRPr="000F62A4">
        <w:rPr>
          <w:rFonts w:ascii="Arial" w:hAnsi="Arial" w:cs="Arial"/>
          <w:sz w:val="20"/>
          <w:szCs w:val="20"/>
        </w:rPr>
        <w:t xml:space="preserve">locatie </w:t>
      </w:r>
      <w:r w:rsidR="1A46A592" w:rsidRPr="000F62A4">
        <w:rPr>
          <w:rFonts w:ascii="Arial" w:hAnsi="Arial" w:cs="Arial"/>
          <w:sz w:val="20"/>
          <w:szCs w:val="20"/>
        </w:rPr>
        <w:t xml:space="preserve">zich </w:t>
      </w:r>
      <w:r w:rsidR="452A4368" w:rsidRPr="000F62A4">
        <w:rPr>
          <w:rFonts w:ascii="Arial" w:hAnsi="Arial" w:cs="Arial"/>
          <w:sz w:val="20"/>
          <w:szCs w:val="20"/>
        </w:rPr>
        <w:t xml:space="preserve">binnen de regio </w:t>
      </w:r>
      <w:r w:rsidR="7A99888F" w:rsidRPr="000F62A4">
        <w:rPr>
          <w:rFonts w:ascii="Arial" w:hAnsi="Arial" w:cs="Arial"/>
          <w:sz w:val="20"/>
          <w:szCs w:val="20"/>
        </w:rPr>
        <w:t>SOJ ZHZ</w:t>
      </w:r>
      <w:r w:rsidR="452A4368" w:rsidRPr="000F62A4">
        <w:rPr>
          <w:rFonts w:ascii="Arial" w:hAnsi="Arial" w:cs="Arial"/>
          <w:sz w:val="20"/>
          <w:szCs w:val="20"/>
        </w:rPr>
        <w:t xml:space="preserve"> of </w:t>
      </w:r>
      <w:r w:rsidR="1A46A592" w:rsidRPr="000F62A4">
        <w:rPr>
          <w:rFonts w:ascii="Arial" w:hAnsi="Arial" w:cs="Arial"/>
          <w:sz w:val="20"/>
          <w:szCs w:val="20"/>
        </w:rPr>
        <w:t xml:space="preserve">binnen </w:t>
      </w:r>
      <w:r w:rsidR="452A4368" w:rsidRPr="000F62A4">
        <w:rPr>
          <w:rFonts w:ascii="Arial" w:hAnsi="Arial" w:cs="Arial"/>
          <w:sz w:val="20"/>
          <w:szCs w:val="20"/>
        </w:rPr>
        <w:t xml:space="preserve">maximaal </w:t>
      </w:r>
      <w:r w:rsidR="32253083" w:rsidRPr="000F62A4">
        <w:rPr>
          <w:rFonts w:ascii="Arial" w:hAnsi="Arial" w:cs="Arial"/>
          <w:sz w:val="20"/>
          <w:szCs w:val="20"/>
        </w:rPr>
        <w:t xml:space="preserve">15 </w:t>
      </w:r>
      <w:r w:rsidR="452A4368" w:rsidRPr="000F62A4">
        <w:rPr>
          <w:rFonts w:ascii="Arial" w:hAnsi="Arial" w:cs="Arial"/>
          <w:sz w:val="20"/>
          <w:szCs w:val="20"/>
        </w:rPr>
        <w:t xml:space="preserve">km buiten de regio </w:t>
      </w:r>
      <w:r w:rsidR="7A99888F" w:rsidRPr="000F62A4">
        <w:rPr>
          <w:rFonts w:ascii="Arial" w:hAnsi="Arial" w:cs="Arial"/>
          <w:sz w:val="20"/>
          <w:szCs w:val="20"/>
        </w:rPr>
        <w:t>SOJ ZHZ</w:t>
      </w:r>
      <w:r w:rsidR="452A4368" w:rsidRPr="000F62A4">
        <w:rPr>
          <w:rFonts w:ascii="Arial" w:hAnsi="Arial" w:cs="Arial"/>
          <w:sz w:val="20"/>
          <w:szCs w:val="20"/>
        </w:rPr>
        <w:t xml:space="preserve">. </w:t>
      </w:r>
      <w:r w:rsidR="1A46A592" w:rsidRPr="000F62A4">
        <w:rPr>
          <w:rFonts w:ascii="Arial" w:hAnsi="Arial" w:cs="Arial"/>
          <w:sz w:val="20"/>
          <w:szCs w:val="20"/>
        </w:rPr>
        <w:t xml:space="preserve">Het leveren van </w:t>
      </w:r>
      <w:r w:rsidR="009854F2" w:rsidRPr="000F62A4">
        <w:rPr>
          <w:rFonts w:ascii="Arial" w:hAnsi="Arial" w:cs="Arial"/>
          <w:sz w:val="20"/>
          <w:szCs w:val="20"/>
          <w:u w:val="single"/>
        </w:rPr>
        <w:t>j</w:t>
      </w:r>
      <w:r w:rsidR="1CA41F9D" w:rsidRPr="000F62A4">
        <w:rPr>
          <w:rFonts w:ascii="Arial" w:hAnsi="Arial" w:cs="Arial"/>
          <w:sz w:val="20"/>
          <w:szCs w:val="20"/>
        </w:rPr>
        <w:t>eugdhulp</w:t>
      </w:r>
      <w:r w:rsidR="1A46A592" w:rsidRPr="000F62A4">
        <w:rPr>
          <w:rFonts w:ascii="Arial" w:hAnsi="Arial" w:cs="Arial"/>
          <w:sz w:val="20"/>
          <w:szCs w:val="20"/>
        </w:rPr>
        <w:t xml:space="preserve"> </w:t>
      </w:r>
      <w:r w:rsidR="452A4368" w:rsidRPr="000F62A4">
        <w:rPr>
          <w:rFonts w:ascii="Arial" w:hAnsi="Arial" w:cs="Arial"/>
          <w:sz w:val="20"/>
          <w:szCs w:val="20"/>
        </w:rPr>
        <w:t xml:space="preserve">op een locatie buiten deze afstand is alleen toegestaan met schriftelijke toestemming van </w:t>
      </w:r>
      <w:r w:rsidR="00A17A6A" w:rsidRPr="000F62A4">
        <w:rPr>
          <w:rFonts w:ascii="Arial" w:eastAsia="Arial" w:hAnsi="Arial" w:cs="Arial"/>
          <w:color w:val="000000" w:themeColor="text1"/>
          <w:sz w:val="20"/>
          <w:szCs w:val="20"/>
          <w:u w:val="single"/>
        </w:rPr>
        <w:t>SOJ ZHZ</w:t>
      </w:r>
      <w:r w:rsidR="5698990A" w:rsidRPr="000F62A4">
        <w:rPr>
          <w:rFonts w:ascii="Arial" w:eastAsia="Arial" w:hAnsi="Arial" w:cs="Arial"/>
          <w:color w:val="000000" w:themeColor="text1"/>
          <w:sz w:val="20"/>
          <w:szCs w:val="20"/>
          <w:u w:val="single"/>
        </w:rPr>
        <w:t>.</w:t>
      </w:r>
    </w:p>
    <w:p w14:paraId="060D38A4" w14:textId="4206C08D" w:rsidR="00225DC3" w:rsidRPr="00F050E1" w:rsidRDefault="2C7E6E30" w:rsidP="00665A76">
      <w:pPr>
        <w:pStyle w:val="Lijstalinea"/>
        <w:numPr>
          <w:ilvl w:val="3"/>
          <w:numId w:val="21"/>
        </w:numPr>
        <w:spacing w:line="276" w:lineRule="auto"/>
        <w:ind w:left="709" w:hanging="709"/>
        <w:jc w:val="both"/>
        <w:rPr>
          <w:rFonts w:ascii="Arial" w:hAnsi="Arial" w:cs="Arial"/>
          <w:sz w:val="20"/>
          <w:szCs w:val="20"/>
        </w:rPr>
      </w:pPr>
      <w:r w:rsidRPr="2A3A7A52">
        <w:rPr>
          <w:rFonts w:ascii="Arial" w:hAnsi="Arial" w:cs="Arial"/>
          <w:sz w:val="20"/>
          <w:szCs w:val="20"/>
        </w:rPr>
        <w:t xml:space="preserve">De locatie waar de </w:t>
      </w:r>
      <w:r w:rsidR="002E771A" w:rsidRPr="002E771A">
        <w:rPr>
          <w:rFonts w:ascii="Arial" w:hAnsi="Arial" w:cs="Arial"/>
          <w:sz w:val="20"/>
          <w:szCs w:val="20"/>
          <w:u w:val="single"/>
        </w:rPr>
        <w:t>Jeugdhulpaanbieder</w:t>
      </w:r>
      <w:r w:rsidR="1A46A592" w:rsidRPr="2A3A7A52">
        <w:rPr>
          <w:rFonts w:ascii="Arial" w:hAnsi="Arial" w:cs="Arial"/>
          <w:sz w:val="20"/>
          <w:szCs w:val="20"/>
        </w:rPr>
        <w:t xml:space="preserve"> de </w:t>
      </w:r>
      <w:r w:rsidR="009854F2">
        <w:rPr>
          <w:rFonts w:ascii="Arial" w:hAnsi="Arial" w:cs="Arial"/>
          <w:sz w:val="20"/>
          <w:szCs w:val="20"/>
        </w:rPr>
        <w:t>j</w:t>
      </w:r>
      <w:r w:rsidR="1CA41F9D" w:rsidRPr="00FC18C8">
        <w:rPr>
          <w:rFonts w:ascii="Arial" w:hAnsi="Arial" w:cs="Arial"/>
          <w:sz w:val="20"/>
          <w:szCs w:val="20"/>
          <w:u w:val="single"/>
        </w:rPr>
        <w:t>eugdhulp</w:t>
      </w:r>
      <w:r w:rsidR="1A46A592" w:rsidRPr="2A3A7A52">
        <w:rPr>
          <w:rFonts w:ascii="Arial" w:hAnsi="Arial" w:cs="Arial"/>
          <w:sz w:val="20"/>
          <w:szCs w:val="20"/>
        </w:rPr>
        <w:t xml:space="preserve"> levert</w:t>
      </w:r>
      <w:r w:rsidRPr="2A3A7A52">
        <w:rPr>
          <w:rFonts w:ascii="Arial" w:hAnsi="Arial" w:cs="Arial"/>
          <w:sz w:val="20"/>
          <w:szCs w:val="20"/>
        </w:rPr>
        <w:t xml:space="preserve">, voldoet aan </w:t>
      </w:r>
      <w:r w:rsidR="1A46A592" w:rsidRPr="2A3A7A52">
        <w:rPr>
          <w:rFonts w:ascii="Arial" w:hAnsi="Arial" w:cs="Arial"/>
          <w:sz w:val="20"/>
          <w:szCs w:val="20"/>
        </w:rPr>
        <w:t xml:space="preserve">alle op de locatie en </w:t>
      </w:r>
      <w:r w:rsidR="009854F2">
        <w:rPr>
          <w:rFonts w:ascii="Arial" w:hAnsi="Arial" w:cs="Arial"/>
          <w:sz w:val="20"/>
          <w:szCs w:val="20"/>
        </w:rPr>
        <w:t>j</w:t>
      </w:r>
      <w:r w:rsidR="1CA41F9D" w:rsidRPr="2A3A7A52">
        <w:rPr>
          <w:rFonts w:ascii="Arial" w:hAnsi="Arial" w:cs="Arial"/>
          <w:sz w:val="20"/>
          <w:szCs w:val="20"/>
        </w:rPr>
        <w:t>eugdhulp</w:t>
      </w:r>
      <w:r w:rsidR="1A46A592" w:rsidRPr="2A3A7A52">
        <w:rPr>
          <w:rFonts w:ascii="Arial" w:hAnsi="Arial" w:cs="Arial"/>
          <w:sz w:val="20"/>
          <w:szCs w:val="20"/>
        </w:rPr>
        <w:t xml:space="preserve"> van </w:t>
      </w:r>
      <w:r w:rsidRPr="2A3A7A52">
        <w:rPr>
          <w:rFonts w:ascii="Arial" w:hAnsi="Arial" w:cs="Arial"/>
          <w:sz w:val="20"/>
          <w:szCs w:val="20"/>
        </w:rPr>
        <w:t>toepassing zijnde wet- en regelgeving</w:t>
      </w:r>
      <w:r w:rsidR="1A46A592" w:rsidRPr="2A3A7A52">
        <w:rPr>
          <w:rFonts w:ascii="Arial" w:hAnsi="Arial" w:cs="Arial"/>
          <w:sz w:val="20"/>
          <w:szCs w:val="20"/>
        </w:rPr>
        <w:t>.</w:t>
      </w:r>
      <w:r w:rsidRPr="2A3A7A52">
        <w:rPr>
          <w:rFonts w:ascii="Arial" w:hAnsi="Arial" w:cs="Arial"/>
          <w:sz w:val="20"/>
          <w:szCs w:val="20"/>
        </w:rPr>
        <w:t xml:space="preserve"> </w:t>
      </w:r>
    </w:p>
    <w:p w14:paraId="3A497A2A" w14:textId="77777777" w:rsidR="00EE7315" w:rsidRPr="00F050E1" w:rsidRDefault="00EE7315" w:rsidP="009234B3">
      <w:pPr>
        <w:spacing w:line="276" w:lineRule="auto"/>
        <w:jc w:val="both"/>
        <w:rPr>
          <w:rFonts w:ascii="Arial" w:hAnsi="Arial" w:cs="Arial"/>
          <w:sz w:val="20"/>
          <w:szCs w:val="20"/>
        </w:rPr>
      </w:pPr>
    </w:p>
    <w:p w14:paraId="7DDD130B" w14:textId="7E0618E9" w:rsidR="00BE7144" w:rsidRPr="00F050E1" w:rsidRDefault="00BE7144" w:rsidP="009234B3">
      <w:pPr>
        <w:pStyle w:val="Kop2"/>
        <w:jc w:val="both"/>
        <w:rPr>
          <w:rFonts w:cs="Arial"/>
          <w:szCs w:val="20"/>
        </w:rPr>
      </w:pPr>
      <w:bookmarkStart w:id="39" w:name="_Toc65683120"/>
      <w:bookmarkStart w:id="40" w:name="_Toc82752648"/>
      <w:r w:rsidRPr="00F050E1">
        <w:rPr>
          <w:rFonts w:cs="Arial"/>
          <w:szCs w:val="20"/>
        </w:rPr>
        <w:t xml:space="preserve">Artikel </w:t>
      </w:r>
      <w:r w:rsidR="007D5B02">
        <w:rPr>
          <w:rFonts w:cs="Arial"/>
          <w:szCs w:val="20"/>
        </w:rPr>
        <w:t>3.18</w:t>
      </w:r>
      <w:r w:rsidRPr="00F050E1">
        <w:rPr>
          <w:rFonts w:cs="Arial"/>
          <w:szCs w:val="20"/>
        </w:rPr>
        <w:t>: Samenwerking</w:t>
      </w:r>
      <w:bookmarkEnd w:id="39"/>
      <w:bookmarkEnd w:id="40"/>
    </w:p>
    <w:p w14:paraId="28B46FF2" w14:textId="67C6DE0B" w:rsidR="00BE7144" w:rsidRPr="00F050E1" w:rsidRDefault="00BE7144" w:rsidP="00665A76">
      <w:pPr>
        <w:pStyle w:val="Lijstalinea"/>
        <w:numPr>
          <w:ilvl w:val="0"/>
          <w:numId w:val="23"/>
        </w:numPr>
        <w:spacing w:line="276" w:lineRule="auto"/>
        <w:ind w:hanging="720"/>
        <w:jc w:val="both"/>
        <w:rPr>
          <w:rFonts w:ascii="Arial" w:hAnsi="Arial" w:cs="Arial"/>
          <w:sz w:val="20"/>
          <w:szCs w:val="20"/>
        </w:rPr>
      </w:pPr>
      <w:r w:rsidRPr="1AD4B60D">
        <w:rPr>
          <w:rFonts w:ascii="Arial" w:hAnsi="Arial" w:cs="Arial"/>
          <w:sz w:val="20"/>
          <w:szCs w:val="20"/>
        </w:rPr>
        <w:t xml:space="preserve">Als de levering van de individuele voorziening aan de </w:t>
      </w:r>
      <w:r w:rsidR="001674DC" w:rsidRPr="001674DC">
        <w:rPr>
          <w:rFonts w:ascii="Arial" w:hAnsi="Arial" w:cs="Arial"/>
          <w:sz w:val="20"/>
          <w:szCs w:val="20"/>
          <w:u w:val="single"/>
        </w:rPr>
        <w:t>jeugdige</w:t>
      </w:r>
      <w:r w:rsidRPr="1AD4B60D">
        <w:rPr>
          <w:rFonts w:ascii="Arial" w:hAnsi="Arial" w:cs="Arial"/>
          <w:sz w:val="20"/>
          <w:szCs w:val="20"/>
        </w:rPr>
        <w:t xml:space="preserve"> bestaat uit een samenstelling van </w:t>
      </w:r>
      <w:r w:rsidRPr="1AD4B60D">
        <w:rPr>
          <w:rFonts w:ascii="Arial" w:hAnsi="Arial" w:cs="Arial"/>
          <w:sz w:val="20"/>
          <w:szCs w:val="20"/>
          <w:u w:val="single"/>
        </w:rPr>
        <w:t>diensten</w:t>
      </w:r>
      <w:r w:rsidRPr="1AD4B60D">
        <w:rPr>
          <w:rFonts w:ascii="Arial" w:hAnsi="Arial" w:cs="Arial"/>
          <w:sz w:val="20"/>
          <w:szCs w:val="20"/>
        </w:rPr>
        <w:t xml:space="preserve">, dan is de </w:t>
      </w:r>
      <w:r w:rsidR="002E771A" w:rsidRPr="002E771A">
        <w:rPr>
          <w:rFonts w:ascii="Arial" w:hAnsi="Arial" w:cs="Arial"/>
          <w:sz w:val="20"/>
          <w:szCs w:val="20"/>
          <w:u w:val="single"/>
        </w:rPr>
        <w:t>Jeugdhulpaanbieder</w:t>
      </w:r>
      <w:r w:rsidRPr="1AD4B60D">
        <w:rPr>
          <w:rFonts w:ascii="Arial" w:hAnsi="Arial" w:cs="Arial"/>
          <w:sz w:val="20"/>
          <w:szCs w:val="20"/>
        </w:rPr>
        <w:t xml:space="preserve"> die start met de dienstverlening ervoor verantwoordelijk dat het daarop aanvullend onderdeel optimaal aansluit voor deze </w:t>
      </w:r>
      <w:r w:rsidR="001674DC" w:rsidRPr="001674DC">
        <w:rPr>
          <w:rFonts w:ascii="Arial" w:hAnsi="Arial" w:cs="Arial"/>
          <w:sz w:val="20"/>
          <w:szCs w:val="20"/>
          <w:u w:val="single"/>
        </w:rPr>
        <w:t>jeugdige</w:t>
      </w:r>
      <w:r w:rsidRPr="1AD4B60D">
        <w:rPr>
          <w:rFonts w:ascii="Arial" w:hAnsi="Arial" w:cs="Arial"/>
          <w:sz w:val="20"/>
          <w:szCs w:val="20"/>
        </w:rPr>
        <w:t xml:space="preserve"> en/of </w:t>
      </w:r>
      <w:r w:rsidRPr="1AD4B60D">
        <w:rPr>
          <w:rFonts w:ascii="Arial" w:hAnsi="Arial" w:cs="Arial"/>
          <w:sz w:val="20"/>
          <w:szCs w:val="20"/>
          <w:u w:val="single"/>
        </w:rPr>
        <w:t>ouder</w:t>
      </w:r>
      <w:r w:rsidRPr="1AD4B60D">
        <w:rPr>
          <w:rFonts w:ascii="Arial" w:hAnsi="Arial" w:cs="Arial"/>
          <w:sz w:val="20"/>
          <w:szCs w:val="20"/>
        </w:rPr>
        <w:t>.</w:t>
      </w:r>
    </w:p>
    <w:p w14:paraId="2F40FA3B" w14:textId="19655E57" w:rsidR="00BF0085" w:rsidRPr="00FC18C8" w:rsidRDefault="00BE7144" w:rsidP="00BF0085">
      <w:pPr>
        <w:pStyle w:val="Lijstalinea"/>
        <w:numPr>
          <w:ilvl w:val="0"/>
          <w:numId w:val="23"/>
        </w:numPr>
        <w:spacing w:line="276" w:lineRule="auto"/>
        <w:ind w:hanging="720"/>
        <w:jc w:val="both"/>
        <w:rPr>
          <w:rFonts w:ascii="Arial" w:hAnsi="Arial" w:cs="Arial"/>
          <w:sz w:val="20"/>
          <w:szCs w:val="20"/>
        </w:rPr>
      </w:pPr>
      <w:r w:rsidRPr="00CD1E30">
        <w:rPr>
          <w:rFonts w:ascii="Arial" w:hAnsi="Arial" w:cs="Arial"/>
          <w:sz w:val="20"/>
          <w:szCs w:val="20"/>
        </w:rPr>
        <w:t xml:space="preserve">De </w:t>
      </w:r>
      <w:r w:rsidR="002E771A" w:rsidRPr="002E771A">
        <w:rPr>
          <w:rFonts w:ascii="Arial" w:hAnsi="Arial" w:cs="Arial"/>
          <w:sz w:val="20"/>
          <w:szCs w:val="20"/>
          <w:u w:val="single"/>
        </w:rPr>
        <w:t>Jeugdhulpaanbieder</w:t>
      </w:r>
      <w:r w:rsidRPr="00CD1E30">
        <w:rPr>
          <w:rFonts w:ascii="Arial" w:hAnsi="Arial" w:cs="Arial"/>
          <w:sz w:val="20"/>
          <w:szCs w:val="20"/>
        </w:rPr>
        <w:t xml:space="preserve"> werkt samen met andere betrokkenen volgens de werkwijze zoals omschreven in het gezinsplan.</w:t>
      </w:r>
    </w:p>
    <w:p w14:paraId="4B10F4AD" w14:textId="782A6D0C" w:rsidR="00BE7144" w:rsidRPr="00FC18C8" w:rsidRDefault="00BE7144" w:rsidP="00FC18C8">
      <w:pPr>
        <w:pStyle w:val="Lijstalinea"/>
        <w:numPr>
          <w:ilvl w:val="0"/>
          <w:numId w:val="23"/>
        </w:numPr>
        <w:spacing w:line="276" w:lineRule="auto"/>
        <w:ind w:hanging="720"/>
        <w:jc w:val="both"/>
        <w:rPr>
          <w:rFonts w:ascii="Arial" w:hAnsi="Arial" w:cs="Arial"/>
          <w:sz w:val="20"/>
          <w:szCs w:val="20"/>
        </w:rPr>
      </w:pPr>
      <w:r w:rsidRPr="00FC18C8">
        <w:rPr>
          <w:rFonts w:ascii="Arial" w:hAnsi="Arial" w:cs="Arial"/>
          <w:sz w:val="20"/>
          <w:szCs w:val="20"/>
        </w:rPr>
        <w:t xml:space="preserve">Als sprake is van een combinatie van </w:t>
      </w:r>
      <w:r w:rsidR="000D6264" w:rsidRPr="00FC18C8">
        <w:rPr>
          <w:rFonts w:ascii="Arial" w:hAnsi="Arial" w:cs="Arial"/>
          <w:sz w:val="20"/>
          <w:szCs w:val="20"/>
        </w:rPr>
        <w:t xml:space="preserve">een </w:t>
      </w:r>
      <w:r w:rsidR="000D6264" w:rsidRPr="00FC18C8">
        <w:rPr>
          <w:rFonts w:ascii="Arial" w:hAnsi="Arial" w:cs="Arial"/>
          <w:sz w:val="20"/>
          <w:szCs w:val="20"/>
          <w:u w:val="single"/>
        </w:rPr>
        <w:t>Onderwijs</w:t>
      </w:r>
      <w:r w:rsidR="01FD4604" w:rsidRPr="00FC18C8">
        <w:rPr>
          <w:rFonts w:ascii="Arial" w:hAnsi="Arial" w:cs="Arial"/>
          <w:sz w:val="20"/>
          <w:szCs w:val="20"/>
          <w:u w:val="single"/>
        </w:rPr>
        <w:t xml:space="preserve"> Ontwikkeling Perspectief (OOP)</w:t>
      </w:r>
      <w:r w:rsidRPr="00FC18C8">
        <w:rPr>
          <w:rFonts w:ascii="Arial" w:hAnsi="Arial" w:cs="Arial"/>
          <w:sz w:val="20"/>
          <w:szCs w:val="20"/>
        </w:rPr>
        <w:t xml:space="preserve"> en het hulpverleningsplan met het gezinsplan (1G1P) stemmen </w:t>
      </w:r>
      <w:r w:rsidR="002E771A" w:rsidRPr="002E771A">
        <w:rPr>
          <w:rFonts w:ascii="Arial" w:hAnsi="Arial" w:cs="Arial"/>
          <w:sz w:val="20"/>
          <w:szCs w:val="20"/>
          <w:u w:val="single"/>
        </w:rPr>
        <w:t>Jeugdhulpaanbieders</w:t>
      </w:r>
      <w:r w:rsidRPr="00FC18C8">
        <w:rPr>
          <w:rFonts w:ascii="Arial" w:hAnsi="Arial" w:cs="Arial"/>
          <w:sz w:val="20"/>
          <w:szCs w:val="20"/>
        </w:rPr>
        <w:t xml:space="preserve"> de doelen gezamenlijk in beide plannen</w:t>
      </w:r>
      <w:r w:rsidR="00C67E21" w:rsidRPr="00FC18C8">
        <w:rPr>
          <w:rFonts w:ascii="Arial" w:hAnsi="Arial" w:cs="Arial"/>
          <w:sz w:val="20"/>
          <w:szCs w:val="20"/>
        </w:rPr>
        <w:t xml:space="preserve"> op elkaar</w:t>
      </w:r>
      <w:r w:rsidRPr="00FC18C8">
        <w:rPr>
          <w:rFonts w:ascii="Arial" w:hAnsi="Arial" w:cs="Arial"/>
          <w:sz w:val="20"/>
          <w:szCs w:val="20"/>
        </w:rPr>
        <w:t xml:space="preserve"> af. </w:t>
      </w:r>
    </w:p>
    <w:p w14:paraId="3213D223" w14:textId="5F4F118B" w:rsidR="00FC301D" w:rsidRPr="00F050E1" w:rsidRDefault="00FC301D" w:rsidP="1AD4B60D">
      <w:pPr>
        <w:spacing w:line="276" w:lineRule="auto"/>
        <w:jc w:val="both"/>
        <w:rPr>
          <w:rFonts w:ascii="Helvetica" w:eastAsia="Helvetica" w:hAnsi="Helvetica" w:cs="Helvetica"/>
          <w:color w:val="4472C4" w:themeColor="accent1"/>
          <w:sz w:val="20"/>
          <w:szCs w:val="20"/>
        </w:rPr>
      </w:pPr>
    </w:p>
    <w:p w14:paraId="5A20576A" w14:textId="4688EC91" w:rsidR="00BE7144" w:rsidRDefault="00BE7144" w:rsidP="1046E9D5">
      <w:pPr>
        <w:pStyle w:val="Kop2"/>
        <w:jc w:val="both"/>
        <w:rPr>
          <w:rFonts w:cs="Arial"/>
        </w:rPr>
      </w:pPr>
      <w:bookmarkStart w:id="41" w:name="_Toc65683121"/>
      <w:bookmarkStart w:id="42" w:name="_Toc82752649"/>
      <w:r w:rsidRPr="42EE1519">
        <w:rPr>
          <w:rFonts w:cs="Arial"/>
        </w:rPr>
        <w:t xml:space="preserve">Artikel </w:t>
      </w:r>
      <w:r w:rsidR="007D5B02" w:rsidRPr="42EE1519">
        <w:rPr>
          <w:rFonts w:cs="Arial"/>
        </w:rPr>
        <w:t>3.19</w:t>
      </w:r>
      <w:r w:rsidRPr="42EE1519">
        <w:rPr>
          <w:rFonts w:cs="Arial"/>
        </w:rPr>
        <w:t>: Spoedeisende hulpvragen</w:t>
      </w:r>
      <w:bookmarkEnd w:id="41"/>
      <w:r w:rsidRPr="42EE1519">
        <w:rPr>
          <w:rFonts w:cs="Arial"/>
        </w:rPr>
        <w:t xml:space="preserve"> en crisis</w:t>
      </w:r>
      <w:bookmarkEnd w:id="42"/>
    </w:p>
    <w:p w14:paraId="1D268913" w14:textId="1255482C" w:rsidR="00B5720E" w:rsidRPr="00C2790A" w:rsidRDefault="00C2790A" w:rsidP="00C2790A">
      <w:pPr>
        <w:spacing w:line="276" w:lineRule="auto"/>
        <w:ind w:left="708" w:hanging="708"/>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00BE7144" w:rsidRPr="00C2790A">
        <w:rPr>
          <w:rFonts w:ascii="Arial" w:hAnsi="Arial" w:cs="Arial"/>
          <w:sz w:val="20"/>
          <w:szCs w:val="20"/>
        </w:rPr>
        <w:t xml:space="preserve">De </w:t>
      </w:r>
      <w:r w:rsidR="002E771A" w:rsidRPr="00C2790A">
        <w:rPr>
          <w:rFonts w:ascii="Arial" w:hAnsi="Arial" w:cs="Arial"/>
          <w:sz w:val="20"/>
          <w:szCs w:val="20"/>
        </w:rPr>
        <w:t>Jeugdhulpaanbieder</w:t>
      </w:r>
      <w:r w:rsidR="00BE7144" w:rsidRPr="00C2790A">
        <w:rPr>
          <w:rFonts w:ascii="Arial" w:hAnsi="Arial" w:cs="Arial"/>
          <w:sz w:val="20"/>
          <w:szCs w:val="20"/>
        </w:rPr>
        <w:t xml:space="preserve"> handelt direct bij spoedeisende vragen en situaties van de bij de </w:t>
      </w:r>
      <w:r w:rsidR="002E771A" w:rsidRPr="00C2790A">
        <w:rPr>
          <w:rFonts w:ascii="Arial" w:hAnsi="Arial" w:cs="Arial"/>
          <w:sz w:val="20"/>
          <w:szCs w:val="20"/>
          <w:u w:val="single"/>
        </w:rPr>
        <w:t>Jeugdhulpaanbieder</w:t>
      </w:r>
      <w:r w:rsidR="00BE7144" w:rsidRPr="00C2790A">
        <w:rPr>
          <w:rFonts w:ascii="Arial" w:hAnsi="Arial" w:cs="Arial"/>
          <w:sz w:val="20"/>
          <w:szCs w:val="20"/>
        </w:rPr>
        <w:t xml:space="preserve"> in hulp of zorg zijnde </w:t>
      </w:r>
      <w:r w:rsidR="001674DC" w:rsidRPr="00C2790A">
        <w:rPr>
          <w:rFonts w:ascii="Arial" w:hAnsi="Arial" w:cs="Arial"/>
          <w:sz w:val="20"/>
          <w:szCs w:val="20"/>
          <w:u w:val="single"/>
        </w:rPr>
        <w:t>jeugdige</w:t>
      </w:r>
      <w:r w:rsidR="00BE7144" w:rsidRPr="00C2790A">
        <w:rPr>
          <w:rFonts w:ascii="Arial" w:hAnsi="Arial" w:cs="Arial"/>
          <w:sz w:val="20"/>
          <w:szCs w:val="20"/>
          <w:u w:val="single"/>
        </w:rPr>
        <w:t>n</w:t>
      </w:r>
      <w:r w:rsidR="00BE7144" w:rsidRPr="00C2790A">
        <w:rPr>
          <w:rFonts w:ascii="Arial" w:hAnsi="Arial" w:cs="Arial"/>
          <w:sz w:val="20"/>
          <w:szCs w:val="20"/>
        </w:rPr>
        <w:t>.</w:t>
      </w:r>
    </w:p>
    <w:p w14:paraId="40890962" w14:textId="2CD5B446" w:rsidR="00BE7144" w:rsidRPr="00C2790A" w:rsidRDefault="00C2790A" w:rsidP="00C2790A">
      <w:pPr>
        <w:spacing w:line="276" w:lineRule="auto"/>
        <w:ind w:left="708" w:hanging="708"/>
        <w:jc w:val="both"/>
        <w:rPr>
          <w:rFonts w:ascii="Arial" w:hAnsi="Arial" w:cs="Arial"/>
          <w:sz w:val="20"/>
          <w:szCs w:val="20"/>
        </w:rPr>
      </w:pPr>
      <w:r>
        <w:rPr>
          <w:rFonts w:ascii="Arial" w:hAnsi="Arial" w:cs="Arial"/>
          <w:sz w:val="20"/>
          <w:szCs w:val="20"/>
        </w:rPr>
        <w:t xml:space="preserve">2. </w:t>
      </w:r>
      <w:r>
        <w:rPr>
          <w:rFonts w:ascii="Arial" w:hAnsi="Arial" w:cs="Arial"/>
          <w:sz w:val="20"/>
          <w:szCs w:val="20"/>
        </w:rPr>
        <w:tab/>
      </w:r>
      <w:r w:rsidR="00BE7144" w:rsidRPr="00C2790A">
        <w:rPr>
          <w:rFonts w:ascii="Arial" w:hAnsi="Arial" w:cs="Arial"/>
          <w:sz w:val="20"/>
          <w:szCs w:val="20"/>
        </w:rPr>
        <w:t xml:space="preserve">Als de in hulp of zorg zijnde </w:t>
      </w:r>
      <w:r w:rsidR="001674DC" w:rsidRPr="00C2790A">
        <w:rPr>
          <w:rFonts w:ascii="Arial" w:hAnsi="Arial" w:cs="Arial"/>
          <w:sz w:val="20"/>
          <w:szCs w:val="20"/>
          <w:u w:val="single"/>
        </w:rPr>
        <w:t>jeugdige</w:t>
      </w:r>
      <w:r w:rsidR="00BE7144" w:rsidRPr="00C2790A">
        <w:rPr>
          <w:rFonts w:ascii="Arial" w:hAnsi="Arial" w:cs="Arial"/>
          <w:sz w:val="20"/>
          <w:szCs w:val="20"/>
          <w:u w:val="single"/>
        </w:rPr>
        <w:t>n</w:t>
      </w:r>
      <w:r w:rsidR="00BE7144" w:rsidRPr="00C2790A">
        <w:rPr>
          <w:rFonts w:ascii="Arial" w:hAnsi="Arial" w:cs="Arial"/>
          <w:sz w:val="20"/>
          <w:szCs w:val="20"/>
        </w:rPr>
        <w:t xml:space="preserve"> in een crisissituatie terechtkomen kan de </w:t>
      </w:r>
      <w:r w:rsidR="002E771A" w:rsidRPr="00C2790A">
        <w:rPr>
          <w:rFonts w:ascii="Arial" w:hAnsi="Arial" w:cs="Arial"/>
          <w:sz w:val="20"/>
          <w:szCs w:val="20"/>
          <w:u w:val="single"/>
        </w:rPr>
        <w:t>Jeugdhulpaanbieder</w:t>
      </w:r>
      <w:r w:rsidR="00BE7144" w:rsidRPr="00C2790A">
        <w:rPr>
          <w:rFonts w:ascii="Arial" w:hAnsi="Arial" w:cs="Arial"/>
          <w:sz w:val="20"/>
          <w:szCs w:val="20"/>
        </w:rPr>
        <w:t xml:space="preserve">, indien noodzakelijk, een beroep doen op de gecontracteerde </w:t>
      </w:r>
      <w:r w:rsidR="002E771A" w:rsidRPr="00C2790A">
        <w:rPr>
          <w:rFonts w:ascii="Arial" w:hAnsi="Arial" w:cs="Arial"/>
          <w:sz w:val="20"/>
          <w:szCs w:val="20"/>
          <w:u w:val="single"/>
        </w:rPr>
        <w:t>Jeugdhulpaanbieders</w:t>
      </w:r>
      <w:r w:rsidR="00BE7144" w:rsidRPr="00C2790A">
        <w:rPr>
          <w:rFonts w:ascii="Arial" w:hAnsi="Arial" w:cs="Arial"/>
          <w:sz w:val="20"/>
          <w:szCs w:val="20"/>
        </w:rPr>
        <w:t xml:space="preserve"> voor </w:t>
      </w:r>
      <w:r w:rsidR="00E20E28" w:rsidRPr="00C2790A">
        <w:rPr>
          <w:rFonts w:ascii="Arial" w:hAnsi="Arial" w:cs="Arial"/>
          <w:sz w:val="20"/>
          <w:szCs w:val="20"/>
        </w:rPr>
        <w:t>B</w:t>
      </w:r>
      <w:r w:rsidR="00BE7144" w:rsidRPr="00C2790A">
        <w:rPr>
          <w:rFonts w:ascii="Arial" w:hAnsi="Arial" w:cs="Arial"/>
          <w:sz w:val="20"/>
          <w:szCs w:val="20"/>
        </w:rPr>
        <w:t xml:space="preserve">ijzonder </w:t>
      </w:r>
      <w:r w:rsidR="00D975C5" w:rsidRPr="00C2790A">
        <w:rPr>
          <w:rFonts w:ascii="Arial" w:hAnsi="Arial" w:cs="Arial"/>
          <w:sz w:val="20"/>
          <w:szCs w:val="20"/>
        </w:rPr>
        <w:t>Deel</w:t>
      </w:r>
      <w:r w:rsidR="00BE7144" w:rsidRPr="00C2790A">
        <w:rPr>
          <w:rFonts w:ascii="Arial" w:hAnsi="Arial" w:cs="Arial"/>
          <w:sz w:val="20"/>
          <w:szCs w:val="20"/>
        </w:rPr>
        <w:t xml:space="preserve">: segment </w:t>
      </w:r>
      <w:r w:rsidR="001A6CD4" w:rsidRPr="00C2790A">
        <w:rPr>
          <w:rFonts w:ascii="Arial" w:hAnsi="Arial" w:cs="Arial"/>
          <w:sz w:val="20"/>
          <w:szCs w:val="20"/>
        </w:rPr>
        <w:t>5</w:t>
      </w:r>
      <w:r w:rsidR="00BE7144" w:rsidRPr="00C2790A">
        <w:rPr>
          <w:rFonts w:ascii="Arial" w:hAnsi="Arial" w:cs="Arial"/>
          <w:sz w:val="20"/>
          <w:szCs w:val="20"/>
        </w:rPr>
        <w:t>.</w:t>
      </w:r>
    </w:p>
    <w:p w14:paraId="0821592B" w14:textId="36C639F7" w:rsidR="00BE7144" w:rsidRPr="00C2790A" w:rsidRDefault="00C2790A" w:rsidP="00C2790A">
      <w:pPr>
        <w:spacing w:line="276" w:lineRule="auto"/>
        <w:ind w:left="708" w:hanging="708"/>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70110DF4" w:rsidRPr="00C2790A">
        <w:rPr>
          <w:rFonts w:ascii="Arial" w:hAnsi="Arial" w:cs="Arial"/>
          <w:sz w:val="20"/>
          <w:szCs w:val="20"/>
        </w:rPr>
        <w:t xml:space="preserve">De </w:t>
      </w:r>
      <w:r w:rsidR="002E771A" w:rsidRPr="00C2790A">
        <w:rPr>
          <w:rFonts w:ascii="Arial" w:hAnsi="Arial" w:cs="Arial"/>
          <w:sz w:val="20"/>
          <w:szCs w:val="20"/>
          <w:u w:val="single"/>
        </w:rPr>
        <w:t>Jeugdhulpaanbieder</w:t>
      </w:r>
      <w:r w:rsidR="70110DF4" w:rsidRPr="00C2790A">
        <w:rPr>
          <w:rFonts w:ascii="Arial" w:hAnsi="Arial" w:cs="Arial"/>
          <w:sz w:val="20"/>
          <w:szCs w:val="20"/>
        </w:rPr>
        <w:t xml:space="preserve"> is verantwoordelijk voor de juiste toeleiding naar de </w:t>
      </w:r>
      <w:r w:rsidR="002E771A" w:rsidRPr="00C2790A">
        <w:rPr>
          <w:rFonts w:ascii="Arial" w:hAnsi="Arial" w:cs="Arial"/>
          <w:sz w:val="20"/>
          <w:szCs w:val="20"/>
          <w:u w:val="single"/>
        </w:rPr>
        <w:t>Jeugdhulpaanbieder</w:t>
      </w:r>
      <w:r w:rsidR="70110DF4" w:rsidRPr="00C2790A">
        <w:rPr>
          <w:rFonts w:ascii="Arial" w:hAnsi="Arial" w:cs="Arial"/>
          <w:sz w:val="20"/>
          <w:szCs w:val="20"/>
        </w:rPr>
        <w:t xml:space="preserve"> die </w:t>
      </w:r>
      <w:r w:rsidR="30CA11B6" w:rsidRPr="00C2790A">
        <w:rPr>
          <w:rFonts w:ascii="Arial" w:hAnsi="Arial" w:cs="Arial"/>
          <w:sz w:val="20"/>
          <w:szCs w:val="20"/>
        </w:rPr>
        <w:t xml:space="preserve">crisishulp </w:t>
      </w:r>
      <w:r w:rsidR="70110DF4" w:rsidRPr="00C2790A">
        <w:rPr>
          <w:rFonts w:ascii="Arial" w:hAnsi="Arial" w:cs="Arial"/>
          <w:sz w:val="20"/>
          <w:szCs w:val="20"/>
        </w:rPr>
        <w:t xml:space="preserve">leveren in bijzonder </w:t>
      </w:r>
      <w:r w:rsidR="00D975C5" w:rsidRPr="00C2790A">
        <w:rPr>
          <w:rFonts w:ascii="Arial" w:hAnsi="Arial" w:cs="Arial"/>
          <w:sz w:val="20"/>
          <w:szCs w:val="20"/>
        </w:rPr>
        <w:t>Deel</w:t>
      </w:r>
      <w:r w:rsidR="70110DF4" w:rsidRPr="00C2790A">
        <w:rPr>
          <w:rFonts w:ascii="Arial" w:hAnsi="Arial" w:cs="Arial"/>
          <w:sz w:val="20"/>
          <w:szCs w:val="20"/>
        </w:rPr>
        <w:t xml:space="preserve">: segment </w:t>
      </w:r>
      <w:r w:rsidR="7B1421D8" w:rsidRPr="00C2790A">
        <w:rPr>
          <w:rFonts w:ascii="Arial" w:hAnsi="Arial" w:cs="Arial"/>
          <w:sz w:val="20"/>
          <w:szCs w:val="20"/>
        </w:rPr>
        <w:t xml:space="preserve">5 </w:t>
      </w:r>
      <w:r w:rsidR="70110DF4" w:rsidRPr="00C2790A">
        <w:rPr>
          <w:rFonts w:ascii="Arial" w:hAnsi="Arial" w:cs="Arial"/>
          <w:sz w:val="20"/>
          <w:szCs w:val="20"/>
        </w:rPr>
        <w:t xml:space="preserve">en draagt, samen met deze </w:t>
      </w:r>
      <w:r w:rsidR="002E771A" w:rsidRPr="00C2790A">
        <w:rPr>
          <w:rFonts w:ascii="Arial" w:hAnsi="Arial" w:cs="Arial"/>
          <w:sz w:val="20"/>
          <w:szCs w:val="20"/>
          <w:u w:val="single"/>
        </w:rPr>
        <w:t>Jeugdhulpaanbieders</w:t>
      </w:r>
      <w:r w:rsidR="70110DF4" w:rsidRPr="00C2790A">
        <w:rPr>
          <w:rFonts w:ascii="Arial" w:hAnsi="Arial" w:cs="Arial"/>
          <w:sz w:val="20"/>
          <w:szCs w:val="20"/>
        </w:rPr>
        <w:t xml:space="preserve"> zorg voor een warme overdracht en toeleiding naar passende vervolghulp. </w:t>
      </w:r>
      <w:r w:rsidR="730A98B2" w:rsidRPr="00C2790A">
        <w:rPr>
          <w:rFonts w:ascii="Arial" w:hAnsi="Arial" w:cs="Arial"/>
          <w:sz w:val="20"/>
          <w:szCs w:val="20"/>
        </w:rPr>
        <w:t xml:space="preserve">De termijnen gesteld in het Bijzonder </w:t>
      </w:r>
      <w:r w:rsidR="00D975C5" w:rsidRPr="00C2790A">
        <w:rPr>
          <w:rFonts w:ascii="Arial" w:hAnsi="Arial" w:cs="Arial"/>
          <w:sz w:val="20"/>
          <w:szCs w:val="20"/>
        </w:rPr>
        <w:t>Deel</w:t>
      </w:r>
      <w:r w:rsidR="730A98B2" w:rsidRPr="00C2790A">
        <w:rPr>
          <w:rFonts w:ascii="Arial" w:hAnsi="Arial" w:cs="Arial"/>
          <w:sz w:val="20"/>
          <w:szCs w:val="20"/>
        </w:rPr>
        <w:t xml:space="preserve">: segment </w:t>
      </w:r>
      <w:r w:rsidR="7B1421D8" w:rsidRPr="00C2790A">
        <w:rPr>
          <w:rFonts w:ascii="Arial" w:hAnsi="Arial" w:cs="Arial"/>
          <w:sz w:val="20"/>
          <w:szCs w:val="20"/>
        </w:rPr>
        <w:t>5</w:t>
      </w:r>
      <w:r w:rsidR="7EF9273C" w:rsidRPr="00C2790A">
        <w:rPr>
          <w:rFonts w:ascii="Arial" w:hAnsi="Arial" w:cs="Arial"/>
          <w:sz w:val="20"/>
          <w:szCs w:val="20"/>
        </w:rPr>
        <w:t xml:space="preserve"> </w:t>
      </w:r>
      <w:r w:rsidR="730A98B2" w:rsidRPr="00C2790A">
        <w:rPr>
          <w:rFonts w:ascii="Arial" w:hAnsi="Arial" w:cs="Arial"/>
          <w:sz w:val="20"/>
          <w:szCs w:val="20"/>
        </w:rPr>
        <w:t>zijn hier van toepassing.</w:t>
      </w:r>
    </w:p>
    <w:p w14:paraId="68B6A235" w14:textId="472CA255" w:rsidR="0B2AC2A1" w:rsidRPr="00CD1E30" w:rsidRDefault="0B2AC2A1" w:rsidP="00C2790A">
      <w:pPr>
        <w:pStyle w:val="Lijstalinea"/>
        <w:numPr>
          <w:ilvl w:val="0"/>
          <w:numId w:val="23"/>
        </w:numPr>
        <w:spacing w:line="276" w:lineRule="auto"/>
        <w:ind w:hanging="720"/>
        <w:jc w:val="both"/>
        <w:rPr>
          <w:rFonts w:ascii="Arial" w:hAnsi="Arial" w:cs="Arial"/>
          <w:sz w:val="20"/>
          <w:szCs w:val="20"/>
        </w:rPr>
      </w:pPr>
      <w:r w:rsidRPr="42EE1519">
        <w:rPr>
          <w:rFonts w:ascii="Arial" w:hAnsi="Arial" w:cs="Arial"/>
          <w:sz w:val="20"/>
          <w:szCs w:val="20"/>
        </w:rPr>
        <w:t xml:space="preserve">De </w:t>
      </w:r>
      <w:r w:rsidR="002E771A" w:rsidRPr="002E771A">
        <w:rPr>
          <w:rFonts w:ascii="Arial" w:hAnsi="Arial" w:cs="Arial"/>
          <w:sz w:val="20"/>
          <w:szCs w:val="20"/>
          <w:u w:val="single"/>
        </w:rPr>
        <w:t>Jeugdhulpaanbieder</w:t>
      </w:r>
      <w:r w:rsidRPr="42EE1519">
        <w:rPr>
          <w:rFonts w:ascii="Arial" w:hAnsi="Arial" w:cs="Arial"/>
          <w:sz w:val="20"/>
          <w:szCs w:val="20"/>
        </w:rPr>
        <w:t xml:space="preserve"> zal na het aflopen van de crisis de </w:t>
      </w:r>
      <w:r w:rsidR="001674DC" w:rsidRPr="001674DC">
        <w:rPr>
          <w:rFonts w:ascii="Arial" w:hAnsi="Arial" w:cs="Arial"/>
          <w:sz w:val="20"/>
          <w:szCs w:val="20"/>
          <w:u w:val="single"/>
        </w:rPr>
        <w:t>jeugdige</w:t>
      </w:r>
      <w:r w:rsidRPr="42EE1519">
        <w:rPr>
          <w:rFonts w:ascii="Arial" w:hAnsi="Arial" w:cs="Arial"/>
          <w:sz w:val="20"/>
          <w:szCs w:val="20"/>
        </w:rPr>
        <w:t xml:space="preserve">, wanneer dit </w:t>
      </w:r>
      <w:r w:rsidR="28694F96" w:rsidRPr="42EE1519">
        <w:rPr>
          <w:rFonts w:ascii="Arial" w:hAnsi="Arial" w:cs="Arial"/>
          <w:sz w:val="20"/>
          <w:szCs w:val="20"/>
        </w:rPr>
        <w:t xml:space="preserve">naar oordeel van de </w:t>
      </w:r>
      <w:r w:rsidR="28694F96" w:rsidRPr="42EE1519">
        <w:rPr>
          <w:rFonts w:ascii="Arial" w:hAnsi="Arial" w:cs="Arial"/>
          <w:sz w:val="20"/>
          <w:szCs w:val="20"/>
          <w:u w:val="single"/>
        </w:rPr>
        <w:t>verwijzer</w:t>
      </w:r>
      <w:r w:rsidR="7E42271E" w:rsidRPr="42EE1519">
        <w:rPr>
          <w:rFonts w:ascii="Arial" w:hAnsi="Arial" w:cs="Arial"/>
          <w:sz w:val="20"/>
          <w:szCs w:val="20"/>
        </w:rPr>
        <w:t xml:space="preserve">, </w:t>
      </w:r>
      <w:r w:rsidR="7E42271E" w:rsidRPr="42EE1519">
        <w:rPr>
          <w:rFonts w:ascii="Arial" w:hAnsi="Arial" w:cs="Arial"/>
          <w:sz w:val="20"/>
          <w:szCs w:val="20"/>
          <w:u w:val="single"/>
        </w:rPr>
        <w:t>casusregisseur</w:t>
      </w:r>
      <w:r w:rsidR="28694F96" w:rsidRPr="42EE1519">
        <w:rPr>
          <w:rFonts w:ascii="Arial" w:hAnsi="Arial" w:cs="Arial"/>
          <w:sz w:val="20"/>
          <w:szCs w:val="20"/>
        </w:rPr>
        <w:t xml:space="preserve"> dan wel </w:t>
      </w:r>
      <w:r w:rsidR="001674DC" w:rsidRPr="001674DC">
        <w:rPr>
          <w:rFonts w:ascii="Arial" w:hAnsi="Arial" w:cs="Arial"/>
          <w:sz w:val="20"/>
          <w:szCs w:val="20"/>
          <w:u w:val="single"/>
        </w:rPr>
        <w:t>jeugdige</w:t>
      </w:r>
      <w:r w:rsidR="28694F96" w:rsidRPr="42EE1519">
        <w:rPr>
          <w:rFonts w:ascii="Arial" w:hAnsi="Arial" w:cs="Arial"/>
          <w:sz w:val="20"/>
          <w:szCs w:val="20"/>
        </w:rPr>
        <w:t xml:space="preserve"> </w:t>
      </w:r>
      <w:r w:rsidRPr="42EE1519">
        <w:rPr>
          <w:rFonts w:ascii="Arial" w:hAnsi="Arial" w:cs="Arial"/>
          <w:sz w:val="20"/>
          <w:szCs w:val="20"/>
        </w:rPr>
        <w:t xml:space="preserve">in het belang is van de </w:t>
      </w:r>
      <w:r w:rsidR="001674DC" w:rsidRPr="001674DC">
        <w:rPr>
          <w:rFonts w:ascii="Arial" w:hAnsi="Arial" w:cs="Arial"/>
          <w:sz w:val="20"/>
          <w:szCs w:val="20"/>
          <w:u w:val="single"/>
        </w:rPr>
        <w:t>jeugdige</w:t>
      </w:r>
      <w:r w:rsidRPr="42EE1519">
        <w:rPr>
          <w:rFonts w:ascii="Arial" w:hAnsi="Arial" w:cs="Arial"/>
          <w:sz w:val="20"/>
          <w:szCs w:val="20"/>
        </w:rPr>
        <w:t xml:space="preserve">, de </w:t>
      </w:r>
      <w:r w:rsidRPr="42EE1519">
        <w:rPr>
          <w:rFonts w:ascii="Arial" w:hAnsi="Arial" w:cs="Arial"/>
          <w:sz w:val="20"/>
          <w:szCs w:val="20"/>
        </w:rPr>
        <w:lastRenderedPageBreak/>
        <w:t>Jeugdhulp conti</w:t>
      </w:r>
      <w:r w:rsidR="1DDA53AB" w:rsidRPr="42EE1519">
        <w:rPr>
          <w:rFonts w:ascii="Arial" w:hAnsi="Arial" w:cs="Arial"/>
          <w:sz w:val="20"/>
          <w:szCs w:val="20"/>
        </w:rPr>
        <w:t xml:space="preserve">nueren waarbij de aanleiding en resultaten van de crisishulpverlening in acht worden genomen. </w:t>
      </w:r>
    </w:p>
    <w:p w14:paraId="72149BF4" w14:textId="1ED098C8" w:rsidR="003E44A2" w:rsidRDefault="003E44A2" w:rsidP="009234B3">
      <w:pPr>
        <w:spacing w:line="276" w:lineRule="auto"/>
        <w:jc w:val="both"/>
        <w:rPr>
          <w:rFonts w:ascii="Arial" w:hAnsi="Arial" w:cs="Arial"/>
          <w:sz w:val="20"/>
          <w:szCs w:val="20"/>
        </w:rPr>
      </w:pPr>
    </w:p>
    <w:p w14:paraId="3B1C6B41" w14:textId="6A4AFDB9" w:rsidR="00AA72AC" w:rsidRPr="00F050E1" w:rsidRDefault="00AA72AC" w:rsidP="2A3A7A52">
      <w:pPr>
        <w:pStyle w:val="Kop2"/>
        <w:jc w:val="both"/>
        <w:rPr>
          <w:rFonts w:cs="Arial"/>
        </w:rPr>
      </w:pPr>
      <w:bookmarkStart w:id="43" w:name="_Toc65683123"/>
      <w:bookmarkStart w:id="44" w:name="_Toc82752650"/>
      <w:r w:rsidRPr="2A3A7A52">
        <w:rPr>
          <w:rFonts w:cs="Arial"/>
        </w:rPr>
        <w:t xml:space="preserve">Artikel </w:t>
      </w:r>
      <w:r w:rsidR="007D5B02" w:rsidRPr="2A3A7A52">
        <w:rPr>
          <w:rFonts w:cs="Arial"/>
        </w:rPr>
        <w:t>3.2</w:t>
      </w:r>
      <w:r w:rsidR="44E4FDD8" w:rsidRPr="2A3A7A52">
        <w:rPr>
          <w:rFonts w:cs="Arial"/>
        </w:rPr>
        <w:t>0</w:t>
      </w:r>
      <w:r w:rsidRPr="2A3A7A52">
        <w:rPr>
          <w:rFonts w:cs="Arial"/>
        </w:rPr>
        <w:t>: Verlengde jeugdhulp</w:t>
      </w:r>
      <w:bookmarkEnd w:id="43"/>
      <w:bookmarkEnd w:id="44"/>
    </w:p>
    <w:p w14:paraId="062948DA" w14:textId="572D20BA" w:rsidR="00DB2E2F" w:rsidRPr="001355A1" w:rsidRDefault="00DB2E2F" w:rsidP="00B851FF">
      <w:pPr>
        <w:pStyle w:val="Lijstalinea"/>
        <w:numPr>
          <w:ilvl w:val="0"/>
          <w:numId w:val="50"/>
        </w:numPr>
        <w:spacing w:line="276" w:lineRule="auto"/>
        <w:ind w:left="709" w:hanging="709"/>
        <w:jc w:val="both"/>
        <w:rPr>
          <w:rFonts w:ascii="Arial" w:hAnsi="Arial" w:cs="Arial"/>
          <w:sz w:val="20"/>
          <w:szCs w:val="20"/>
        </w:rPr>
      </w:pPr>
      <w:r w:rsidRPr="001355A1">
        <w:rPr>
          <w:rFonts w:ascii="Arial" w:hAnsi="Arial" w:cs="Arial"/>
          <w:sz w:val="20"/>
          <w:szCs w:val="20"/>
        </w:rPr>
        <w:t xml:space="preserve">Als de </w:t>
      </w:r>
      <w:r w:rsidR="001674DC" w:rsidRPr="001674DC">
        <w:rPr>
          <w:rFonts w:ascii="Arial" w:hAnsi="Arial" w:cs="Arial"/>
          <w:sz w:val="20"/>
          <w:szCs w:val="20"/>
          <w:u w:val="single"/>
        </w:rPr>
        <w:t>jeugdige</w:t>
      </w:r>
      <w:r w:rsidRPr="001355A1">
        <w:rPr>
          <w:rFonts w:ascii="Arial" w:hAnsi="Arial" w:cs="Arial"/>
          <w:sz w:val="20"/>
          <w:szCs w:val="20"/>
        </w:rPr>
        <w:t xml:space="preserve"> de volwassen leeftijd (18 jaar) bereikt, dan eindigen alle opdrachten tot het leveren van diensten onder deze overeenkomst automatisch, tenzij de wet anders bepaalt of SOJ ZHZ anders besluit. </w:t>
      </w:r>
    </w:p>
    <w:p w14:paraId="6DEB705D" w14:textId="13FDCDFB" w:rsidR="00AA72AC" w:rsidRDefault="00DB2E2F" w:rsidP="00B851FF">
      <w:pPr>
        <w:pStyle w:val="Lijstalinea"/>
        <w:numPr>
          <w:ilvl w:val="0"/>
          <w:numId w:val="50"/>
        </w:numPr>
        <w:spacing w:line="276" w:lineRule="auto"/>
        <w:ind w:left="709" w:hanging="709"/>
        <w:jc w:val="both"/>
        <w:rPr>
          <w:rFonts w:ascii="Arial" w:hAnsi="Arial" w:cs="Arial"/>
          <w:sz w:val="20"/>
          <w:szCs w:val="20"/>
        </w:rPr>
      </w:pPr>
      <w:r>
        <w:rPr>
          <w:rFonts w:ascii="Arial" w:hAnsi="Arial" w:cs="Arial"/>
          <w:sz w:val="20"/>
          <w:szCs w:val="20"/>
        </w:rPr>
        <w:t>De gevallen waarin mogelijk v</w:t>
      </w:r>
      <w:r w:rsidR="08F18B64" w:rsidRPr="2A3A7A52">
        <w:rPr>
          <w:rFonts w:ascii="Arial" w:hAnsi="Arial" w:cs="Arial"/>
          <w:sz w:val="20"/>
          <w:szCs w:val="20"/>
        </w:rPr>
        <w:t>erlengde jeugdhulp</w:t>
      </w:r>
      <w:r>
        <w:rPr>
          <w:rFonts w:ascii="Arial" w:hAnsi="Arial" w:cs="Arial"/>
          <w:sz w:val="20"/>
          <w:szCs w:val="20"/>
        </w:rPr>
        <w:t xml:space="preserve"> aan de orde is blijken uit het </w:t>
      </w:r>
      <w:r w:rsidRPr="00FC18C8">
        <w:rPr>
          <w:rFonts w:ascii="Arial" w:hAnsi="Arial" w:cs="Arial"/>
          <w:sz w:val="20"/>
          <w:szCs w:val="20"/>
          <w:u w:val="single"/>
        </w:rPr>
        <w:t>normenkader</w:t>
      </w:r>
      <w:r>
        <w:rPr>
          <w:rFonts w:ascii="Arial" w:hAnsi="Arial" w:cs="Arial"/>
          <w:sz w:val="20"/>
          <w:szCs w:val="20"/>
        </w:rPr>
        <w:t>, wat onderdeel uitmaakt van de Dienstomschrijving in bijlage 2. Verlengde Jeugdhulp</w:t>
      </w:r>
      <w:r w:rsidR="08F18B64" w:rsidRPr="2A3A7A52">
        <w:rPr>
          <w:rFonts w:ascii="Arial" w:hAnsi="Arial" w:cs="Arial"/>
          <w:sz w:val="20"/>
          <w:szCs w:val="20"/>
        </w:rPr>
        <w:t xml:space="preserve"> </w:t>
      </w:r>
      <w:r w:rsidR="13CC1E84" w:rsidRPr="2A3A7A52">
        <w:rPr>
          <w:rFonts w:ascii="Arial" w:hAnsi="Arial" w:cs="Arial"/>
          <w:sz w:val="20"/>
          <w:szCs w:val="20"/>
        </w:rPr>
        <w:t xml:space="preserve">wordt altijd uitgevoerd conform </w:t>
      </w:r>
      <w:r w:rsidR="5FEAF20B" w:rsidRPr="2A3A7A52">
        <w:rPr>
          <w:rFonts w:ascii="Arial" w:hAnsi="Arial" w:cs="Arial"/>
          <w:sz w:val="20"/>
          <w:szCs w:val="20"/>
        </w:rPr>
        <w:t xml:space="preserve"> bijlage </w:t>
      </w:r>
      <w:r w:rsidR="4267DE63" w:rsidRPr="2A3A7A52">
        <w:rPr>
          <w:rFonts w:ascii="Arial" w:hAnsi="Arial" w:cs="Arial"/>
          <w:sz w:val="20"/>
          <w:szCs w:val="20"/>
        </w:rPr>
        <w:t>2</w:t>
      </w:r>
      <w:r w:rsidR="08F18B64" w:rsidRPr="2A3A7A52">
        <w:rPr>
          <w:rFonts w:ascii="Arial" w:hAnsi="Arial" w:cs="Arial"/>
          <w:sz w:val="20"/>
          <w:szCs w:val="20"/>
        </w:rPr>
        <w:t xml:space="preserve">. </w:t>
      </w:r>
    </w:p>
    <w:p w14:paraId="73DFE7C6" w14:textId="77777777" w:rsidR="00AA72AC" w:rsidRPr="00F050E1" w:rsidRDefault="00AA72AC" w:rsidP="009234B3">
      <w:pPr>
        <w:spacing w:line="276" w:lineRule="auto"/>
        <w:ind w:left="705" w:hanging="705"/>
        <w:jc w:val="both"/>
        <w:rPr>
          <w:rFonts w:ascii="Arial" w:hAnsi="Arial" w:cs="Arial"/>
          <w:color w:val="0070C0"/>
          <w:sz w:val="20"/>
          <w:szCs w:val="20"/>
        </w:rPr>
      </w:pPr>
    </w:p>
    <w:p w14:paraId="4BF8B95C" w14:textId="7C2E59B9" w:rsidR="003E44A2" w:rsidRPr="00F050E1" w:rsidRDefault="003E44A2" w:rsidP="009234B3">
      <w:pPr>
        <w:pStyle w:val="Kop2"/>
        <w:jc w:val="both"/>
      </w:pPr>
      <w:bookmarkStart w:id="45" w:name="_Toc82752651"/>
      <w:r>
        <w:t xml:space="preserve">Artikel </w:t>
      </w:r>
      <w:r w:rsidR="007D5B02">
        <w:t>3.2</w:t>
      </w:r>
      <w:r w:rsidR="5BCBCC06">
        <w:t>1</w:t>
      </w:r>
      <w:r>
        <w:t xml:space="preserve">: </w:t>
      </w:r>
      <w:r w:rsidR="00242833">
        <w:t>W</w:t>
      </w:r>
      <w:r>
        <w:t>achttijden</w:t>
      </w:r>
      <w:bookmarkEnd w:id="45"/>
    </w:p>
    <w:p w14:paraId="3C15FEAB" w14:textId="407DA0D8" w:rsidR="002E77BA" w:rsidRPr="00F050E1" w:rsidRDefault="002E77BA" w:rsidP="00665A76">
      <w:pPr>
        <w:pStyle w:val="Lijstalinea"/>
        <w:numPr>
          <w:ilvl w:val="0"/>
          <w:numId w:val="24"/>
        </w:numPr>
        <w:spacing w:line="276" w:lineRule="auto"/>
        <w:ind w:hanging="720"/>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3E44A2" w:rsidRPr="2A3A7A52">
        <w:rPr>
          <w:rFonts w:ascii="Arial" w:eastAsia="Arial" w:hAnsi="Arial" w:cs="Arial"/>
          <w:color w:val="000000" w:themeColor="text1"/>
          <w:sz w:val="20"/>
          <w:szCs w:val="20"/>
        </w:rPr>
        <w:t xml:space="preserve"> </w:t>
      </w:r>
      <w:r w:rsidR="33934DFE" w:rsidRPr="2A3A7A52">
        <w:rPr>
          <w:rFonts w:ascii="Arial" w:eastAsia="Arial" w:hAnsi="Arial" w:cs="Arial"/>
          <w:color w:val="000000" w:themeColor="text1"/>
          <w:sz w:val="20"/>
          <w:szCs w:val="20"/>
        </w:rPr>
        <w:t xml:space="preserve">met een Bijzondere Deel Overeenkomst voor </w:t>
      </w:r>
      <w:r w:rsidRPr="2A3A7A52">
        <w:rPr>
          <w:rFonts w:ascii="Arial" w:eastAsia="Arial" w:hAnsi="Arial" w:cs="Arial"/>
          <w:color w:val="000000" w:themeColor="text1"/>
          <w:sz w:val="20"/>
          <w:szCs w:val="20"/>
        </w:rPr>
        <w:t xml:space="preserve">: segmenten </w:t>
      </w:r>
      <w:r w:rsidR="003E44A2" w:rsidRPr="2A3A7A52">
        <w:rPr>
          <w:rFonts w:ascii="Arial" w:eastAsia="Arial" w:hAnsi="Arial" w:cs="Arial"/>
          <w:color w:val="000000" w:themeColor="text1"/>
          <w:sz w:val="20"/>
          <w:szCs w:val="20"/>
        </w:rPr>
        <w:t xml:space="preserve">1 </w:t>
      </w:r>
      <w:r w:rsidRPr="2A3A7A52">
        <w:rPr>
          <w:rFonts w:ascii="Arial" w:eastAsia="Arial" w:hAnsi="Arial" w:cs="Arial"/>
          <w:color w:val="000000" w:themeColor="text1"/>
          <w:sz w:val="20"/>
          <w:szCs w:val="20"/>
        </w:rPr>
        <w:t xml:space="preserve">tot en met </w:t>
      </w:r>
      <w:r w:rsidR="00E9739E" w:rsidRPr="2A3A7A52">
        <w:rPr>
          <w:rFonts w:ascii="Arial" w:eastAsia="Arial" w:hAnsi="Arial" w:cs="Arial"/>
          <w:color w:val="000000" w:themeColor="text1"/>
          <w:sz w:val="20"/>
          <w:szCs w:val="20"/>
        </w:rPr>
        <w:t>4</w:t>
      </w:r>
      <w:r w:rsidR="006A0C40" w:rsidRPr="2A3A7A52">
        <w:rPr>
          <w:rFonts w:ascii="Arial" w:eastAsia="Arial" w:hAnsi="Arial" w:cs="Arial"/>
          <w:color w:val="000000" w:themeColor="text1"/>
          <w:sz w:val="20"/>
          <w:szCs w:val="20"/>
        </w:rPr>
        <w:t xml:space="preserve"> </w:t>
      </w:r>
      <w:r w:rsidR="0206955A" w:rsidRPr="2A3A7A52">
        <w:rPr>
          <w:rFonts w:ascii="Arial" w:eastAsia="Arial" w:hAnsi="Arial" w:cs="Arial"/>
          <w:color w:val="000000" w:themeColor="text1"/>
          <w:sz w:val="20"/>
          <w:szCs w:val="20"/>
        </w:rPr>
        <w:t>en</w:t>
      </w:r>
      <w:r w:rsidR="006A0C40" w:rsidRPr="2A3A7A52">
        <w:rPr>
          <w:rFonts w:ascii="Arial" w:eastAsia="Arial" w:hAnsi="Arial" w:cs="Arial"/>
          <w:color w:val="000000" w:themeColor="text1"/>
          <w:sz w:val="20"/>
          <w:szCs w:val="20"/>
        </w:rPr>
        <w:t xml:space="preserve"> 7</w:t>
      </w:r>
      <w:r w:rsidR="00E9739E"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spannen zich in om </w:t>
      </w:r>
      <w:r w:rsidR="00242833" w:rsidRPr="00FC18C8">
        <w:rPr>
          <w:rFonts w:ascii="Arial" w:eastAsia="Arial" w:hAnsi="Arial" w:cs="Arial"/>
          <w:color w:val="000000" w:themeColor="text1"/>
          <w:sz w:val="20"/>
          <w:szCs w:val="20"/>
          <w:u w:val="single"/>
        </w:rPr>
        <w:t>wachttijden</w:t>
      </w:r>
      <w:r w:rsidR="003E44A2" w:rsidRPr="2A3A7A52">
        <w:rPr>
          <w:rFonts w:ascii="Arial" w:eastAsia="Arial" w:hAnsi="Arial" w:cs="Arial"/>
          <w:color w:val="000000" w:themeColor="text1"/>
          <w:sz w:val="20"/>
          <w:szCs w:val="20"/>
        </w:rPr>
        <w:t xml:space="preserve"> te voorkomen.</w:t>
      </w:r>
      <w:r w:rsidRPr="2A3A7A52">
        <w:rPr>
          <w:rFonts w:ascii="Arial" w:eastAsia="Arial" w:hAnsi="Arial" w:cs="Arial"/>
          <w:color w:val="000000" w:themeColor="text1"/>
          <w:sz w:val="20"/>
          <w:szCs w:val="20"/>
        </w:rPr>
        <w:t xml:space="preserve"> </w:t>
      </w:r>
      <w:r w:rsidR="00E9739E" w:rsidRPr="2A3A7A52">
        <w:rPr>
          <w:rFonts w:ascii="Arial" w:eastAsia="Arial" w:hAnsi="Arial" w:cs="Arial"/>
          <w:color w:val="000000" w:themeColor="text1"/>
          <w:sz w:val="20"/>
          <w:szCs w:val="20"/>
        </w:rPr>
        <w:t>Voor segmenten 5 en 6 mag er geen wach</w:t>
      </w:r>
      <w:r w:rsidR="006A0C40" w:rsidRPr="2A3A7A52">
        <w:rPr>
          <w:rFonts w:ascii="Arial" w:eastAsia="Arial" w:hAnsi="Arial" w:cs="Arial"/>
          <w:color w:val="000000" w:themeColor="text1"/>
          <w:sz w:val="20"/>
          <w:szCs w:val="20"/>
        </w:rPr>
        <w:t xml:space="preserve">ttijd zijn. </w:t>
      </w:r>
      <w:r w:rsidR="5AB9B684"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Jeugdhulpaanbieders</w:t>
      </w:r>
      <w:r w:rsidR="000D6264" w:rsidRPr="2A3A7A52">
        <w:rPr>
          <w:rFonts w:ascii="Arial" w:eastAsia="Arial" w:hAnsi="Arial" w:cs="Arial"/>
          <w:color w:val="000000" w:themeColor="text1"/>
          <w:sz w:val="20"/>
          <w:szCs w:val="20"/>
        </w:rPr>
        <w:t xml:space="preserve"> geven</w:t>
      </w:r>
      <w:r w:rsidR="003E44A2" w:rsidRPr="2A3A7A52">
        <w:rPr>
          <w:rFonts w:ascii="Arial" w:eastAsia="Arial" w:hAnsi="Arial" w:cs="Arial"/>
          <w:color w:val="000000" w:themeColor="text1"/>
          <w:sz w:val="20"/>
          <w:szCs w:val="20"/>
        </w:rPr>
        <w:t xml:space="preserve"> actief informatie aan eenieder </w:t>
      </w:r>
      <w:r w:rsidRPr="2A3A7A52">
        <w:rPr>
          <w:rFonts w:ascii="Arial" w:eastAsia="Arial" w:hAnsi="Arial" w:cs="Arial"/>
          <w:color w:val="000000" w:themeColor="text1"/>
          <w:sz w:val="20"/>
          <w:szCs w:val="20"/>
        </w:rPr>
        <w:t xml:space="preserve">die daarom vraagt </w:t>
      </w:r>
      <w:r w:rsidR="003E44A2" w:rsidRPr="2A3A7A52">
        <w:rPr>
          <w:rFonts w:ascii="Arial" w:eastAsia="Arial" w:hAnsi="Arial" w:cs="Arial"/>
          <w:color w:val="000000" w:themeColor="text1"/>
          <w:sz w:val="20"/>
          <w:szCs w:val="20"/>
        </w:rPr>
        <w:t xml:space="preserve">over </w:t>
      </w:r>
      <w:r w:rsidR="003E44A2" w:rsidRPr="00FC18C8">
        <w:rPr>
          <w:rFonts w:ascii="Arial" w:eastAsia="Arial" w:hAnsi="Arial" w:cs="Arial"/>
          <w:color w:val="000000" w:themeColor="text1"/>
          <w:sz w:val="20"/>
          <w:szCs w:val="20"/>
          <w:u w:val="single"/>
        </w:rPr>
        <w:t>wachttijden</w:t>
      </w:r>
      <w:r w:rsidR="003E44A2" w:rsidRPr="2A3A7A52">
        <w:rPr>
          <w:rFonts w:ascii="Arial" w:eastAsia="Arial" w:hAnsi="Arial" w:cs="Arial"/>
          <w:color w:val="000000" w:themeColor="text1"/>
          <w:sz w:val="20"/>
          <w:szCs w:val="20"/>
        </w:rPr>
        <w:t xml:space="preserve"> en het voeren van </w:t>
      </w:r>
      <w:r w:rsidR="00242833" w:rsidRPr="2A3A7A52">
        <w:rPr>
          <w:rFonts w:ascii="Arial" w:eastAsia="Arial" w:hAnsi="Arial" w:cs="Arial"/>
          <w:color w:val="000000" w:themeColor="text1"/>
          <w:sz w:val="20"/>
          <w:szCs w:val="20"/>
        </w:rPr>
        <w:t>wachttijdbeheer</w:t>
      </w:r>
      <w:r w:rsidR="003E44A2" w:rsidRPr="2A3A7A52">
        <w:rPr>
          <w:rFonts w:ascii="Arial" w:eastAsia="Arial" w:hAnsi="Arial" w:cs="Arial"/>
          <w:color w:val="000000" w:themeColor="text1"/>
          <w:sz w:val="20"/>
          <w:szCs w:val="20"/>
        </w:rPr>
        <w:t xml:space="preserve">. </w:t>
      </w:r>
    </w:p>
    <w:p w14:paraId="2A746FA4" w14:textId="71BB4A54" w:rsidR="002E77BA" w:rsidRPr="00F050E1" w:rsidRDefault="003E44A2" w:rsidP="00665A76">
      <w:pPr>
        <w:pStyle w:val="Lijstalinea"/>
        <w:numPr>
          <w:ilvl w:val="0"/>
          <w:numId w:val="24"/>
        </w:numPr>
        <w:spacing w:line="276" w:lineRule="auto"/>
        <w:ind w:hanging="720"/>
        <w:jc w:val="both"/>
        <w:rPr>
          <w:rFonts w:ascii="Arial" w:eastAsia="Arial" w:hAnsi="Arial" w:cs="Arial"/>
          <w:color w:val="000000" w:themeColor="text1"/>
          <w:sz w:val="20"/>
          <w:szCs w:val="20"/>
        </w:rPr>
      </w:pPr>
      <w:r w:rsidRPr="2A3A7A52">
        <w:rPr>
          <w:rFonts w:ascii="Arial" w:eastAsia="Arial" w:hAnsi="Arial" w:cs="Arial"/>
          <w:color w:val="000000" w:themeColor="text1"/>
          <w:sz w:val="20"/>
          <w:szCs w:val="20"/>
        </w:rPr>
        <w:t xml:space="preserve">In het geval van </w:t>
      </w:r>
      <w:r w:rsidR="00242833" w:rsidRPr="00FC18C8">
        <w:rPr>
          <w:rFonts w:ascii="Arial" w:eastAsia="Arial" w:hAnsi="Arial" w:cs="Arial"/>
          <w:color w:val="000000" w:themeColor="text1"/>
          <w:sz w:val="20"/>
          <w:szCs w:val="20"/>
          <w:u w:val="single"/>
        </w:rPr>
        <w:t>wachttijden</w:t>
      </w:r>
      <w:r w:rsidRPr="2A3A7A52">
        <w:rPr>
          <w:rFonts w:ascii="Arial" w:eastAsia="Arial" w:hAnsi="Arial" w:cs="Arial"/>
          <w:color w:val="000000" w:themeColor="text1"/>
          <w:sz w:val="20"/>
          <w:szCs w:val="20"/>
        </w:rPr>
        <w:t xml:space="preserve"> informeert </w:t>
      </w:r>
      <w:r w:rsidR="002E77BA" w:rsidRPr="2A3A7A52">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2A3A7A52">
        <w:rPr>
          <w:rFonts w:ascii="Arial" w:eastAsia="Arial" w:hAnsi="Arial" w:cs="Arial"/>
          <w:color w:val="000000" w:themeColor="text1"/>
          <w:sz w:val="20"/>
          <w:szCs w:val="20"/>
        </w:rPr>
        <w:t xml:space="preserve"> de </w:t>
      </w:r>
      <w:r w:rsidRPr="2A3A7A52">
        <w:rPr>
          <w:rFonts w:ascii="Arial" w:eastAsia="Arial" w:hAnsi="Arial" w:cs="Arial"/>
          <w:color w:val="000000" w:themeColor="text1"/>
          <w:sz w:val="20"/>
          <w:szCs w:val="20"/>
          <w:u w:val="single"/>
        </w:rPr>
        <w:t>verwijzer</w:t>
      </w:r>
      <w:r w:rsidR="002E77BA" w:rsidRPr="2A3A7A52">
        <w:rPr>
          <w:rFonts w:ascii="Arial" w:eastAsia="Arial" w:hAnsi="Arial" w:cs="Arial"/>
          <w:color w:val="000000" w:themeColor="text1"/>
          <w:sz w:val="20"/>
          <w:szCs w:val="20"/>
        </w:rPr>
        <w:t xml:space="preserve"> proactief</w:t>
      </w:r>
      <w:r w:rsidR="00E53926" w:rsidRPr="2A3A7A52">
        <w:rPr>
          <w:rFonts w:ascii="Arial" w:eastAsia="Arial" w:hAnsi="Arial" w:cs="Arial"/>
          <w:color w:val="000000" w:themeColor="text1"/>
          <w:sz w:val="20"/>
          <w:szCs w:val="20"/>
        </w:rPr>
        <w:t xml:space="preserve"> </w:t>
      </w:r>
      <w:r w:rsidR="002E77BA" w:rsidRPr="2A3A7A52">
        <w:rPr>
          <w:rFonts w:ascii="Arial" w:eastAsia="Arial" w:hAnsi="Arial" w:cs="Arial"/>
          <w:color w:val="000000" w:themeColor="text1"/>
          <w:sz w:val="20"/>
          <w:szCs w:val="20"/>
        </w:rPr>
        <w:t xml:space="preserve"> (dus voor het ontstaan, de ontwikkeling en </w:t>
      </w:r>
      <w:r w:rsidR="003A5800" w:rsidRPr="2A3A7A52">
        <w:rPr>
          <w:rFonts w:ascii="Arial" w:eastAsia="Arial" w:hAnsi="Arial" w:cs="Arial"/>
          <w:color w:val="000000" w:themeColor="text1"/>
          <w:sz w:val="20"/>
          <w:szCs w:val="20"/>
        </w:rPr>
        <w:t>h</w:t>
      </w:r>
      <w:r w:rsidR="002E77BA" w:rsidRPr="2A3A7A52">
        <w:rPr>
          <w:rFonts w:ascii="Arial" w:eastAsia="Arial" w:hAnsi="Arial" w:cs="Arial"/>
          <w:color w:val="000000" w:themeColor="text1"/>
          <w:sz w:val="20"/>
          <w:szCs w:val="20"/>
        </w:rPr>
        <w:t xml:space="preserve">et einde </w:t>
      </w:r>
      <w:r w:rsidR="003A5800" w:rsidRPr="2A3A7A52">
        <w:rPr>
          <w:rFonts w:ascii="Arial" w:eastAsia="Arial" w:hAnsi="Arial" w:cs="Arial"/>
          <w:color w:val="000000" w:themeColor="text1"/>
          <w:sz w:val="20"/>
          <w:szCs w:val="20"/>
        </w:rPr>
        <w:t xml:space="preserve">van de </w:t>
      </w:r>
      <w:r w:rsidR="00242833" w:rsidRPr="00FC18C8">
        <w:rPr>
          <w:rFonts w:ascii="Arial" w:eastAsia="Arial" w:hAnsi="Arial" w:cs="Arial"/>
          <w:color w:val="000000" w:themeColor="text1"/>
          <w:sz w:val="20"/>
          <w:szCs w:val="20"/>
          <w:u w:val="single"/>
        </w:rPr>
        <w:t>wachttijden</w:t>
      </w:r>
      <w:r w:rsidR="002E77BA" w:rsidRPr="2A3A7A52">
        <w:rPr>
          <w:rFonts w:ascii="Arial" w:eastAsia="Arial" w:hAnsi="Arial" w:cs="Arial"/>
          <w:color w:val="000000" w:themeColor="text1"/>
          <w:sz w:val="20"/>
          <w:szCs w:val="20"/>
        </w:rPr>
        <w:t>)</w:t>
      </w:r>
      <w:r w:rsidR="00E53926" w:rsidRPr="2A3A7A52">
        <w:rPr>
          <w:rFonts w:ascii="Arial" w:eastAsia="Arial" w:hAnsi="Arial" w:cs="Arial"/>
          <w:color w:val="000000" w:themeColor="text1"/>
          <w:sz w:val="20"/>
          <w:szCs w:val="20"/>
        </w:rPr>
        <w:t xml:space="preserve"> door de </w:t>
      </w:r>
      <w:r w:rsidR="00E53926" w:rsidRPr="00FC18C8">
        <w:rPr>
          <w:rFonts w:ascii="Arial" w:eastAsia="Arial" w:hAnsi="Arial" w:cs="Arial"/>
          <w:color w:val="000000" w:themeColor="text1"/>
          <w:sz w:val="20"/>
          <w:szCs w:val="20"/>
        </w:rPr>
        <w:t>beschikbaarheidswijzer</w:t>
      </w:r>
      <w:r w:rsidR="00E53926" w:rsidRPr="2A3A7A52">
        <w:rPr>
          <w:rFonts w:ascii="Arial" w:eastAsia="Arial" w:hAnsi="Arial" w:cs="Arial"/>
          <w:color w:val="000000" w:themeColor="text1"/>
          <w:sz w:val="20"/>
          <w:szCs w:val="20"/>
        </w:rPr>
        <w:t xml:space="preserve"> actueel te houden</w:t>
      </w:r>
      <w:r w:rsidRPr="2A3A7A52">
        <w:rPr>
          <w:rFonts w:ascii="Arial" w:eastAsia="Arial" w:hAnsi="Arial" w:cs="Arial"/>
          <w:color w:val="000000" w:themeColor="text1"/>
          <w:sz w:val="20"/>
          <w:szCs w:val="20"/>
        </w:rPr>
        <w:t>.</w:t>
      </w:r>
      <w:r w:rsidR="006A0C40" w:rsidRPr="2A3A7A52">
        <w:rPr>
          <w:rFonts w:ascii="Arial" w:eastAsia="Arial" w:hAnsi="Arial" w:cs="Arial"/>
          <w:color w:val="000000" w:themeColor="text1"/>
          <w:sz w:val="20"/>
          <w:szCs w:val="20"/>
        </w:rPr>
        <w:t xml:space="preserve"> Actueel </w:t>
      </w:r>
      <w:r w:rsidR="21D6B7C0" w:rsidRPr="2A3A7A52">
        <w:rPr>
          <w:rFonts w:ascii="Arial" w:eastAsia="Arial" w:hAnsi="Arial" w:cs="Arial"/>
          <w:color w:val="000000" w:themeColor="text1"/>
          <w:sz w:val="20"/>
          <w:szCs w:val="20"/>
        </w:rPr>
        <w:t xml:space="preserve">houden </w:t>
      </w:r>
      <w:r w:rsidR="000D6264" w:rsidRPr="2A3A7A52">
        <w:rPr>
          <w:rFonts w:ascii="Arial" w:eastAsia="Arial" w:hAnsi="Arial" w:cs="Arial"/>
          <w:color w:val="000000" w:themeColor="text1"/>
          <w:sz w:val="20"/>
          <w:szCs w:val="20"/>
        </w:rPr>
        <w:t>betekent minstens</w:t>
      </w:r>
      <w:r w:rsidR="006A0C40" w:rsidRPr="2A3A7A52">
        <w:rPr>
          <w:rFonts w:ascii="Arial" w:eastAsia="Arial" w:hAnsi="Arial" w:cs="Arial"/>
          <w:color w:val="000000" w:themeColor="text1"/>
          <w:sz w:val="20"/>
          <w:szCs w:val="20"/>
        </w:rPr>
        <w:t xml:space="preserve"> eenmaal per 14 dagen de </w:t>
      </w:r>
      <w:r w:rsidR="006A0C40" w:rsidRPr="00FC18C8">
        <w:rPr>
          <w:rFonts w:ascii="Arial" w:eastAsia="Arial" w:hAnsi="Arial" w:cs="Arial"/>
          <w:color w:val="000000" w:themeColor="text1"/>
          <w:sz w:val="20"/>
          <w:szCs w:val="20"/>
          <w:u w:val="single"/>
        </w:rPr>
        <w:t>wachttijden</w:t>
      </w:r>
      <w:r w:rsidR="006A0C40" w:rsidRPr="2A3A7A52">
        <w:rPr>
          <w:rFonts w:ascii="Arial" w:eastAsia="Arial" w:hAnsi="Arial" w:cs="Arial"/>
          <w:color w:val="000000" w:themeColor="text1"/>
          <w:sz w:val="20"/>
          <w:szCs w:val="20"/>
        </w:rPr>
        <w:t xml:space="preserve"> actualiseren via de </w:t>
      </w:r>
      <w:r w:rsidR="006A0C40" w:rsidRPr="00FC18C8">
        <w:rPr>
          <w:rFonts w:ascii="Arial" w:eastAsia="Arial" w:hAnsi="Arial" w:cs="Arial"/>
          <w:color w:val="000000" w:themeColor="text1"/>
          <w:sz w:val="20"/>
          <w:szCs w:val="20"/>
        </w:rPr>
        <w:t>beschikbaarheidswijzer</w:t>
      </w:r>
      <w:r w:rsidR="006A0C40" w:rsidRPr="2A3A7A52">
        <w:rPr>
          <w:rFonts w:ascii="Arial" w:eastAsia="Arial" w:hAnsi="Arial" w:cs="Arial"/>
          <w:color w:val="000000" w:themeColor="text1"/>
          <w:sz w:val="20"/>
          <w:szCs w:val="20"/>
        </w:rPr>
        <w:t xml:space="preserve">. </w:t>
      </w:r>
    </w:p>
    <w:p w14:paraId="055CBF29" w14:textId="03258D89" w:rsidR="002E77BA" w:rsidRPr="00F050E1" w:rsidRDefault="003E44A2" w:rsidP="00665A76">
      <w:pPr>
        <w:pStyle w:val="Lijstalinea"/>
        <w:numPr>
          <w:ilvl w:val="0"/>
          <w:numId w:val="24"/>
        </w:numPr>
        <w:spacing w:line="276" w:lineRule="auto"/>
        <w:ind w:hanging="720"/>
        <w:jc w:val="both"/>
        <w:rPr>
          <w:rFonts w:ascii="Arial" w:hAnsi="Arial" w:cs="Arial"/>
          <w:color w:val="000000" w:themeColor="text1"/>
          <w:sz w:val="20"/>
          <w:szCs w:val="20"/>
        </w:rPr>
      </w:pPr>
      <w:r w:rsidRPr="3202A12C">
        <w:rPr>
          <w:rFonts w:ascii="Arial" w:eastAsia="Arial" w:hAnsi="Arial" w:cs="Arial"/>
          <w:color w:val="000000" w:themeColor="text1"/>
          <w:sz w:val="20"/>
          <w:szCs w:val="20"/>
        </w:rPr>
        <w:t xml:space="preserve">Een </w:t>
      </w:r>
      <w:r w:rsidR="002E77BA" w:rsidRPr="3202A12C">
        <w:rPr>
          <w:rFonts w:ascii="Arial" w:eastAsia="Arial" w:hAnsi="Arial" w:cs="Arial"/>
          <w:color w:val="000000" w:themeColor="text1"/>
          <w:sz w:val="20"/>
          <w:szCs w:val="20"/>
        </w:rPr>
        <w:t xml:space="preserve">stop toeleiding </w:t>
      </w:r>
      <w:r w:rsidR="001674DC" w:rsidRPr="001674DC">
        <w:rPr>
          <w:rFonts w:ascii="Arial" w:eastAsia="Arial" w:hAnsi="Arial" w:cs="Arial"/>
          <w:color w:val="000000" w:themeColor="text1"/>
          <w:sz w:val="20"/>
          <w:szCs w:val="20"/>
          <w:u w:val="single"/>
        </w:rPr>
        <w:t>jeugdige</w:t>
      </w:r>
      <w:r w:rsidR="002E77BA" w:rsidRPr="3202A12C">
        <w:rPr>
          <w:rFonts w:ascii="Arial" w:eastAsia="Arial" w:hAnsi="Arial" w:cs="Arial"/>
          <w:color w:val="000000" w:themeColor="text1"/>
          <w:sz w:val="20"/>
          <w:szCs w:val="20"/>
          <w:u w:val="single"/>
        </w:rPr>
        <w:t>n</w:t>
      </w:r>
      <w:r w:rsidR="00462293" w:rsidRPr="3202A12C">
        <w:rPr>
          <w:rFonts w:ascii="Arial" w:hAnsi="Arial" w:cs="Arial"/>
          <w:sz w:val="20"/>
          <w:szCs w:val="20"/>
        </w:rPr>
        <w:t xml:space="preserve"> (</w:t>
      </w:r>
      <w:r w:rsidR="00242833" w:rsidRPr="3202A12C">
        <w:rPr>
          <w:rFonts w:ascii="Arial" w:hAnsi="Arial" w:cs="Arial"/>
          <w:sz w:val="20"/>
          <w:szCs w:val="20"/>
        </w:rPr>
        <w:t>‘</w:t>
      </w:r>
      <w:r w:rsidR="00462293" w:rsidRPr="3202A12C">
        <w:rPr>
          <w:rFonts w:ascii="Arial" w:hAnsi="Arial" w:cs="Arial"/>
          <w:sz w:val="20"/>
          <w:szCs w:val="20"/>
        </w:rPr>
        <w:t>cliëntenstop</w:t>
      </w:r>
      <w:r w:rsidR="00242833" w:rsidRPr="3202A12C">
        <w:rPr>
          <w:rFonts w:ascii="Arial" w:hAnsi="Arial" w:cs="Arial"/>
          <w:sz w:val="20"/>
          <w:szCs w:val="20"/>
        </w:rPr>
        <w:t>’</w:t>
      </w:r>
      <w:r w:rsidR="00462293" w:rsidRPr="3202A12C">
        <w:rPr>
          <w:rFonts w:ascii="Arial" w:hAnsi="Arial" w:cs="Arial"/>
          <w:sz w:val="20"/>
          <w:szCs w:val="20"/>
        </w:rPr>
        <w:t>)</w:t>
      </w:r>
      <w:r w:rsidR="002E77BA" w:rsidRPr="3202A12C">
        <w:rPr>
          <w:rFonts w:ascii="Arial" w:eastAsia="Arial" w:hAnsi="Arial" w:cs="Arial"/>
          <w:color w:val="000000" w:themeColor="text1"/>
          <w:sz w:val="20"/>
          <w:szCs w:val="20"/>
        </w:rPr>
        <w:t xml:space="preserve"> </w:t>
      </w:r>
      <w:r w:rsidRPr="3202A12C">
        <w:rPr>
          <w:rFonts w:ascii="Arial" w:eastAsia="Arial" w:hAnsi="Arial" w:cs="Arial"/>
          <w:color w:val="000000" w:themeColor="text1"/>
          <w:sz w:val="20"/>
          <w:szCs w:val="20"/>
        </w:rPr>
        <w:t xml:space="preserve">in het kader van </w:t>
      </w:r>
      <w:r w:rsidR="00242833" w:rsidRPr="00FC18C8">
        <w:rPr>
          <w:rFonts w:ascii="Arial" w:eastAsia="Arial" w:hAnsi="Arial" w:cs="Arial"/>
          <w:color w:val="000000" w:themeColor="text1"/>
          <w:sz w:val="20"/>
          <w:szCs w:val="20"/>
          <w:u w:val="single"/>
        </w:rPr>
        <w:t>wachttijden</w:t>
      </w:r>
      <w:r w:rsidRPr="3202A12C">
        <w:rPr>
          <w:rFonts w:ascii="Arial" w:eastAsia="Arial" w:hAnsi="Arial" w:cs="Arial"/>
          <w:color w:val="000000" w:themeColor="text1"/>
          <w:sz w:val="20"/>
          <w:szCs w:val="20"/>
        </w:rPr>
        <w:t xml:space="preserve"> is alleen mogelijk na schriftelijke toestemming van </w:t>
      </w:r>
      <w:r w:rsidR="00A17A6A">
        <w:rPr>
          <w:rFonts w:ascii="Arial" w:eastAsia="Arial" w:hAnsi="Arial" w:cs="Arial"/>
          <w:color w:val="000000" w:themeColor="text1"/>
          <w:sz w:val="20"/>
          <w:szCs w:val="20"/>
          <w:u w:val="single"/>
        </w:rPr>
        <w:t>SOJ ZHZ</w:t>
      </w:r>
      <w:r w:rsidRPr="3202A12C">
        <w:rPr>
          <w:rFonts w:ascii="Arial" w:eastAsia="Arial" w:hAnsi="Arial" w:cs="Arial"/>
          <w:color w:val="000000" w:themeColor="text1"/>
          <w:sz w:val="20"/>
          <w:szCs w:val="20"/>
        </w:rPr>
        <w:t xml:space="preserve">. </w:t>
      </w:r>
    </w:p>
    <w:p w14:paraId="2455797F" w14:textId="681508F7" w:rsidR="002E77BA" w:rsidRPr="00F050E1" w:rsidRDefault="002E77BA" w:rsidP="00665A76">
      <w:pPr>
        <w:pStyle w:val="Lijstalinea"/>
        <w:numPr>
          <w:ilvl w:val="0"/>
          <w:numId w:val="24"/>
        </w:numPr>
        <w:spacing w:line="276" w:lineRule="auto"/>
        <w:ind w:hanging="720"/>
        <w:jc w:val="both"/>
        <w:rPr>
          <w:rFonts w:ascii="Arial" w:hAnsi="Arial" w:cs="Arial"/>
          <w:color w:val="000000" w:themeColor="text1"/>
          <w:sz w:val="20"/>
          <w:szCs w:val="20"/>
        </w:rPr>
      </w:pPr>
      <w:r w:rsidRPr="2A3A7A52">
        <w:rPr>
          <w:rFonts w:ascii="Arial" w:eastAsia="Arial" w:hAnsi="Arial" w:cs="Arial"/>
          <w:color w:val="000000" w:themeColor="text1"/>
          <w:sz w:val="20"/>
          <w:szCs w:val="20"/>
        </w:rPr>
        <w:t xml:space="preserve">Als </w:t>
      </w:r>
      <w:r w:rsidR="00A17A6A">
        <w:rPr>
          <w:rFonts w:ascii="Arial" w:eastAsia="Arial" w:hAnsi="Arial" w:cs="Arial"/>
          <w:color w:val="000000" w:themeColor="text1"/>
          <w:sz w:val="20"/>
          <w:szCs w:val="20"/>
          <w:u w:val="single"/>
        </w:rPr>
        <w:t>SOJ ZHZ</w:t>
      </w:r>
      <w:r w:rsidR="00E33431" w:rsidRPr="2A3A7A52">
        <w:rPr>
          <w:rFonts w:ascii="Arial" w:hAnsi="Arial" w:cs="Arial"/>
          <w:i/>
          <w:iCs/>
          <w:sz w:val="20"/>
          <w:szCs w:val="20"/>
        </w:rPr>
        <w:t xml:space="preserve"> </w:t>
      </w:r>
      <w:r w:rsidRPr="2A3A7A52">
        <w:rPr>
          <w:rFonts w:ascii="Arial" w:eastAsia="Arial" w:hAnsi="Arial" w:cs="Arial"/>
          <w:color w:val="000000" w:themeColor="text1"/>
          <w:sz w:val="20"/>
          <w:szCs w:val="20"/>
        </w:rPr>
        <w:t>vaststel</w:t>
      </w:r>
      <w:r w:rsidR="00E33431" w:rsidRPr="2A3A7A52">
        <w:rPr>
          <w:rFonts w:ascii="Arial" w:eastAsia="Arial" w:hAnsi="Arial" w:cs="Arial"/>
          <w:color w:val="000000" w:themeColor="text1"/>
          <w:sz w:val="20"/>
          <w:szCs w:val="20"/>
        </w:rPr>
        <w:t>t</w:t>
      </w:r>
      <w:r w:rsidRPr="2A3A7A52">
        <w:rPr>
          <w:rFonts w:ascii="Arial" w:eastAsia="Arial" w:hAnsi="Arial" w:cs="Arial"/>
          <w:color w:val="000000" w:themeColor="text1"/>
          <w:sz w:val="20"/>
          <w:szCs w:val="20"/>
        </w:rPr>
        <w:t xml:space="preserve"> dat sprake is </w:t>
      </w:r>
      <w:r w:rsidR="003E44A2" w:rsidRPr="2A3A7A52">
        <w:rPr>
          <w:rFonts w:ascii="Arial" w:eastAsia="Arial" w:hAnsi="Arial" w:cs="Arial"/>
          <w:color w:val="000000" w:themeColor="text1"/>
          <w:sz w:val="20"/>
          <w:szCs w:val="20"/>
        </w:rPr>
        <w:t>van een onaanvaardbare wachttijd</w:t>
      </w:r>
      <w:r w:rsidRPr="2A3A7A52">
        <w:rPr>
          <w:rFonts w:ascii="Arial" w:eastAsia="Arial" w:hAnsi="Arial" w:cs="Arial"/>
          <w:color w:val="000000" w:themeColor="text1"/>
          <w:sz w:val="20"/>
          <w:szCs w:val="20"/>
        </w:rPr>
        <w:t>, dan rust op de</w:t>
      </w:r>
      <w:r w:rsidR="003E44A2" w:rsidRPr="2A3A7A52">
        <w:rPr>
          <w:rFonts w:ascii="Arial" w:eastAsia="Arial" w:hAnsi="Arial" w:cs="Arial"/>
          <w:color w:val="000000" w:themeColor="text1"/>
          <w:sz w:val="20"/>
          <w:szCs w:val="20"/>
        </w:rPr>
        <w:t xml:space="preserve"> </w:t>
      </w:r>
      <w:r w:rsidR="002E771A" w:rsidRPr="002E771A">
        <w:rPr>
          <w:rFonts w:ascii="Arial" w:eastAsia="Arial" w:hAnsi="Arial" w:cs="Arial"/>
          <w:color w:val="000000" w:themeColor="text1"/>
          <w:sz w:val="20"/>
          <w:szCs w:val="20"/>
          <w:u w:val="single"/>
        </w:rPr>
        <w:t>Jeugdhulpaanbieder</w:t>
      </w:r>
      <w:r w:rsidR="003E44A2"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de verplichting om </w:t>
      </w:r>
      <w:r w:rsidR="003E44A2" w:rsidRPr="2A3A7A52">
        <w:rPr>
          <w:rFonts w:ascii="Arial" w:eastAsia="Arial" w:hAnsi="Arial" w:cs="Arial"/>
          <w:color w:val="000000" w:themeColor="text1"/>
          <w:sz w:val="20"/>
          <w:szCs w:val="20"/>
        </w:rPr>
        <w:t xml:space="preserve">actief </w:t>
      </w:r>
      <w:r w:rsidRPr="2A3A7A52">
        <w:rPr>
          <w:rFonts w:ascii="Arial" w:eastAsia="Arial" w:hAnsi="Arial" w:cs="Arial"/>
          <w:color w:val="000000" w:themeColor="text1"/>
          <w:sz w:val="20"/>
          <w:szCs w:val="20"/>
        </w:rPr>
        <w:t xml:space="preserve">samen </w:t>
      </w:r>
      <w:r w:rsidR="003E44A2" w:rsidRPr="2A3A7A52">
        <w:rPr>
          <w:rFonts w:ascii="Arial" w:eastAsia="Arial" w:hAnsi="Arial" w:cs="Arial"/>
          <w:color w:val="000000" w:themeColor="text1"/>
          <w:sz w:val="20"/>
          <w:szCs w:val="20"/>
        </w:rPr>
        <w:t xml:space="preserve">met de </w:t>
      </w:r>
      <w:r w:rsidR="001674DC" w:rsidRPr="001674DC">
        <w:rPr>
          <w:rFonts w:ascii="Arial" w:eastAsia="Arial" w:hAnsi="Arial" w:cs="Arial"/>
          <w:color w:val="000000" w:themeColor="text1"/>
          <w:sz w:val="20"/>
          <w:szCs w:val="20"/>
          <w:u w:val="single"/>
        </w:rPr>
        <w:t>jeugdige</w:t>
      </w:r>
      <w:r w:rsidR="003E44A2" w:rsidRPr="2A3A7A52">
        <w:rPr>
          <w:rFonts w:ascii="Arial" w:eastAsia="Arial" w:hAnsi="Arial" w:cs="Arial"/>
          <w:color w:val="000000" w:themeColor="text1"/>
          <w:sz w:val="20"/>
          <w:szCs w:val="20"/>
        </w:rPr>
        <w:t xml:space="preserve"> en/of </w:t>
      </w:r>
      <w:r w:rsidR="003E44A2" w:rsidRPr="2A3A7A52">
        <w:rPr>
          <w:rFonts w:ascii="Arial" w:eastAsia="Arial" w:hAnsi="Arial" w:cs="Arial"/>
          <w:color w:val="000000" w:themeColor="text1"/>
          <w:sz w:val="20"/>
          <w:szCs w:val="20"/>
          <w:u w:val="single"/>
        </w:rPr>
        <w:t>ouder</w:t>
      </w:r>
      <w:r w:rsidR="003E44A2" w:rsidRPr="2A3A7A52">
        <w:rPr>
          <w:rFonts w:ascii="Arial" w:eastAsia="Arial" w:hAnsi="Arial" w:cs="Arial"/>
          <w:color w:val="000000" w:themeColor="text1"/>
          <w:sz w:val="20"/>
          <w:szCs w:val="20"/>
        </w:rPr>
        <w:t xml:space="preserve"> een andere </w:t>
      </w:r>
      <w:r w:rsidR="002E771A" w:rsidRPr="002E771A">
        <w:rPr>
          <w:rFonts w:ascii="Arial" w:eastAsia="Arial" w:hAnsi="Arial" w:cs="Arial"/>
          <w:color w:val="000000" w:themeColor="text1"/>
          <w:sz w:val="20"/>
          <w:szCs w:val="20"/>
          <w:u w:val="single"/>
        </w:rPr>
        <w:t>Jeugdhulpaanbieder</w:t>
      </w:r>
      <w:r w:rsidR="003E44A2" w:rsidRPr="2A3A7A52">
        <w:rPr>
          <w:rFonts w:ascii="Arial" w:eastAsia="Arial" w:hAnsi="Arial" w:cs="Arial"/>
          <w:color w:val="000000" w:themeColor="text1"/>
          <w:sz w:val="20"/>
          <w:szCs w:val="20"/>
        </w:rPr>
        <w:t xml:space="preserve"> </w:t>
      </w:r>
      <w:r w:rsidRPr="2A3A7A52">
        <w:rPr>
          <w:rFonts w:ascii="Arial" w:eastAsia="Arial" w:hAnsi="Arial" w:cs="Arial"/>
          <w:color w:val="000000" w:themeColor="text1"/>
          <w:sz w:val="20"/>
          <w:szCs w:val="20"/>
        </w:rPr>
        <w:t xml:space="preserve">te vinden </w:t>
      </w:r>
      <w:r w:rsidR="003E44A2" w:rsidRPr="2A3A7A52">
        <w:rPr>
          <w:rFonts w:ascii="Arial" w:eastAsia="Arial" w:hAnsi="Arial" w:cs="Arial"/>
          <w:color w:val="000000" w:themeColor="text1"/>
          <w:sz w:val="20"/>
          <w:szCs w:val="20"/>
        </w:rPr>
        <w:t xml:space="preserve">voor </w:t>
      </w:r>
      <w:r w:rsidRPr="2A3A7A52">
        <w:rPr>
          <w:rFonts w:ascii="Arial" w:eastAsia="Arial" w:hAnsi="Arial" w:cs="Arial"/>
          <w:color w:val="000000" w:themeColor="text1"/>
          <w:sz w:val="20"/>
          <w:szCs w:val="20"/>
        </w:rPr>
        <w:t xml:space="preserve">de inzet van de benodigde </w:t>
      </w:r>
      <w:r w:rsidRPr="2A3A7A52">
        <w:rPr>
          <w:rFonts w:ascii="Arial" w:eastAsia="Arial" w:hAnsi="Arial" w:cs="Arial"/>
          <w:color w:val="000000" w:themeColor="text1"/>
          <w:sz w:val="20"/>
          <w:szCs w:val="20"/>
          <w:u w:val="single"/>
        </w:rPr>
        <w:t>diensten</w:t>
      </w:r>
      <w:r w:rsidR="7685F68A" w:rsidRPr="2A3A7A52">
        <w:rPr>
          <w:rFonts w:ascii="Arial" w:eastAsia="Arial" w:hAnsi="Arial" w:cs="Arial"/>
          <w:color w:val="000000" w:themeColor="text1"/>
          <w:sz w:val="20"/>
          <w:szCs w:val="20"/>
          <w:u w:val="single"/>
        </w:rPr>
        <w:t xml:space="preserve"> </w:t>
      </w:r>
      <w:r w:rsidR="7685F68A" w:rsidRPr="2A3A7A52">
        <w:rPr>
          <w:rFonts w:ascii="Arial" w:eastAsia="Arial" w:hAnsi="Arial" w:cs="Arial"/>
          <w:color w:val="000000" w:themeColor="text1"/>
          <w:sz w:val="20"/>
          <w:szCs w:val="20"/>
        </w:rPr>
        <w:t>dan wel het inzetten van overbruggingszorg</w:t>
      </w:r>
      <w:r w:rsidR="003E44A2" w:rsidRPr="2A3A7A52">
        <w:rPr>
          <w:rFonts w:ascii="Arial" w:eastAsia="Arial" w:hAnsi="Arial" w:cs="Arial"/>
          <w:color w:val="000000" w:themeColor="text1"/>
          <w:sz w:val="20"/>
          <w:szCs w:val="20"/>
        </w:rPr>
        <w:t>.</w:t>
      </w:r>
    </w:p>
    <w:p w14:paraId="513BAFC9" w14:textId="6DC88175" w:rsidR="003E44A2" w:rsidRPr="00F050E1" w:rsidRDefault="002E77BA" w:rsidP="00665A76">
      <w:pPr>
        <w:pStyle w:val="Lijstalinea"/>
        <w:numPr>
          <w:ilvl w:val="0"/>
          <w:numId w:val="24"/>
        </w:numPr>
        <w:spacing w:line="276" w:lineRule="auto"/>
        <w:ind w:hanging="720"/>
        <w:jc w:val="both"/>
        <w:rPr>
          <w:rFonts w:ascii="Arial" w:hAnsi="Arial" w:cs="Arial"/>
          <w:color w:val="000000" w:themeColor="text1"/>
          <w:sz w:val="20"/>
          <w:szCs w:val="20"/>
        </w:rPr>
      </w:pPr>
      <w:r w:rsidRPr="2A3A7A5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003E44A2" w:rsidRPr="00FC18C8">
        <w:rPr>
          <w:rFonts w:ascii="Arial" w:hAnsi="Arial" w:cs="Arial"/>
          <w:color w:val="000000" w:themeColor="text1"/>
          <w:sz w:val="20"/>
          <w:szCs w:val="20"/>
        </w:rPr>
        <w:t xml:space="preserve"> </w:t>
      </w:r>
      <w:r w:rsidR="3D261307" w:rsidRPr="00FC18C8">
        <w:rPr>
          <w:rFonts w:ascii="Arial" w:hAnsi="Arial" w:cs="Arial"/>
          <w:color w:val="000000" w:themeColor="text1"/>
          <w:sz w:val="20"/>
          <w:szCs w:val="20"/>
        </w:rPr>
        <w:t>met een</w:t>
      </w:r>
      <w:r w:rsidR="3D261307" w:rsidRPr="2A3A7A52">
        <w:rPr>
          <w:rFonts w:ascii="Arial" w:hAnsi="Arial" w:cs="Arial"/>
          <w:color w:val="000000" w:themeColor="text1"/>
          <w:sz w:val="20"/>
          <w:szCs w:val="20"/>
          <w:u w:val="single"/>
        </w:rPr>
        <w:t xml:space="preserve"> </w:t>
      </w:r>
      <w:r w:rsidR="3D261307" w:rsidRPr="00FC18C8">
        <w:rPr>
          <w:rFonts w:ascii="Arial" w:hAnsi="Arial" w:cs="Arial"/>
          <w:color w:val="000000" w:themeColor="text1"/>
          <w:sz w:val="20"/>
          <w:szCs w:val="20"/>
        </w:rPr>
        <w:t>Bijzondere D</w:t>
      </w:r>
      <w:r w:rsidR="2AFAB41F" w:rsidRPr="00FC18C8">
        <w:rPr>
          <w:rFonts w:ascii="Arial" w:hAnsi="Arial" w:cs="Arial"/>
          <w:color w:val="000000" w:themeColor="text1"/>
          <w:sz w:val="20"/>
          <w:szCs w:val="20"/>
        </w:rPr>
        <w:t>e</w:t>
      </w:r>
      <w:r w:rsidR="3D261307" w:rsidRPr="00FC18C8">
        <w:rPr>
          <w:rFonts w:ascii="Arial" w:hAnsi="Arial" w:cs="Arial"/>
          <w:color w:val="000000" w:themeColor="text1"/>
          <w:sz w:val="20"/>
          <w:szCs w:val="20"/>
        </w:rPr>
        <w:t xml:space="preserve">el </w:t>
      </w:r>
      <w:r w:rsidR="00DB2E2F" w:rsidRPr="00FC18C8">
        <w:rPr>
          <w:rFonts w:ascii="Arial" w:hAnsi="Arial" w:cs="Arial"/>
          <w:color w:val="000000" w:themeColor="text1"/>
          <w:sz w:val="20"/>
          <w:szCs w:val="20"/>
        </w:rPr>
        <w:t>O</w:t>
      </w:r>
      <w:r w:rsidR="3D261307" w:rsidRPr="00FC18C8">
        <w:rPr>
          <w:rFonts w:ascii="Arial" w:hAnsi="Arial" w:cs="Arial"/>
          <w:color w:val="000000" w:themeColor="text1"/>
          <w:sz w:val="20"/>
          <w:szCs w:val="20"/>
        </w:rPr>
        <w:t xml:space="preserve">vereenkomst voor </w:t>
      </w:r>
      <w:r w:rsidR="61785E77" w:rsidRPr="00FC18C8">
        <w:rPr>
          <w:rFonts w:ascii="Arial" w:hAnsi="Arial" w:cs="Arial"/>
          <w:color w:val="000000" w:themeColor="text1"/>
          <w:sz w:val="20"/>
          <w:szCs w:val="20"/>
        </w:rPr>
        <w:t>d</w:t>
      </w:r>
      <w:r w:rsidR="00C824D3" w:rsidRPr="00FC18C8">
        <w:rPr>
          <w:rFonts w:ascii="Arial" w:hAnsi="Arial" w:cs="Arial"/>
          <w:color w:val="000000" w:themeColor="text1"/>
          <w:sz w:val="20"/>
          <w:szCs w:val="20"/>
        </w:rPr>
        <w:t xml:space="preserve">e segmenten 1 t/m </w:t>
      </w:r>
      <w:r w:rsidR="000D6264" w:rsidRPr="00FC18C8">
        <w:rPr>
          <w:rFonts w:ascii="Arial" w:hAnsi="Arial" w:cs="Arial"/>
          <w:color w:val="000000" w:themeColor="text1"/>
          <w:sz w:val="20"/>
          <w:szCs w:val="20"/>
        </w:rPr>
        <w:t>4</w:t>
      </w:r>
      <w:r w:rsidR="000D6264" w:rsidRPr="2A3A7A52">
        <w:rPr>
          <w:rFonts w:ascii="Arial" w:hAnsi="Arial" w:cs="Arial"/>
          <w:color w:val="000000" w:themeColor="text1"/>
          <w:sz w:val="20"/>
          <w:szCs w:val="20"/>
          <w:u w:val="single"/>
        </w:rPr>
        <w:t xml:space="preserve"> </w:t>
      </w:r>
      <w:r w:rsidR="000D6264" w:rsidRPr="2A3A7A52">
        <w:rPr>
          <w:rFonts w:ascii="Arial" w:hAnsi="Arial" w:cs="Arial"/>
          <w:color w:val="000000" w:themeColor="text1"/>
          <w:sz w:val="20"/>
          <w:szCs w:val="20"/>
        </w:rPr>
        <w:t>is</w:t>
      </w:r>
      <w:r w:rsidR="003E44A2" w:rsidRPr="2A3A7A52">
        <w:rPr>
          <w:rFonts w:ascii="Arial" w:hAnsi="Arial" w:cs="Arial"/>
          <w:color w:val="000000" w:themeColor="text1"/>
          <w:sz w:val="20"/>
          <w:szCs w:val="20"/>
        </w:rPr>
        <w:t xml:space="preserve"> verplicht deel te nemen aan de </w:t>
      </w:r>
      <w:r w:rsidR="00242833" w:rsidRPr="00FC18C8">
        <w:rPr>
          <w:rFonts w:ascii="Arial" w:hAnsi="Arial" w:cs="Arial"/>
          <w:color w:val="000000" w:themeColor="text1"/>
          <w:sz w:val="20"/>
          <w:szCs w:val="20"/>
        </w:rPr>
        <w:t>b</w:t>
      </w:r>
      <w:r w:rsidR="003E44A2" w:rsidRPr="00FC18C8">
        <w:rPr>
          <w:rFonts w:ascii="Arial" w:hAnsi="Arial" w:cs="Arial"/>
          <w:color w:val="000000" w:themeColor="text1"/>
          <w:sz w:val="20"/>
          <w:szCs w:val="20"/>
        </w:rPr>
        <w:t>eschikbaarheidswijzer</w:t>
      </w:r>
      <w:r w:rsidRPr="2A3A7A52">
        <w:rPr>
          <w:rFonts w:ascii="Arial" w:hAnsi="Arial" w:cs="Arial"/>
          <w:color w:val="000000" w:themeColor="text1"/>
          <w:sz w:val="20"/>
          <w:szCs w:val="20"/>
        </w:rPr>
        <w:t xml:space="preserve"> (of een </w:t>
      </w:r>
      <w:r w:rsidR="00231367" w:rsidRPr="2A3A7A52">
        <w:rPr>
          <w:rFonts w:ascii="Arial" w:hAnsi="Arial" w:cs="Arial"/>
          <w:color w:val="000000" w:themeColor="text1"/>
          <w:sz w:val="20"/>
          <w:szCs w:val="20"/>
        </w:rPr>
        <w:t xml:space="preserve">ander </w:t>
      </w:r>
      <w:r w:rsidRPr="2A3A7A52">
        <w:rPr>
          <w:rFonts w:ascii="Arial" w:hAnsi="Arial" w:cs="Arial"/>
          <w:color w:val="000000" w:themeColor="text1"/>
          <w:sz w:val="20"/>
          <w:szCs w:val="20"/>
        </w:rPr>
        <w:t xml:space="preserve">door </w:t>
      </w:r>
      <w:r w:rsidR="00A17A6A">
        <w:rPr>
          <w:rFonts w:ascii="Arial" w:eastAsia="Arial" w:hAnsi="Arial" w:cs="Arial"/>
          <w:color w:val="000000" w:themeColor="text1"/>
          <w:sz w:val="20"/>
          <w:szCs w:val="20"/>
          <w:u w:val="single"/>
        </w:rPr>
        <w:t>SOJ ZHZ</w:t>
      </w:r>
      <w:r w:rsidR="00E33431" w:rsidRPr="2A3A7A52">
        <w:rPr>
          <w:rFonts w:ascii="Arial" w:hAnsi="Arial" w:cs="Arial"/>
          <w:sz w:val="20"/>
          <w:szCs w:val="20"/>
        </w:rPr>
        <w:t xml:space="preserve"> </w:t>
      </w:r>
      <w:r w:rsidRPr="2A3A7A52">
        <w:rPr>
          <w:rFonts w:ascii="Arial" w:hAnsi="Arial" w:cs="Arial"/>
          <w:color w:val="000000" w:themeColor="text1"/>
          <w:sz w:val="20"/>
          <w:szCs w:val="20"/>
        </w:rPr>
        <w:t xml:space="preserve">aan te wijzen systeem voor </w:t>
      </w:r>
      <w:r w:rsidR="008F0054" w:rsidRPr="2A3A7A52">
        <w:rPr>
          <w:rFonts w:ascii="Arial" w:hAnsi="Arial" w:cs="Arial"/>
          <w:color w:val="000000" w:themeColor="text1"/>
          <w:sz w:val="20"/>
          <w:szCs w:val="20"/>
        </w:rPr>
        <w:t xml:space="preserve">het inzichtelijk maken van </w:t>
      </w:r>
      <w:r w:rsidRPr="2A3A7A52">
        <w:rPr>
          <w:rFonts w:ascii="Arial" w:hAnsi="Arial" w:cs="Arial"/>
          <w:color w:val="000000" w:themeColor="text1"/>
          <w:sz w:val="20"/>
          <w:szCs w:val="20"/>
        </w:rPr>
        <w:t xml:space="preserve">beschikbaarheid van </w:t>
      </w:r>
      <w:r w:rsidR="00242833" w:rsidRPr="2A3A7A52">
        <w:rPr>
          <w:rFonts w:ascii="Arial" w:hAnsi="Arial" w:cs="Arial"/>
          <w:color w:val="000000" w:themeColor="text1"/>
          <w:sz w:val="20"/>
          <w:szCs w:val="20"/>
          <w:u w:val="single"/>
        </w:rPr>
        <w:t>diensten</w:t>
      </w:r>
      <w:r w:rsidRPr="2A3A7A52">
        <w:rPr>
          <w:rFonts w:ascii="Arial" w:hAnsi="Arial" w:cs="Arial"/>
          <w:color w:val="000000" w:themeColor="text1"/>
          <w:sz w:val="20"/>
          <w:szCs w:val="20"/>
        </w:rPr>
        <w:t>)</w:t>
      </w:r>
      <w:r w:rsidR="003E44A2" w:rsidRPr="2A3A7A52">
        <w:rPr>
          <w:rFonts w:ascii="Arial" w:hAnsi="Arial" w:cs="Arial"/>
          <w:color w:val="000000" w:themeColor="text1"/>
          <w:sz w:val="20"/>
          <w:szCs w:val="20"/>
        </w:rPr>
        <w:t>.</w:t>
      </w:r>
    </w:p>
    <w:p w14:paraId="2136E720" w14:textId="03D371DA" w:rsidR="00EE1C68" w:rsidRPr="00F65206" w:rsidRDefault="00EE1C68" w:rsidP="009234B3">
      <w:pPr>
        <w:pStyle w:val="Lijstalinea"/>
        <w:spacing w:line="276" w:lineRule="auto"/>
        <w:ind w:left="360"/>
        <w:jc w:val="both"/>
        <w:rPr>
          <w:color w:val="000000" w:themeColor="text1"/>
        </w:rPr>
      </w:pPr>
    </w:p>
    <w:p w14:paraId="1DE84F36" w14:textId="7ECE8953" w:rsidR="00237E72" w:rsidRPr="00F050E1" w:rsidRDefault="00237E72" w:rsidP="009234B3">
      <w:pPr>
        <w:pStyle w:val="Kop2"/>
        <w:jc w:val="both"/>
      </w:pPr>
      <w:bookmarkStart w:id="46" w:name="_Toc82752652"/>
      <w:r>
        <w:t xml:space="preserve">Artikel </w:t>
      </w:r>
      <w:r w:rsidR="007D5B02">
        <w:t>3.2</w:t>
      </w:r>
      <w:r w:rsidR="297DB1AF">
        <w:t>2</w:t>
      </w:r>
      <w:r>
        <w:t>: Meldcode en verwijsindex</w:t>
      </w:r>
      <w:bookmarkEnd w:id="46"/>
    </w:p>
    <w:p w14:paraId="247AEA9A" w14:textId="76D759F6" w:rsidR="002E77BA" w:rsidRPr="00F050E1" w:rsidRDefault="002E77BA" w:rsidP="00665A76">
      <w:pPr>
        <w:pStyle w:val="Lijstalinea"/>
        <w:numPr>
          <w:ilvl w:val="0"/>
          <w:numId w:val="25"/>
        </w:numPr>
        <w:spacing w:line="276" w:lineRule="auto"/>
        <w:ind w:hanging="720"/>
        <w:jc w:val="both"/>
        <w:rPr>
          <w:rFonts w:ascii="Helvetica" w:eastAsia="Helvetica" w:hAnsi="Helvetica" w:cs="Helvetica"/>
          <w:sz w:val="20"/>
          <w:szCs w:val="20"/>
        </w:rPr>
      </w:pPr>
      <w:r w:rsidRPr="3202A12C">
        <w:rPr>
          <w:rFonts w:ascii="Helvetica" w:eastAsia="Helvetica" w:hAnsi="Helvetica" w:cs="Helvetica"/>
          <w:sz w:val="20"/>
          <w:szCs w:val="20"/>
        </w:rPr>
        <w:t xml:space="preserve">De </w:t>
      </w:r>
      <w:r w:rsidR="002E771A" w:rsidRPr="002E771A">
        <w:rPr>
          <w:rFonts w:ascii="Helvetica" w:eastAsia="Helvetica" w:hAnsi="Helvetica" w:cs="Helvetica"/>
          <w:sz w:val="20"/>
          <w:szCs w:val="20"/>
          <w:u w:val="single"/>
        </w:rPr>
        <w:t>Jeugdhulpaanbieder</w:t>
      </w:r>
      <w:r w:rsidR="70230B7B" w:rsidRPr="3202A12C">
        <w:rPr>
          <w:rFonts w:ascii="Helvetica" w:eastAsia="Helvetica" w:hAnsi="Helvetica" w:cs="Helvetica"/>
          <w:sz w:val="20"/>
          <w:szCs w:val="20"/>
        </w:rPr>
        <w:t xml:space="preserve"> hanteert de meldcode voor het signaleren van- en handelen bij huiselijk geweld en kindermishandeling. </w:t>
      </w:r>
    </w:p>
    <w:p w14:paraId="31BF1264" w14:textId="164DB769" w:rsidR="002E77BA" w:rsidRPr="00F050E1" w:rsidRDefault="002E77BA" w:rsidP="00665A76">
      <w:pPr>
        <w:pStyle w:val="Lijstalinea"/>
        <w:numPr>
          <w:ilvl w:val="0"/>
          <w:numId w:val="25"/>
        </w:numPr>
        <w:spacing w:line="276" w:lineRule="auto"/>
        <w:ind w:hanging="720"/>
        <w:jc w:val="both"/>
        <w:rPr>
          <w:rFonts w:ascii="Helvetica" w:eastAsia="Helvetica" w:hAnsi="Helvetica" w:cs="Helvetica"/>
          <w:sz w:val="20"/>
          <w:szCs w:val="20"/>
        </w:rPr>
      </w:pPr>
      <w:r w:rsidRPr="3202A12C">
        <w:rPr>
          <w:rFonts w:ascii="Helvetica" w:eastAsia="Helvetica" w:hAnsi="Helvetica" w:cs="Helvetica"/>
          <w:sz w:val="20"/>
          <w:szCs w:val="20"/>
        </w:rPr>
        <w:t xml:space="preserve">De </w:t>
      </w:r>
      <w:r w:rsidR="002E771A" w:rsidRPr="002E771A">
        <w:rPr>
          <w:rFonts w:ascii="Helvetica" w:eastAsia="Helvetica" w:hAnsi="Helvetica" w:cs="Helvetica"/>
          <w:sz w:val="20"/>
          <w:szCs w:val="20"/>
          <w:u w:val="single"/>
        </w:rPr>
        <w:t>Jeugdhulpaanbieder</w:t>
      </w:r>
      <w:r w:rsidR="70230B7B" w:rsidRPr="3202A12C">
        <w:rPr>
          <w:rFonts w:ascii="Helvetica" w:eastAsia="Helvetica" w:hAnsi="Helvetica" w:cs="Helvetica"/>
          <w:sz w:val="20"/>
          <w:szCs w:val="20"/>
        </w:rPr>
        <w:t xml:space="preserve"> maakt gebruik van de Verwijsindex risicojongeren zoals genoemd in de Jeugdwet. </w:t>
      </w:r>
    </w:p>
    <w:p w14:paraId="78971689" w14:textId="4DC37617" w:rsidR="00237E72" w:rsidRPr="00F050E1" w:rsidRDefault="00237E72" w:rsidP="009234B3">
      <w:pPr>
        <w:pStyle w:val="Kop2"/>
        <w:jc w:val="both"/>
      </w:pPr>
      <w:r>
        <w:br/>
      </w:r>
      <w:bookmarkStart w:id="47" w:name="_Toc82752653"/>
      <w:r>
        <w:t xml:space="preserve">Artikel </w:t>
      </w:r>
      <w:r w:rsidR="007D5B02">
        <w:t>3.2</w:t>
      </w:r>
      <w:r w:rsidR="064DF335">
        <w:t>3</w:t>
      </w:r>
      <w:r>
        <w:t>: Vertrouwenspersoon</w:t>
      </w:r>
      <w:bookmarkEnd w:id="47"/>
    </w:p>
    <w:p w14:paraId="189E8664" w14:textId="1C6E20C5" w:rsidR="00237E72" w:rsidRPr="00F050E1" w:rsidRDefault="002E77BA" w:rsidP="7224BE68">
      <w:pPr>
        <w:spacing w:line="276" w:lineRule="auto"/>
        <w:jc w:val="both"/>
        <w:rPr>
          <w:rFonts w:ascii="Arial" w:eastAsiaTheme="minorEastAsia" w:hAnsi="Arial" w:cs="Arial"/>
          <w:sz w:val="20"/>
          <w:szCs w:val="20"/>
        </w:rPr>
      </w:pPr>
      <w:r w:rsidRPr="3202A12C">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00237E72" w:rsidRPr="3202A12C">
        <w:rPr>
          <w:rFonts w:ascii="Arial" w:eastAsiaTheme="minorEastAsia" w:hAnsi="Arial" w:cs="Arial"/>
          <w:sz w:val="20"/>
          <w:szCs w:val="20"/>
        </w:rPr>
        <w:t xml:space="preserve"> stelt een vertrouwenspersoon in de gelegenheid zijn taak uit te voeren.</w:t>
      </w:r>
      <w:r w:rsidRPr="3202A12C">
        <w:rPr>
          <w:rFonts w:ascii="Arial" w:eastAsiaTheme="minorEastAsia" w:hAnsi="Arial" w:cs="Arial"/>
          <w:sz w:val="20"/>
          <w:szCs w:val="20"/>
        </w:rPr>
        <w:t xml:space="preserve"> </w:t>
      </w:r>
    </w:p>
    <w:p w14:paraId="3E930673" w14:textId="26B50A45" w:rsidR="00FF3A49" w:rsidRPr="00F050E1" w:rsidRDefault="00FF3A49" w:rsidP="009234B3">
      <w:pPr>
        <w:spacing w:line="276" w:lineRule="auto"/>
        <w:jc w:val="both"/>
        <w:rPr>
          <w:rFonts w:ascii="Arial" w:hAnsi="Arial" w:cs="Arial"/>
          <w:sz w:val="20"/>
          <w:szCs w:val="20"/>
        </w:rPr>
      </w:pPr>
    </w:p>
    <w:p w14:paraId="0B62818F" w14:textId="46BBFFF9" w:rsidR="00237E72" w:rsidRPr="00F050E1" w:rsidRDefault="00237E72" w:rsidP="2A3A7A52">
      <w:pPr>
        <w:pStyle w:val="Kop2"/>
        <w:jc w:val="both"/>
        <w:rPr>
          <w:rFonts w:cs="Arial"/>
          <w:b w:val="0"/>
          <w:bCs w:val="0"/>
        </w:rPr>
      </w:pPr>
      <w:bookmarkStart w:id="48" w:name="_Toc82752654"/>
      <w:r>
        <w:t xml:space="preserve">Artikel </w:t>
      </w:r>
      <w:r w:rsidR="007D5B02">
        <w:t>3.2</w:t>
      </w:r>
      <w:r w:rsidR="2BC15A08">
        <w:t>4</w:t>
      </w:r>
      <w:r>
        <w:t>: Klachtenregeling</w:t>
      </w:r>
      <w:bookmarkEnd w:id="48"/>
    </w:p>
    <w:p w14:paraId="3602AD2F" w14:textId="3D31B555" w:rsidR="00237E72" w:rsidRPr="00F050E1" w:rsidRDefault="002E77BA" w:rsidP="7224BE68">
      <w:pPr>
        <w:spacing w:line="276" w:lineRule="auto"/>
        <w:jc w:val="both"/>
        <w:rPr>
          <w:rFonts w:ascii="Arial" w:eastAsiaTheme="minorEastAsia" w:hAnsi="Arial" w:cs="Arial"/>
          <w:sz w:val="20"/>
          <w:szCs w:val="20"/>
        </w:rPr>
      </w:pPr>
      <w:r w:rsidRPr="3202A12C">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00237E72" w:rsidRPr="3202A12C">
        <w:rPr>
          <w:rFonts w:ascii="Arial" w:eastAsiaTheme="minorEastAsia" w:hAnsi="Arial" w:cs="Arial"/>
          <w:sz w:val="20"/>
          <w:szCs w:val="20"/>
        </w:rPr>
        <w:t xml:space="preserve"> hanteert een behoorlijke en transparante klachtenregeling. </w:t>
      </w:r>
    </w:p>
    <w:p w14:paraId="063035E6" w14:textId="39959EF6" w:rsidR="00FF3A49" w:rsidRPr="00F050E1" w:rsidRDefault="00FF3A49" w:rsidP="009234B3">
      <w:pPr>
        <w:spacing w:line="276" w:lineRule="auto"/>
        <w:jc w:val="both"/>
        <w:rPr>
          <w:rFonts w:ascii="Arial" w:hAnsi="Arial" w:cs="Arial"/>
          <w:sz w:val="20"/>
          <w:szCs w:val="20"/>
        </w:rPr>
      </w:pPr>
    </w:p>
    <w:p w14:paraId="63BD1838" w14:textId="5830C538" w:rsidR="00237E72" w:rsidRPr="00F050E1" w:rsidRDefault="00237E72" w:rsidP="009234B3">
      <w:pPr>
        <w:pStyle w:val="Kop2"/>
        <w:jc w:val="both"/>
      </w:pPr>
      <w:bookmarkStart w:id="49" w:name="_Toc82752655"/>
      <w:r>
        <w:t xml:space="preserve">Artikel </w:t>
      </w:r>
      <w:r w:rsidR="007D5B02">
        <w:t>3.2</w:t>
      </w:r>
      <w:r w:rsidR="3F5057A0">
        <w:t>5</w:t>
      </w:r>
      <w:r>
        <w:t xml:space="preserve">: </w:t>
      </w:r>
      <w:r w:rsidR="00224F20">
        <w:t>Privacy</w:t>
      </w:r>
      <w:bookmarkEnd w:id="49"/>
    </w:p>
    <w:p w14:paraId="2526CEDA" w14:textId="0A71133C" w:rsidR="00224F20" w:rsidRPr="00D1065C" w:rsidRDefault="002E77BA" w:rsidP="1AD4B60D">
      <w:pPr>
        <w:spacing w:line="276" w:lineRule="auto"/>
        <w:jc w:val="both"/>
        <w:rPr>
          <w:rFonts w:ascii="Arial" w:eastAsiaTheme="minorEastAsia" w:hAnsi="Arial" w:cs="Arial"/>
          <w:color w:val="000000" w:themeColor="text1"/>
          <w:sz w:val="20"/>
          <w:szCs w:val="20"/>
        </w:rPr>
      </w:pPr>
      <w:r w:rsidRPr="00D1065C">
        <w:rPr>
          <w:rFonts w:ascii="Arial" w:eastAsiaTheme="minorEastAsia" w:hAnsi="Arial" w:cs="Arial"/>
          <w:color w:val="000000" w:themeColor="text1"/>
          <w:sz w:val="20"/>
          <w:szCs w:val="20"/>
        </w:rPr>
        <w:t xml:space="preserve">De </w:t>
      </w:r>
      <w:r w:rsidR="002E771A" w:rsidRPr="002E771A">
        <w:rPr>
          <w:rFonts w:ascii="Arial" w:eastAsiaTheme="minorEastAsia" w:hAnsi="Arial" w:cs="Arial"/>
          <w:color w:val="000000" w:themeColor="text1"/>
          <w:sz w:val="20"/>
          <w:szCs w:val="20"/>
          <w:u w:val="single"/>
        </w:rPr>
        <w:t>Jeugdhulpaanbieder</w:t>
      </w:r>
      <w:r w:rsidR="00224F20" w:rsidRPr="00D1065C">
        <w:rPr>
          <w:rFonts w:ascii="Arial" w:eastAsiaTheme="minorEastAsia" w:hAnsi="Arial" w:cs="Arial"/>
          <w:color w:val="000000" w:themeColor="text1"/>
          <w:sz w:val="20"/>
          <w:szCs w:val="20"/>
        </w:rPr>
        <w:t xml:space="preserve"> </w:t>
      </w:r>
      <w:r w:rsidR="001D7E93">
        <w:rPr>
          <w:rFonts w:ascii="Arial" w:eastAsiaTheme="minorEastAsia" w:hAnsi="Arial" w:cs="Arial"/>
          <w:color w:val="000000" w:themeColor="text1"/>
          <w:sz w:val="20"/>
          <w:szCs w:val="20"/>
        </w:rPr>
        <w:t>committeert zich aan de Algemene Verordening gegevensbescherming (AVG), de jeugdwet</w:t>
      </w:r>
      <w:r w:rsidR="00224F20" w:rsidRPr="00D1065C">
        <w:rPr>
          <w:rFonts w:ascii="Arial" w:eastAsiaTheme="minorEastAsia" w:hAnsi="Arial" w:cs="Arial"/>
          <w:color w:val="000000" w:themeColor="text1"/>
          <w:sz w:val="20"/>
          <w:szCs w:val="20"/>
        </w:rPr>
        <w:t xml:space="preserve"> en</w:t>
      </w:r>
      <w:r w:rsidR="00242833" w:rsidRPr="00D1065C">
        <w:rPr>
          <w:rFonts w:ascii="Arial" w:eastAsiaTheme="minorEastAsia" w:hAnsi="Arial" w:cs="Arial"/>
          <w:color w:val="000000" w:themeColor="text1"/>
          <w:sz w:val="20"/>
          <w:szCs w:val="20"/>
        </w:rPr>
        <w:t>, indien van toepassing,</w:t>
      </w:r>
      <w:r w:rsidR="00224F20" w:rsidRPr="00D1065C">
        <w:rPr>
          <w:rFonts w:ascii="Arial" w:eastAsiaTheme="minorEastAsia" w:hAnsi="Arial" w:cs="Arial"/>
          <w:color w:val="000000" w:themeColor="text1"/>
          <w:sz w:val="20"/>
          <w:szCs w:val="20"/>
        </w:rPr>
        <w:t xml:space="preserve"> de Wet op de geneeskundige behandelingsovereenkomst (WGBO). </w:t>
      </w:r>
    </w:p>
    <w:p w14:paraId="774A12C9" w14:textId="77777777" w:rsidR="00224F20" w:rsidRPr="00F050E1" w:rsidRDefault="00224F20" w:rsidP="009234B3">
      <w:pPr>
        <w:spacing w:line="276" w:lineRule="auto"/>
        <w:jc w:val="both"/>
        <w:rPr>
          <w:rFonts w:ascii="Arial" w:hAnsi="Arial" w:cs="Arial"/>
          <w:sz w:val="20"/>
          <w:szCs w:val="20"/>
        </w:rPr>
      </w:pPr>
    </w:p>
    <w:p w14:paraId="6ED570B6" w14:textId="5C47CFE7" w:rsidR="00237E72" w:rsidRPr="00F050E1" w:rsidRDefault="00237E72" w:rsidP="009234B3">
      <w:pPr>
        <w:pStyle w:val="Kop2"/>
        <w:jc w:val="both"/>
      </w:pPr>
      <w:bookmarkStart w:id="50" w:name="_Toc82752656"/>
      <w:r>
        <w:t xml:space="preserve">Artikel </w:t>
      </w:r>
      <w:r w:rsidR="000D06B4">
        <w:t>3.2</w:t>
      </w:r>
      <w:r w:rsidR="74156CAA">
        <w:t>6</w:t>
      </w:r>
      <w:r>
        <w:t xml:space="preserve">: </w:t>
      </w:r>
      <w:r w:rsidR="00D3485E">
        <w:t>Calamiteiten</w:t>
      </w:r>
      <w:bookmarkEnd w:id="50"/>
      <w:r w:rsidR="1FBAA3A0">
        <w:t xml:space="preserve"> </w:t>
      </w:r>
    </w:p>
    <w:p w14:paraId="3620F23A" w14:textId="00C7BED3" w:rsidR="00D3485E" w:rsidRDefault="3445453F" w:rsidP="42EE1519">
      <w:pPr>
        <w:spacing w:line="276" w:lineRule="auto"/>
        <w:jc w:val="both"/>
        <w:rPr>
          <w:rFonts w:ascii="Arial" w:eastAsiaTheme="minorEastAsia" w:hAnsi="Arial" w:cs="Arial"/>
          <w:sz w:val="20"/>
          <w:szCs w:val="20"/>
        </w:rPr>
      </w:pPr>
      <w:r w:rsidRPr="42EE1519">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11C1C2C0" w:rsidRPr="42EE1519">
        <w:rPr>
          <w:rFonts w:ascii="Arial" w:eastAsiaTheme="minorEastAsia" w:hAnsi="Arial" w:cs="Arial"/>
          <w:sz w:val="20"/>
          <w:szCs w:val="20"/>
        </w:rPr>
        <w:t xml:space="preserve"> meldt </w:t>
      </w:r>
      <w:r w:rsidR="11C1C2C0" w:rsidRPr="42EE1519">
        <w:rPr>
          <w:rFonts w:ascii="Arial" w:eastAsiaTheme="minorEastAsia" w:hAnsi="Arial" w:cs="Arial"/>
          <w:sz w:val="20"/>
          <w:szCs w:val="20"/>
          <w:u w:val="single"/>
        </w:rPr>
        <w:t>calamiteiten</w:t>
      </w:r>
      <w:r w:rsidR="11C1C2C0" w:rsidRPr="42EE1519">
        <w:rPr>
          <w:rFonts w:ascii="Arial" w:eastAsiaTheme="minorEastAsia" w:hAnsi="Arial" w:cs="Arial"/>
          <w:sz w:val="20"/>
          <w:szCs w:val="20"/>
        </w:rPr>
        <w:t xml:space="preserve"> bij de Inspectie </w:t>
      </w:r>
      <w:r w:rsidRPr="42EE1519">
        <w:rPr>
          <w:rFonts w:ascii="Arial" w:eastAsiaTheme="minorEastAsia" w:hAnsi="Arial" w:cs="Arial"/>
          <w:sz w:val="20"/>
          <w:szCs w:val="20"/>
        </w:rPr>
        <w:t xml:space="preserve">Gezondheidszorg &amp; </w:t>
      </w:r>
      <w:r w:rsidR="6CDC5269" w:rsidRPr="42EE1519">
        <w:rPr>
          <w:rFonts w:ascii="Arial" w:eastAsiaTheme="minorEastAsia" w:hAnsi="Arial" w:cs="Arial"/>
          <w:sz w:val="20"/>
          <w:szCs w:val="20"/>
        </w:rPr>
        <w:t>Jeugdhulp</w:t>
      </w:r>
      <w:r w:rsidR="77D8F7CC" w:rsidRPr="42EE1519">
        <w:rPr>
          <w:rFonts w:ascii="Arial" w:eastAsiaTheme="minorEastAsia" w:hAnsi="Arial" w:cs="Arial"/>
          <w:sz w:val="20"/>
          <w:szCs w:val="20"/>
        </w:rPr>
        <w:t>.</w:t>
      </w:r>
      <w:r w:rsidRPr="42EE1519">
        <w:rPr>
          <w:rFonts w:ascii="Arial" w:eastAsiaTheme="minorEastAsia" w:hAnsi="Arial" w:cs="Arial"/>
          <w:sz w:val="20"/>
          <w:szCs w:val="20"/>
        </w:rPr>
        <w:t xml:space="preserve"> De </w:t>
      </w:r>
      <w:r w:rsidR="002E771A" w:rsidRPr="002E771A">
        <w:rPr>
          <w:rFonts w:ascii="Arial" w:eastAsiaTheme="minorEastAsia" w:hAnsi="Arial" w:cs="Arial"/>
          <w:sz w:val="20"/>
          <w:szCs w:val="20"/>
          <w:u w:val="single"/>
        </w:rPr>
        <w:t>Jeugdhulpaanbieder</w:t>
      </w:r>
      <w:r w:rsidR="11C1C2C0" w:rsidRPr="42EE1519">
        <w:rPr>
          <w:rFonts w:ascii="Arial" w:eastAsiaTheme="minorEastAsia" w:hAnsi="Arial" w:cs="Arial"/>
          <w:sz w:val="20"/>
          <w:szCs w:val="20"/>
        </w:rPr>
        <w:t xml:space="preserve"> meldt </w:t>
      </w:r>
      <w:r w:rsidR="11C1C2C0" w:rsidRPr="42EE1519">
        <w:rPr>
          <w:rFonts w:ascii="Arial" w:eastAsiaTheme="minorEastAsia" w:hAnsi="Arial" w:cs="Arial"/>
          <w:sz w:val="20"/>
          <w:szCs w:val="20"/>
          <w:u w:val="single"/>
        </w:rPr>
        <w:t>calamiteiten</w:t>
      </w:r>
      <w:r w:rsidR="11C1C2C0" w:rsidRPr="42EE1519">
        <w:rPr>
          <w:rFonts w:ascii="Arial" w:eastAsiaTheme="minorEastAsia" w:hAnsi="Arial" w:cs="Arial"/>
          <w:sz w:val="20"/>
          <w:szCs w:val="20"/>
        </w:rPr>
        <w:t xml:space="preserve"> bovendien direct bij de betrokken </w:t>
      </w:r>
      <w:r w:rsidR="11C1C2C0" w:rsidRPr="42EE1519">
        <w:rPr>
          <w:rFonts w:ascii="Arial" w:eastAsiaTheme="minorEastAsia" w:hAnsi="Arial" w:cs="Arial"/>
          <w:sz w:val="20"/>
          <w:szCs w:val="20"/>
          <w:u w:val="single"/>
        </w:rPr>
        <w:t>gemeente</w:t>
      </w:r>
      <w:r w:rsidR="7EA9D640" w:rsidRPr="42EE1519">
        <w:rPr>
          <w:rFonts w:ascii="Arial" w:eastAsiaTheme="minorEastAsia" w:hAnsi="Arial" w:cs="Arial"/>
          <w:sz w:val="20"/>
          <w:szCs w:val="20"/>
        </w:rPr>
        <w:t xml:space="preserve"> en bij </w:t>
      </w:r>
      <w:r w:rsidR="00A17A6A">
        <w:rPr>
          <w:rFonts w:ascii="Arial" w:eastAsiaTheme="minorEastAsia" w:hAnsi="Arial" w:cs="Arial"/>
          <w:sz w:val="20"/>
          <w:szCs w:val="20"/>
          <w:u w:val="single"/>
        </w:rPr>
        <w:t>SOJ ZHZ</w:t>
      </w:r>
      <w:r w:rsidR="7EA9D640" w:rsidRPr="42EE1519">
        <w:rPr>
          <w:rFonts w:ascii="Arial" w:eastAsiaTheme="minorEastAsia" w:hAnsi="Arial" w:cs="Arial"/>
          <w:sz w:val="20"/>
          <w:szCs w:val="20"/>
        </w:rPr>
        <w:t xml:space="preserve"> </w:t>
      </w:r>
      <w:r w:rsidR="11C1C2C0" w:rsidRPr="42EE1519">
        <w:rPr>
          <w:rFonts w:ascii="Arial" w:eastAsiaTheme="minorEastAsia" w:hAnsi="Arial" w:cs="Arial"/>
          <w:sz w:val="20"/>
          <w:szCs w:val="20"/>
        </w:rPr>
        <w:t>hierbij rekening houdend met wetgeving op het gebied van privacy.</w:t>
      </w:r>
      <w:r w:rsidR="00AA6470" w:rsidRPr="42EE1519">
        <w:rPr>
          <w:rFonts w:ascii="Arial" w:eastAsiaTheme="minorEastAsia" w:hAnsi="Arial" w:cs="Arial"/>
          <w:sz w:val="20"/>
          <w:szCs w:val="20"/>
        </w:rPr>
        <w:t xml:space="preserve"> Hiervoor wordt gebruik gemaakt van de </w:t>
      </w:r>
      <w:r w:rsidR="004D7170" w:rsidRPr="42EE1519">
        <w:rPr>
          <w:rFonts w:ascii="Arial" w:eastAsiaTheme="minorEastAsia" w:hAnsi="Arial" w:cs="Arial"/>
          <w:sz w:val="20"/>
          <w:szCs w:val="20"/>
        </w:rPr>
        <w:t xml:space="preserve">contactpersonen zoals opgenomen in het CMS. </w:t>
      </w:r>
    </w:p>
    <w:p w14:paraId="09F045C6" w14:textId="61B17B58" w:rsidR="00EF20AD" w:rsidRDefault="00EF20AD" w:rsidP="42EE1519">
      <w:pPr>
        <w:spacing w:line="276" w:lineRule="auto"/>
        <w:jc w:val="both"/>
        <w:rPr>
          <w:rFonts w:ascii="Arial" w:eastAsiaTheme="minorEastAsia" w:hAnsi="Arial" w:cs="Arial"/>
          <w:sz w:val="20"/>
          <w:szCs w:val="20"/>
        </w:rPr>
      </w:pPr>
    </w:p>
    <w:p w14:paraId="51D1C79C" w14:textId="49FFCA60" w:rsidR="000B6CDC" w:rsidRPr="00F050E1" w:rsidRDefault="000B6CDC" w:rsidP="2A3A7A52">
      <w:pPr>
        <w:pStyle w:val="Kop2"/>
        <w:jc w:val="both"/>
        <w:rPr>
          <w:rFonts w:cs="Arial"/>
          <w:b w:val="0"/>
          <w:bCs w:val="0"/>
          <w:color w:val="000000" w:themeColor="text1"/>
        </w:rPr>
      </w:pPr>
      <w:bookmarkStart w:id="51" w:name="_Toc65683133"/>
      <w:bookmarkStart w:id="52" w:name="_Toc82752657"/>
      <w:r w:rsidRPr="2A3A7A52">
        <w:rPr>
          <w:rFonts w:cs="Arial"/>
        </w:rPr>
        <w:lastRenderedPageBreak/>
        <w:t xml:space="preserve">Artikel </w:t>
      </w:r>
      <w:r w:rsidR="000B3B6E" w:rsidRPr="2A3A7A52">
        <w:rPr>
          <w:rFonts w:cs="Arial"/>
        </w:rPr>
        <w:t>3.2</w:t>
      </w:r>
      <w:r w:rsidR="3DD943E6" w:rsidRPr="2A3A7A52">
        <w:rPr>
          <w:rFonts w:cs="Arial"/>
        </w:rPr>
        <w:t>7</w:t>
      </w:r>
      <w:r w:rsidRPr="2A3A7A52">
        <w:rPr>
          <w:rFonts w:cs="Arial"/>
        </w:rPr>
        <w:t xml:space="preserve">: </w:t>
      </w:r>
      <w:r w:rsidRPr="2A3A7A52">
        <w:rPr>
          <w:rFonts w:cs="Arial"/>
          <w:color w:val="000000" w:themeColor="text1"/>
        </w:rPr>
        <w:t>Archiefmateriaal</w:t>
      </w:r>
      <w:bookmarkEnd w:id="51"/>
      <w:bookmarkEnd w:id="52"/>
    </w:p>
    <w:p w14:paraId="77E37A91" w14:textId="749D150F" w:rsidR="000B6CDC" w:rsidRPr="00F050E1" w:rsidRDefault="000B6CDC" w:rsidP="7224BE68">
      <w:pPr>
        <w:spacing w:line="276" w:lineRule="auto"/>
        <w:jc w:val="both"/>
        <w:rPr>
          <w:rFonts w:ascii="Arial" w:eastAsiaTheme="minorEastAsia" w:hAnsi="Arial" w:cs="Arial"/>
          <w:sz w:val="20"/>
          <w:szCs w:val="20"/>
        </w:rPr>
      </w:pPr>
      <w:r w:rsidRPr="3202A12C">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Pr="3202A12C">
        <w:rPr>
          <w:rFonts w:ascii="Arial" w:eastAsiaTheme="minorEastAsia" w:hAnsi="Arial" w:cs="Arial"/>
          <w:sz w:val="20"/>
          <w:szCs w:val="20"/>
        </w:rPr>
        <w:t xml:space="preserve"> hanteert bij het beheer van (digitaal) archiefmateriaal in dossiers de uitgangspunten van de Archiefwet 2021. Hieronder begrepen de toepassing van de geldende selectielijst van archiefbescheiden van gemeentelijke en intergemeentelijke organen. Vernietiging, ontoegankelijk maken, vervanging, vervreemding en overdracht van dossiers door de </w:t>
      </w:r>
      <w:r w:rsidR="002E771A" w:rsidRPr="002E771A">
        <w:rPr>
          <w:rFonts w:ascii="Arial" w:eastAsiaTheme="minorEastAsia" w:hAnsi="Arial" w:cs="Arial"/>
          <w:sz w:val="20"/>
          <w:szCs w:val="20"/>
          <w:u w:val="single"/>
        </w:rPr>
        <w:t>Jeugdhulpaanbieder</w:t>
      </w:r>
      <w:r w:rsidRPr="3202A12C">
        <w:rPr>
          <w:rFonts w:ascii="Arial" w:eastAsiaTheme="minorEastAsia" w:hAnsi="Arial" w:cs="Arial"/>
          <w:sz w:val="20"/>
          <w:szCs w:val="20"/>
        </w:rPr>
        <w:t xml:space="preserve"> gebeurt in samenspraak met </w:t>
      </w:r>
      <w:r w:rsidR="00A17A6A">
        <w:rPr>
          <w:rFonts w:ascii="Arial" w:eastAsia="Arial" w:hAnsi="Arial" w:cs="Arial"/>
          <w:color w:val="000000" w:themeColor="text1"/>
          <w:sz w:val="20"/>
          <w:szCs w:val="20"/>
          <w:u w:val="single"/>
        </w:rPr>
        <w:t>SOJ ZHZ</w:t>
      </w:r>
      <w:r w:rsidRPr="3202A12C">
        <w:rPr>
          <w:rFonts w:ascii="Arial" w:eastAsiaTheme="minorEastAsia" w:hAnsi="Arial" w:cs="Arial"/>
          <w:sz w:val="20"/>
          <w:szCs w:val="20"/>
        </w:rPr>
        <w:t xml:space="preserve">. Bij beëindiging van individuele opdrachten of van het Bijzondere </w:t>
      </w:r>
      <w:r w:rsidR="00D975C5">
        <w:rPr>
          <w:rFonts w:ascii="Arial" w:eastAsiaTheme="minorEastAsia" w:hAnsi="Arial" w:cs="Arial"/>
          <w:sz w:val="20"/>
          <w:szCs w:val="20"/>
        </w:rPr>
        <w:t>Deel</w:t>
      </w:r>
      <w:r w:rsidRPr="3202A12C">
        <w:rPr>
          <w:rFonts w:ascii="Arial" w:eastAsiaTheme="minorEastAsia" w:hAnsi="Arial" w:cs="Arial"/>
          <w:sz w:val="20"/>
          <w:szCs w:val="20"/>
        </w:rPr>
        <w:t xml:space="preserve"> van de overeenkomst draagt de </w:t>
      </w:r>
      <w:r w:rsidR="002E771A" w:rsidRPr="002E771A">
        <w:rPr>
          <w:rFonts w:ascii="Arial" w:eastAsiaTheme="minorEastAsia" w:hAnsi="Arial" w:cs="Arial"/>
          <w:sz w:val="20"/>
          <w:szCs w:val="20"/>
          <w:u w:val="single"/>
        </w:rPr>
        <w:t>Jeugdhulpaanbieder</w:t>
      </w:r>
      <w:r w:rsidRPr="3202A12C">
        <w:rPr>
          <w:rFonts w:ascii="Arial" w:eastAsiaTheme="minorEastAsia" w:hAnsi="Arial" w:cs="Arial"/>
          <w:sz w:val="20"/>
          <w:szCs w:val="20"/>
        </w:rPr>
        <w:t xml:space="preserve"> zorg voor de overdracht in goede, geordende en toegankelijke staat van de lopende dossiers, aan de organisatie die </w:t>
      </w:r>
      <w:r w:rsidR="00A17A6A">
        <w:rPr>
          <w:rFonts w:ascii="Arial" w:eastAsia="Arial" w:hAnsi="Arial" w:cs="Arial"/>
          <w:color w:val="000000" w:themeColor="text1"/>
          <w:sz w:val="20"/>
          <w:szCs w:val="20"/>
          <w:u w:val="single"/>
        </w:rPr>
        <w:t>SOJ ZHZ</w:t>
      </w:r>
      <w:r w:rsidR="0041390F" w:rsidRPr="3202A12C">
        <w:rPr>
          <w:rFonts w:ascii="Arial" w:hAnsi="Arial" w:cs="Arial"/>
          <w:i/>
          <w:iCs/>
          <w:sz w:val="20"/>
          <w:szCs w:val="20"/>
        </w:rPr>
        <w:t xml:space="preserve"> </w:t>
      </w:r>
      <w:r w:rsidRPr="3202A12C">
        <w:rPr>
          <w:rFonts w:ascii="Arial" w:eastAsiaTheme="minorEastAsia" w:hAnsi="Arial" w:cs="Arial"/>
          <w:sz w:val="20"/>
          <w:szCs w:val="20"/>
        </w:rPr>
        <w:t>aanwij</w:t>
      </w:r>
      <w:r w:rsidR="0041390F" w:rsidRPr="3202A12C">
        <w:rPr>
          <w:rFonts w:ascii="Arial" w:eastAsiaTheme="minorEastAsia" w:hAnsi="Arial" w:cs="Arial"/>
          <w:sz w:val="20"/>
          <w:szCs w:val="20"/>
        </w:rPr>
        <w:t>st</w:t>
      </w:r>
      <w:r w:rsidRPr="3202A12C">
        <w:rPr>
          <w:rFonts w:ascii="Arial" w:eastAsiaTheme="minorEastAsia" w:hAnsi="Arial" w:cs="Arial"/>
          <w:sz w:val="20"/>
          <w:szCs w:val="20"/>
        </w:rPr>
        <w:t>.</w:t>
      </w:r>
    </w:p>
    <w:p w14:paraId="6CE11BC7" w14:textId="48530380" w:rsidR="0002348D" w:rsidRPr="00F050E1" w:rsidRDefault="0002348D" w:rsidP="009234B3">
      <w:pPr>
        <w:spacing w:line="276" w:lineRule="auto"/>
        <w:jc w:val="both"/>
        <w:rPr>
          <w:rFonts w:ascii="Arial" w:hAnsi="Arial" w:cs="Arial"/>
          <w:sz w:val="20"/>
          <w:szCs w:val="20"/>
        </w:rPr>
      </w:pPr>
    </w:p>
    <w:p w14:paraId="389EB3B1" w14:textId="7503AF92" w:rsidR="000B6CDC" w:rsidRPr="00575BE8" w:rsidRDefault="000B6CDC" w:rsidP="2A3A7A52">
      <w:pPr>
        <w:pStyle w:val="Kop2"/>
        <w:jc w:val="both"/>
        <w:rPr>
          <w:rFonts w:cs="Arial"/>
        </w:rPr>
      </w:pPr>
      <w:bookmarkStart w:id="53" w:name="_Toc65683134"/>
      <w:bookmarkStart w:id="54" w:name="_Toc82752658"/>
      <w:r w:rsidRPr="2A3A7A52">
        <w:rPr>
          <w:rFonts w:cs="Arial"/>
        </w:rPr>
        <w:t xml:space="preserve">Artikel </w:t>
      </w:r>
      <w:r w:rsidR="000B3B6E" w:rsidRPr="2A3A7A52">
        <w:rPr>
          <w:rFonts w:cs="Arial"/>
        </w:rPr>
        <w:t>3.</w:t>
      </w:r>
      <w:r w:rsidR="4508F838" w:rsidRPr="2A3A7A52">
        <w:rPr>
          <w:rFonts w:cs="Arial"/>
        </w:rPr>
        <w:t>28</w:t>
      </w:r>
      <w:r w:rsidRPr="2A3A7A52">
        <w:rPr>
          <w:rFonts w:cs="Arial"/>
        </w:rPr>
        <w:t>: Marketing</w:t>
      </w:r>
      <w:bookmarkEnd w:id="53"/>
      <w:bookmarkEnd w:id="54"/>
    </w:p>
    <w:p w14:paraId="70B8D4D1" w14:textId="3DC647FC" w:rsidR="000B6CDC" w:rsidRPr="00C64C23" w:rsidRDefault="000B6CDC" w:rsidP="57F6060C">
      <w:pPr>
        <w:spacing w:line="276" w:lineRule="auto"/>
        <w:jc w:val="both"/>
        <w:rPr>
          <w:rFonts w:ascii="Arial" w:eastAsiaTheme="minorEastAsia" w:hAnsi="Arial" w:cs="Arial"/>
          <w:sz w:val="20"/>
          <w:szCs w:val="20"/>
        </w:rPr>
      </w:pPr>
      <w:r w:rsidRPr="00C64C23">
        <w:rPr>
          <w:rFonts w:ascii="Arial" w:eastAsiaTheme="minorEastAsia" w:hAnsi="Arial" w:cs="Arial"/>
          <w:sz w:val="20"/>
          <w:szCs w:val="20"/>
        </w:rPr>
        <w:t xml:space="preserve">Als de </w:t>
      </w:r>
      <w:r w:rsidR="002E771A" w:rsidRPr="002E771A">
        <w:rPr>
          <w:rFonts w:ascii="Arial" w:eastAsiaTheme="minorEastAsia" w:hAnsi="Arial" w:cs="Arial"/>
          <w:sz w:val="20"/>
          <w:szCs w:val="20"/>
          <w:u w:val="single"/>
        </w:rPr>
        <w:t>Jeugdhulpaanbieder</w:t>
      </w:r>
      <w:r w:rsidRPr="00C64C23">
        <w:rPr>
          <w:rFonts w:ascii="Arial" w:eastAsiaTheme="minorEastAsia" w:hAnsi="Arial" w:cs="Arial"/>
          <w:sz w:val="20"/>
          <w:szCs w:val="20"/>
        </w:rPr>
        <w:t xml:space="preserve"> </w:t>
      </w:r>
      <w:r w:rsidR="00AC050D" w:rsidRPr="00C64C23">
        <w:rPr>
          <w:rFonts w:ascii="Arial" w:eastAsiaTheme="minorEastAsia" w:hAnsi="Arial" w:cs="Arial"/>
          <w:sz w:val="20"/>
          <w:szCs w:val="20"/>
        </w:rPr>
        <w:t>gebruikmaakt</w:t>
      </w:r>
      <w:r w:rsidRPr="00C64C23">
        <w:rPr>
          <w:rFonts w:ascii="Arial" w:eastAsiaTheme="minorEastAsia" w:hAnsi="Arial" w:cs="Arial"/>
          <w:sz w:val="20"/>
          <w:szCs w:val="20"/>
        </w:rPr>
        <w:t xml:space="preserve"> van marketing en acquisitie richting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en/of ouder(s) om individuele opdrachten voor diensten te ontvangen, houdt de </w:t>
      </w:r>
      <w:r w:rsidR="002E771A" w:rsidRPr="002E771A">
        <w:rPr>
          <w:rFonts w:ascii="Arial" w:eastAsiaTheme="minorEastAsia" w:hAnsi="Arial" w:cs="Arial"/>
          <w:sz w:val="20"/>
          <w:szCs w:val="20"/>
          <w:u w:val="single"/>
        </w:rPr>
        <w:t>Jeugdhulpaanbieder</w:t>
      </w:r>
      <w:r w:rsidRPr="00C64C23">
        <w:rPr>
          <w:rFonts w:ascii="Arial" w:eastAsiaTheme="minorEastAsia" w:hAnsi="Arial" w:cs="Arial"/>
          <w:sz w:val="20"/>
          <w:szCs w:val="20"/>
        </w:rPr>
        <w:t xml:space="preserve"> zich aan de “gedragsregels voor marketing”. Deze gedragsregels houden in dat de </w:t>
      </w:r>
      <w:r w:rsidR="002E771A" w:rsidRPr="002E771A">
        <w:rPr>
          <w:rFonts w:ascii="Arial" w:eastAsiaTheme="minorEastAsia" w:hAnsi="Arial" w:cs="Arial"/>
          <w:sz w:val="20"/>
          <w:szCs w:val="20"/>
          <w:u w:val="single"/>
        </w:rPr>
        <w:t>Jeugdhulpaanbieder</w:t>
      </w:r>
      <w:r w:rsidRPr="00C64C23">
        <w:rPr>
          <w:rFonts w:ascii="Arial" w:eastAsiaTheme="minorEastAsia" w:hAnsi="Arial" w:cs="Arial"/>
          <w:sz w:val="20"/>
          <w:szCs w:val="20"/>
        </w:rPr>
        <w:t>:</w:t>
      </w:r>
    </w:p>
    <w:p w14:paraId="32FAD4DB" w14:textId="7AC4526E"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a.</w:t>
      </w:r>
      <w:r w:rsidRPr="00C64C23">
        <w:rPr>
          <w:rFonts w:ascii="Arial" w:eastAsiaTheme="minorEastAsia" w:hAnsi="Arial" w:cs="Arial"/>
          <w:sz w:val="20"/>
          <w:szCs w:val="20"/>
        </w:rPr>
        <w:tab/>
        <w:t xml:space="preserve">zichzelf duidelijk en expliciet kenbaar maakt op enig materiaal dat hij gebruikt voor directe marketing richting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n;</w:t>
      </w:r>
    </w:p>
    <w:p w14:paraId="2CF7A465" w14:textId="589B3587"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b.</w:t>
      </w:r>
      <w:r w:rsidRPr="00C64C23">
        <w:rPr>
          <w:rFonts w:ascii="Arial" w:eastAsiaTheme="minorEastAsia" w:hAnsi="Arial" w:cs="Arial"/>
          <w:sz w:val="20"/>
          <w:szCs w:val="20"/>
        </w:rPr>
        <w:tab/>
        <w:t xml:space="preserve">geen </w:t>
      </w:r>
      <w:r w:rsidR="00AC050D" w:rsidRPr="00C64C23">
        <w:rPr>
          <w:rFonts w:ascii="Arial" w:eastAsiaTheme="minorEastAsia" w:hAnsi="Arial" w:cs="Arial"/>
          <w:sz w:val="20"/>
          <w:szCs w:val="20"/>
        </w:rPr>
        <w:t>gebruikmaakt</w:t>
      </w:r>
      <w:r w:rsidRPr="00C64C23">
        <w:rPr>
          <w:rFonts w:ascii="Arial" w:eastAsiaTheme="minorEastAsia" w:hAnsi="Arial" w:cs="Arial"/>
          <w:sz w:val="20"/>
          <w:szCs w:val="20"/>
        </w:rPr>
        <w:t xml:space="preserve"> van telefonische marketing, huis-aan-huis verkoop of verkoop op locaties waar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veel aanwezig zijn (zoals scholen, ziekenhuizen en medische </w:t>
      </w:r>
      <w:r w:rsidRPr="00FC18C8">
        <w:rPr>
          <w:rFonts w:ascii="Arial" w:eastAsiaTheme="minorEastAsia" w:hAnsi="Arial" w:cs="Arial"/>
          <w:sz w:val="20"/>
          <w:szCs w:val="20"/>
          <w:u w:val="single"/>
        </w:rPr>
        <w:t>verwijzers</w:t>
      </w:r>
      <w:r w:rsidRPr="00C64C23">
        <w:rPr>
          <w:rFonts w:ascii="Arial" w:eastAsiaTheme="minorEastAsia" w:hAnsi="Arial" w:cs="Arial"/>
          <w:sz w:val="20"/>
          <w:szCs w:val="20"/>
        </w:rPr>
        <w:t xml:space="preserve"> – NB. De POH GGZ is geen marketing in de zin van dit artikel);</w:t>
      </w:r>
    </w:p>
    <w:p w14:paraId="336A8F08" w14:textId="556167B7"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c.</w:t>
      </w:r>
      <w:r w:rsidRPr="00C64C23">
        <w:rPr>
          <w:rFonts w:ascii="Arial" w:eastAsiaTheme="minorEastAsia" w:hAnsi="Arial" w:cs="Arial"/>
          <w:sz w:val="20"/>
          <w:szCs w:val="20"/>
        </w:rPr>
        <w:tab/>
        <w:t xml:space="preserve">duidelijk en expliciet zorgt voor de mogelijkheid voor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n om aan te geven dat zij in de toekomst geen marketing materiaal meer willen ontvangen (via post, email of andere methoden);</w:t>
      </w:r>
    </w:p>
    <w:p w14:paraId="19FE05AB" w14:textId="14D4B1FF"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d.</w:t>
      </w:r>
      <w:r w:rsidRPr="00C64C23">
        <w:rPr>
          <w:rFonts w:ascii="Arial" w:eastAsiaTheme="minorEastAsia" w:hAnsi="Arial" w:cs="Arial"/>
          <w:sz w:val="20"/>
          <w:szCs w:val="20"/>
        </w:rPr>
        <w:tab/>
        <w:t xml:space="preserve">geen diensten levert aan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voordat hij van </w:t>
      </w:r>
      <w:r w:rsidR="241373BA" w:rsidRPr="00C64C23">
        <w:rPr>
          <w:rFonts w:ascii="Arial" w:eastAsiaTheme="minorEastAsia" w:hAnsi="Arial" w:cs="Arial"/>
          <w:sz w:val="20"/>
          <w:szCs w:val="20"/>
        </w:rPr>
        <w:t>SOJ ZHZ</w:t>
      </w:r>
      <w:r w:rsidRPr="00C64C23">
        <w:rPr>
          <w:rFonts w:ascii="Arial" w:eastAsiaTheme="minorEastAsia" w:hAnsi="Arial" w:cs="Arial"/>
          <w:sz w:val="20"/>
          <w:szCs w:val="20"/>
        </w:rPr>
        <w:t xml:space="preserve"> daartoe een schriftelijke opdracht ontvangt;</w:t>
      </w:r>
    </w:p>
    <w:p w14:paraId="412C29D8" w14:textId="7E650945"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e.</w:t>
      </w:r>
      <w:r w:rsidRPr="00C64C23">
        <w:rPr>
          <w:rFonts w:ascii="Arial" w:eastAsiaTheme="minorEastAsia" w:hAnsi="Arial" w:cs="Arial"/>
          <w:sz w:val="20"/>
          <w:szCs w:val="20"/>
        </w:rPr>
        <w:tab/>
        <w:t xml:space="preserve">zich in zijn uitlatingen niet anders voordoet dan als </w:t>
      </w:r>
      <w:r w:rsidR="002E771A" w:rsidRPr="002E771A">
        <w:rPr>
          <w:rFonts w:ascii="Arial" w:eastAsiaTheme="minorEastAsia" w:hAnsi="Arial" w:cs="Arial"/>
          <w:sz w:val="20"/>
          <w:szCs w:val="20"/>
          <w:u w:val="single"/>
        </w:rPr>
        <w:t>Jeugdhulpaanbieder</w:t>
      </w:r>
      <w:r w:rsidR="6DA9A50A" w:rsidRPr="00C64C23">
        <w:rPr>
          <w:rFonts w:ascii="Arial" w:eastAsiaTheme="minorEastAsia" w:hAnsi="Arial" w:cs="Arial"/>
          <w:sz w:val="20"/>
          <w:szCs w:val="20"/>
        </w:rPr>
        <w:t>.</w:t>
      </w:r>
      <w:r w:rsidRPr="00C64C23">
        <w:rPr>
          <w:rFonts w:ascii="Arial" w:eastAsiaTheme="minorEastAsia" w:hAnsi="Arial" w:cs="Arial"/>
          <w:sz w:val="20"/>
          <w:szCs w:val="20"/>
        </w:rPr>
        <w:t xml:space="preserve"> Hij doet zich bijvoorbeeld niet voor als onderzoeksbureau voor het doen van onderzoek of afnemen van enquêtes bedoeld om producten of diensten aan te bieden;</w:t>
      </w:r>
    </w:p>
    <w:p w14:paraId="564E0A33" w14:textId="3BD38FF3"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f.</w:t>
      </w:r>
      <w:r w:rsidRPr="00C64C23">
        <w:rPr>
          <w:rFonts w:ascii="Arial" w:eastAsiaTheme="minorEastAsia" w:hAnsi="Arial" w:cs="Arial"/>
          <w:sz w:val="20"/>
          <w:szCs w:val="20"/>
        </w:rPr>
        <w:tab/>
        <w:t xml:space="preserve">als hij persoonlijke informatie verzamelt van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voor marketing-doeleinden dit expliciet aan de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 kenbaar maakt en vraagt om schriftelijke toestemming</w:t>
      </w:r>
      <w:r w:rsidR="00420165" w:rsidRPr="00C64C23">
        <w:rPr>
          <w:rFonts w:ascii="Arial" w:eastAsiaTheme="minorEastAsia" w:hAnsi="Arial" w:cs="Arial"/>
          <w:sz w:val="20"/>
          <w:szCs w:val="20"/>
        </w:rPr>
        <w:t xml:space="preserve"> (van </w:t>
      </w:r>
      <w:r w:rsidR="001674DC" w:rsidRPr="001674DC">
        <w:rPr>
          <w:rFonts w:ascii="Arial" w:eastAsiaTheme="minorEastAsia" w:hAnsi="Arial" w:cs="Arial"/>
          <w:sz w:val="20"/>
          <w:szCs w:val="20"/>
          <w:u w:val="single"/>
        </w:rPr>
        <w:t>jeugdige</w:t>
      </w:r>
      <w:r w:rsidR="00420165" w:rsidRPr="00C64C23">
        <w:rPr>
          <w:rFonts w:ascii="Arial" w:eastAsiaTheme="minorEastAsia" w:hAnsi="Arial" w:cs="Arial"/>
          <w:sz w:val="20"/>
          <w:szCs w:val="20"/>
        </w:rPr>
        <w:t xml:space="preserve"> en/of ouder(s))</w:t>
      </w:r>
      <w:r w:rsidRPr="00C64C23">
        <w:rPr>
          <w:rFonts w:ascii="Arial" w:eastAsiaTheme="minorEastAsia" w:hAnsi="Arial" w:cs="Arial"/>
          <w:sz w:val="20"/>
          <w:szCs w:val="20"/>
        </w:rPr>
        <w:t>;</w:t>
      </w:r>
    </w:p>
    <w:p w14:paraId="6282181F" w14:textId="3E462489" w:rsidR="000B6CDC" w:rsidRPr="00C64C23" w:rsidRDefault="000B6CDC" w:rsidP="57F6060C">
      <w:pPr>
        <w:spacing w:line="276" w:lineRule="auto"/>
        <w:ind w:left="700" w:hanging="700"/>
        <w:jc w:val="both"/>
        <w:rPr>
          <w:rFonts w:ascii="Arial" w:eastAsiaTheme="minorEastAsia" w:hAnsi="Arial" w:cs="Arial"/>
          <w:sz w:val="20"/>
          <w:szCs w:val="20"/>
        </w:rPr>
      </w:pPr>
      <w:r w:rsidRPr="00C64C23">
        <w:rPr>
          <w:rFonts w:ascii="Arial" w:eastAsiaTheme="minorEastAsia" w:hAnsi="Arial" w:cs="Arial"/>
          <w:sz w:val="20"/>
          <w:szCs w:val="20"/>
        </w:rPr>
        <w:t>g.</w:t>
      </w:r>
      <w:r w:rsidRPr="00C64C23">
        <w:rPr>
          <w:rFonts w:ascii="Arial" w:eastAsiaTheme="minorEastAsia" w:hAnsi="Arial" w:cs="Arial"/>
          <w:sz w:val="20"/>
          <w:szCs w:val="20"/>
        </w:rPr>
        <w:tab/>
        <w:t xml:space="preserve">richting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w:t>
      </w:r>
      <w:r w:rsidR="008E4EB3" w:rsidRPr="00C64C23">
        <w:rPr>
          <w:rFonts w:ascii="Arial" w:eastAsiaTheme="minorEastAsia" w:hAnsi="Arial" w:cs="Arial"/>
          <w:sz w:val="20"/>
          <w:szCs w:val="20"/>
        </w:rPr>
        <w:t xml:space="preserve">en gezinnen </w:t>
      </w:r>
      <w:r w:rsidRPr="00C64C23">
        <w:rPr>
          <w:rFonts w:ascii="Arial" w:eastAsiaTheme="minorEastAsia" w:hAnsi="Arial" w:cs="Arial"/>
          <w:sz w:val="20"/>
          <w:szCs w:val="20"/>
        </w:rPr>
        <w:t xml:space="preserve">geen </w:t>
      </w:r>
      <w:r w:rsidR="00AC050D" w:rsidRPr="00C64C23">
        <w:rPr>
          <w:rFonts w:ascii="Arial" w:eastAsiaTheme="minorEastAsia" w:hAnsi="Arial" w:cs="Arial"/>
          <w:sz w:val="20"/>
          <w:szCs w:val="20"/>
        </w:rPr>
        <w:t>gebruikmaakt</w:t>
      </w:r>
      <w:r w:rsidRPr="00C64C23">
        <w:rPr>
          <w:rFonts w:ascii="Arial" w:eastAsiaTheme="minorEastAsia" w:hAnsi="Arial" w:cs="Arial"/>
          <w:sz w:val="20"/>
          <w:szCs w:val="20"/>
        </w:rPr>
        <w:t xml:space="preserve"> van zogenaamde agressieve verkooptechnieken</w:t>
      </w:r>
      <w:r w:rsidR="00B742A5" w:rsidRPr="00C64C23">
        <w:rPr>
          <w:rFonts w:ascii="Arial" w:eastAsiaTheme="minorEastAsia" w:hAnsi="Arial" w:cs="Arial"/>
          <w:sz w:val="20"/>
          <w:szCs w:val="20"/>
        </w:rPr>
        <w:t>;</w:t>
      </w:r>
    </w:p>
    <w:p w14:paraId="7FD70C42" w14:textId="0C680CE7" w:rsidR="00B742A5" w:rsidRPr="00C64C23" w:rsidRDefault="00B742A5" w:rsidP="57F6060C">
      <w:pPr>
        <w:spacing w:line="276" w:lineRule="auto"/>
        <w:jc w:val="both"/>
        <w:rPr>
          <w:rFonts w:ascii="Arial" w:eastAsiaTheme="minorEastAsia" w:hAnsi="Arial" w:cs="Arial"/>
          <w:sz w:val="20"/>
          <w:szCs w:val="20"/>
        </w:rPr>
      </w:pPr>
      <w:r w:rsidRPr="00C64C23">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Pr="00C64C23">
        <w:rPr>
          <w:rFonts w:ascii="Arial" w:eastAsiaTheme="minorEastAsia" w:hAnsi="Arial" w:cs="Arial"/>
          <w:sz w:val="20"/>
          <w:szCs w:val="20"/>
        </w:rPr>
        <w:t xml:space="preserve"> houdt zich ook aan deze regels voor marketing als hij naast het leveren van diensten op basis van deze overeenkomst ook diensten levert of wil leveren op basis van een persoonsgebonden budget aan </w:t>
      </w:r>
      <w:r w:rsidR="001674DC" w:rsidRPr="001674DC">
        <w:rPr>
          <w:rFonts w:ascii="Arial" w:eastAsiaTheme="minorEastAsia" w:hAnsi="Arial" w:cs="Arial"/>
          <w:sz w:val="20"/>
          <w:szCs w:val="20"/>
          <w:u w:val="single"/>
        </w:rPr>
        <w:t>jeugdige</w:t>
      </w:r>
      <w:r w:rsidRPr="00C64C23">
        <w:rPr>
          <w:rFonts w:ascii="Arial" w:eastAsiaTheme="minorEastAsia" w:hAnsi="Arial" w:cs="Arial"/>
          <w:sz w:val="20"/>
          <w:szCs w:val="20"/>
        </w:rPr>
        <w:t xml:space="preserve">n en/of ouder(s) van de gemeente(n). </w:t>
      </w:r>
    </w:p>
    <w:p w14:paraId="499F44D8" w14:textId="77777777" w:rsidR="0002348D" w:rsidRPr="00F050E1" w:rsidRDefault="0002348D" w:rsidP="009234B3">
      <w:pPr>
        <w:spacing w:line="276" w:lineRule="auto"/>
        <w:jc w:val="both"/>
      </w:pPr>
    </w:p>
    <w:p w14:paraId="77234035" w14:textId="2973670E" w:rsidR="003E44A2" w:rsidRPr="00F050E1" w:rsidRDefault="003E44A2" w:rsidP="009234B3">
      <w:pPr>
        <w:pStyle w:val="Kop2"/>
        <w:jc w:val="both"/>
        <w:rPr>
          <w:color w:val="000000" w:themeColor="text1"/>
        </w:rPr>
      </w:pPr>
      <w:bookmarkStart w:id="55" w:name="_Toc82752659"/>
      <w:r w:rsidRPr="2A3A7A52">
        <w:rPr>
          <w:color w:val="000000" w:themeColor="text1"/>
        </w:rPr>
        <w:t xml:space="preserve">Artikel </w:t>
      </w:r>
      <w:r w:rsidR="000B3B6E" w:rsidRPr="2A3A7A52">
        <w:rPr>
          <w:color w:val="000000" w:themeColor="text1"/>
        </w:rPr>
        <w:t>3.</w:t>
      </w:r>
      <w:r w:rsidR="6FBB7F95" w:rsidRPr="2A3A7A52">
        <w:rPr>
          <w:color w:val="000000" w:themeColor="text1"/>
        </w:rPr>
        <w:t>29</w:t>
      </w:r>
      <w:r w:rsidRPr="2A3A7A52">
        <w:rPr>
          <w:color w:val="000000" w:themeColor="text1"/>
        </w:rPr>
        <w:t>: Woonplaatsbeginsel</w:t>
      </w:r>
      <w:bookmarkEnd w:id="55"/>
      <w:r w:rsidRPr="2A3A7A52">
        <w:rPr>
          <w:color w:val="000000" w:themeColor="text1"/>
        </w:rPr>
        <w:t xml:space="preserve"> </w:t>
      </w:r>
    </w:p>
    <w:p w14:paraId="3BD2C551" w14:textId="0EC3BCAF" w:rsidR="00420165" w:rsidRPr="00F050E1" w:rsidRDefault="003E44A2" w:rsidP="00665A76">
      <w:pPr>
        <w:pStyle w:val="Lijstalinea"/>
        <w:numPr>
          <w:ilvl w:val="0"/>
          <w:numId w:val="26"/>
        </w:numPr>
        <w:spacing w:line="276" w:lineRule="auto"/>
        <w:ind w:left="709"/>
        <w:jc w:val="both"/>
        <w:rPr>
          <w:rFonts w:ascii="Arial" w:hAnsi="Arial" w:cs="Arial"/>
          <w:color w:val="000000" w:themeColor="text1"/>
          <w:sz w:val="20"/>
          <w:szCs w:val="20"/>
        </w:rPr>
      </w:pPr>
      <w:r w:rsidRPr="3202A12C">
        <w:rPr>
          <w:rFonts w:ascii="Arial" w:hAnsi="Arial" w:cs="Arial"/>
          <w:color w:val="000000" w:themeColor="text1"/>
          <w:sz w:val="20"/>
          <w:szCs w:val="20"/>
        </w:rPr>
        <w:t xml:space="preserve">Feitelijke vaststelling van de verantwoordelijke </w:t>
      </w:r>
      <w:r w:rsidRPr="3202A12C">
        <w:rPr>
          <w:rFonts w:ascii="Arial" w:hAnsi="Arial" w:cs="Arial"/>
          <w:color w:val="000000" w:themeColor="text1"/>
          <w:sz w:val="20"/>
          <w:szCs w:val="20"/>
          <w:u w:val="single"/>
        </w:rPr>
        <w:t>gemeente</w:t>
      </w:r>
      <w:r w:rsidRPr="3202A12C">
        <w:rPr>
          <w:rFonts w:ascii="Arial" w:hAnsi="Arial" w:cs="Arial"/>
          <w:color w:val="000000" w:themeColor="text1"/>
          <w:sz w:val="20"/>
          <w:szCs w:val="20"/>
        </w:rPr>
        <w:t xml:space="preserve"> door middel van toepassing van het woonplaatsbeginsel is de verantwoordelijkheid van </w:t>
      </w:r>
      <w:r w:rsidR="00A17A6A">
        <w:rPr>
          <w:rFonts w:ascii="Arial" w:eastAsia="Arial" w:hAnsi="Arial" w:cs="Arial"/>
          <w:color w:val="000000" w:themeColor="text1"/>
          <w:sz w:val="20"/>
          <w:szCs w:val="20"/>
          <w:u w:val="single"/>
        </w:rPr>
        <w:t>SOJ ZHZ</w:t>
      </w:r>
      <w:r w:rsidR="00057E7E" w:rsidRPr="3202A12C">
        <w:rPr>
          <w:rFonts w:ascii="Arial" w:eastAsia="Arial" w:hAnsi="Arial" w:cs="Arial"/>
          <w:color w:val="000000" w:themeColor="text1"/>
          <w:sz w:val="20"/>
          <w:szCs w:val="20"/>
          <w:u w:val="single"/>
        </w:rPr>
        <w:t>.</w:t>
      </w:r>
    </w:p>
    <w:p w14:paraId="46369974" w14:textId="46856FF0" w:rsidR="00420165" w:rsidRPr="00F050E1" w:rsidRDefault="00420165" w:rsidP="00665A76">
      <w:pPr>
        <w:pStyle w:val="Lijstalinea"/>
        <w:numPr>
          <w:ilvl w:val="0"/>
          <w:numId w:val="26"/>
        </w:numPr>
        <w:spacing w:line="276" w:lineRule="auto"/>
        <w:ind w:left="709"/>
        <w:jc w:val="both"/>
        <w:rPr>
          <w:rFonts w:ascii="Arial" w:hAnsi="Arial" w:cs="Arial"/>
          <w:color w:val="000000" w:themeColor="text1"/>
          <w:sz w:val="20"/>
          <w:szCs w:val="20"/>
        </w:rPr>
      </w:pPr>
      <w:r w:rsidRPr="3202A12C">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003E44A2" w:rsidRPr="3202A12C">
        <w:rPr>
          <w:rFonts w:ascii="Arial" w:hAnsi="Arial" w:cs="Arial"/>
          <w:color w:val="000000" w:themeColor="text1"/>
          <w:sz w:val="20"/>
          <w:szCs w:val="20"/>
        </w:rPr>
        <w:t xml:space="preserve"> maakt per </w:t>
      </w:r>
      <w:r w:rsidR="001674DC" w:rsidRPr="001674DC">
        <w:rPr>
          <w:rFonts w:ascii="Arial" w:hAnsi="Arial" w:cs="Arial"/>
          <w:color w:val="000000" w:themeColor="text1"/>
          <w:sz w:val="20"/>
          <w:szCs w:val="20"/>
          <w:u w:val="single"/>
        </w:rPr>
        <w:t>jeugdige</w:t>
      </w:r>
      <w:r w:rsidR="003E44A2" w:rsidRPr="3202A12C">
        <w:rPr>
          <w:rFonts w:ascii="Arial" w:hAnsi="Arial" w:cs="Arial"/>
          <w:color w:val="000000" w:themeColor="text1"/>
          <w:sz w:val="20"/>
          <w:szCs w:val="20"/>
        </w:rPr>
        <w:t xml:space="preserve"> naar beste inzicht en met toepassing van daarvoor beschikbare handreikingen een inschatting van de </w:t>
      </w:r>
      <w:r w:rsidR="003E44A2" w:rsidRPr="3202A12C">
        <w:rPr>
          <w:rFonts w:ascii="Arial" w:hAnsi="Arial" w:cs="Arial"/>
          <w:i/>
          <w:iCs/>
          <w:color w:val="000000" w:themeColor="text1"/>
          <w:sz w:val="20"/>
          <w:szCs w:val="20"/>
        </w:rPr>
        <w:t>verantwoordelijke</w:t>
      </w:r>
      <w:r w:rsidR="003E44A2" w:rsidRPr="3202A12C">
        <w:rPr>
          <w:rFonts w:ascii="Arial" w:hAnsi="Arial" w:cs="Arial"/>
          <w:color w:val="000000" w:themeColor="text1"/>
          <w:sz w:val="20"/>
          <w:szCs w:val="20"/>
        </w:rPr>
        <w:t xml:space="preserve"> </w:t>
      </w:r>
      <w:r w:rsidR="003E44A2" w:rsidRPr="3202A12C">
        <w:rPr>
          <w:rFonts w:ascii="Arial" w:hAnsi="Arial" w:cs="Arial"/>
          <w:color w:val="000000" w:themeColor="text1"/>
          <w:sz w:val="20"/>
          <w:szCs w:val="20"/>
          <w:u w:val="single"/>
        </w:rPr>
        <w:t>gemeente</w:t>
      </w:r>
      <w:r w:rsidR="003E44A2" w:rsidRPr="3202A12C">
        <w:rPr>
          <w:rFonts w:ascii="Arial" w:hAnsi="Arial" w:cs="Arial"/>
          <w:color w:val="000000" w:themeColor="text1"/>
          <w:sz w:val="20"/>
          <w:szCs w:val="20"/>
        </w:rPr>
        <w:t>.</w:t>
      </w:r>
    </w:p>
    <w:p w14:paraId="146C4508" w14:textId="3E8F0792" w:rsidR="00420165" w:rsidRPr="00F050E1" w:rsidRDefault="003E44A2" w:rsidP="00665A76">
      <w:pPr>
        <w:pStyle w:val="Lijstalinea"/>
        <w:numPr>
          <w:ilvl w:val="0"/>
          <w:numId w:val="26"/>
        </w:numPr>
        <w:spacing w:line="276" w:lineRule="auto"/>
        <w:ind w:left="709"/>
        <w:jc w:val="both"/>
        <w:rPr>
          <w:rFonts w:ascii="Arial" w:hAnsi="Arial" w:cs="Arial"/>
          <w:color w:val="000000" w:themeColor="text1"/>
          <w:sz w:val="20"/>
          <w:szCs w:val="20"/>
        </w:rPr>
      </w:pPr>
      <w:r w:rsidRPr="3202A12C">
        <w:rPr>
          <w:rFonts w:ascii="Arial" w:hAnsi="Arial" w:cs="Arial"/>
          <w:color w:val="000000" w:themeColor="text1"/>
          <w:sz w:val="20"/>
          <w:szCs w:val="20"/>
        </w:rPr>
        <w:t xml:space="preserve">Bij afkeuring van een verzoek, </w:t>
      </w:r>
      <w:r w:rsidRPr="3202A12C">
        <w:rPr>
          <w:rFonts w:ascii="Arial" w:hAnsi="Arial" w:cs="Arial"/>
          <w:i/>
          <w:iCs/>
          <w:color w:val="000000" w:themeColor="text1"/>
          <w:sz w:val="20"/>
          <w:szCs w:val="20"/>
        </w:rPr>
        <w:t>toewijzing of factuur</w:t>
      </w:r>
      <w:r w:rsidRPr="3202A12C">
        <w:rPr>
          <w:rFonts w:ascii="Arial" w:hAnsi="Arial" w:cs="Arial"/>
          <w:color w:val="000000" w:themeColor="text1"/>
          <w:sz w:val="20"/>
          <w:szCs w:val="20"/>
        </w:rPr>
        <w:t xml:space="preserve"> op basis van het woonplaatsbeginsel draagt </w:t>
      </w:r>
      <w:r w:rsidR="00A17A6A">
        <w:rPr>
          <w:rFonts w:ascii="Arial" w:eastAsia="Arial" w:hAnsi="Arial" w:cs="Arial"/>
          <w:color w:val="000000" w:themeColor="text1"/>
          <w:sz w:val="20"/>
          <w:szCs w:val="20"/>
          <w:u w:val="single"/>
        </w:rPr>
        <w:t>SOJ ZHZ</w:t>
      </w:r>
      <w:r w:rsidR="00057E7E" w:rsidRPr="3202A12C">
        <w:rPr>
          <w:rFonts w:ascii="Arial" w:hAnsi="Arial" w:cs="Arial"/>
          <w:i/>
          <w:iCs/>
          <w:sz w:val="20"/>
          <w:szCs w:val="20"/>
        </w:rPr>
        <w:t xml:space="preserve"> </w:t>
      </w:r>
      <w:r w:rsidRPr="3202A12C">
        <w:rPr>
          <w:rFonts w:ascii="Arial" w:hAnsi="Arial" w:cs="Arial"/>
          <w:color w:val="000000" w:themeColor="text1"/>
          <w:sz w:val="20"/>
          <w:szCs w:val="20"/>
        </w:rPr>
        <w:t xml:space="preserve">zorg om </w:t>
      </w:r>
      <w:r w:rsidR="002E771A" w:rsidRPr="002E771A">
        <w:rPr>
          <w:rFonts w:ascii="Arial" w:hAnsi="Arial" w:cs="Arial"/>
          <w:color w:val="000000" w:themeColor="text1"/>
          <w:sz w:val="20"/>
          <w:szCs w:val="20"/>
          <w:u w:val="single"/>
        </w:rPr>
        <w:t>Jeugdhulpaanbieder</w:t>
      </w:r>
      <w:r w:rsidRPr="3202A12C">
        <w:rPr>
          <w:rFonts w:ascii="Arial" w:hAnsi="Arial" w:cs="Arial"/>
          <w:color w:val="000000" w:themeColor="text1"/>
          <w:sz w:val="20"/>
          <w:szCs w:val="20"/>
        </w:rPr>
        <w:t xml:space="preserve"> te informeren over de juiste </w:t>
      </w:r>
      <w:r w:rsidRPr="3202A12C">
        <w:rPr>
          <w:rFonts w:ascii="Arial" w:hAnsi="Arial" w:cs="Arial"/>
          <w:color w:val="000000" w:themeColor="text1"/>
          <w:sz w:val="20"/>
          <w:szCs w:val="20"/>
          <w:u w:val="single"/>
        </w:rPr>
        <w:t>gemeente</w:t>
      </w:r>
      <w:r w:rsidRPr="3202A12C">
        <w:rPr>
          <w:rFonts w:ascii="Arial" w:hAnsi="Arial" w:cs="Arial"/>
          <w:color w:val="000000" w:themeColor="text1"/>
          <w:sz w:val="20"/>
          <w:szCs w:val="20"/>
        </w:rPr>
        <w:t xml:space="preserve"> waartoe </w:t>
      </w:r>
      <w:r w:rsidR="002E771A" w:rsidRPr="002E771A">
        <w:rPr>
          <w:rFonts w:ascii="Arial" w:hAnsi="Arial" w:cs="Arial"/>
          <w:color w:val="000000" w:themeColor="text1"/>
          <w:sz w:val="20"/>
          <w:szCs w:val="20"/>
          <w:u w:val="single"/>
        </w:rPr>
        <w:t>Jeugdhulpaanbieder</w:t>
      </w:r>
      <w:r w:rsidRPr="3202A12C">
        <w:rPr>
          <w:rFonts w:ascii="Arial" w:hAnsi="Arial" w:cs="Arial"/>
          <w:color w:val="000000" w:themeColor="text1"/>
          <w:sz w:val="20"/>
          <w:szCs w:val="20"/>
        </w:rPr>
        <w:t xml:space="preserve"> zich kan richten.</w:t>
      </w:r>
    </w:p>
    <w:p w14:paraId="0B3E6441" w14:textId="3B03E01D" w:rsidR="004C25AE" w:rsidRPr="00F050E1" w:rsidRDefault="004C25AE" w:rsidP="009234B3">
      <w:pPr>
        <w:spacing w:line="276" w:lineRule="auto"/>
        <w:jc w:val="both"/>
        <w:rPr>
          <w:rFonts w:ascii="Arial" w:hAnsi="Arial" w:cs="Arial"/>
          <w:color w:val="000000" w:themeColor="text1"/>
          <w:sz w:val="20"/>
          <w:szCs w:val="20"/>
        </w:rPr>
      </w:pPr>
    </w:p>
    <w:p w14:paraId="0AAFCD82" w14:textId="45F64C6E" w:rsidR="004C25AE" w:rsidRPr="00F050E1" w:rsidRDefault="004C25AE" w:rsidP="2A3A7A52">
      <w:pPr>
        <w:pStyle w:val="Kop2"/>
        <w:jc w:val="both"/>
        <w:rPr>
          <w:rFonts w:cs="Arial"/>
          <w:b w:val="0"/>
          <w:bCs w:val="0"/>
          <w:color w:val="000000" w:themeColor="text1"/>
        </w:rPr>
      </w:pPr>
      <w:bookmarkStart w:id="56" w:name="_Toc82752660"/>
      <w:r>
        <w:t xml:space="preserve">Artikel </w:t>
      </w:r>
      <w:r w:rsidR="000B3B6E">
        <w:t>3.3</w:t>
      </w:r>
      <w:r w:rsidR="36D3B6DD">
        <w:t>0</w:t>
      </w:r>
      <w:r>
        <w:t>: Combinaties en onderaannemerschap</w:t>
      </w:r>
      <w:bookmarkEnd w:id="56"/>
    </w:p>
    <w:p w14:paraId="156BB8A4" w14:textId="64F7D6D7" w:rsidR="004C25AE" w:rsidRPr="00F050E1" w:rsidRDefault="004C25AE" w:rsidP="009234B3">
      <w:pPr>
        <w:spacing w:line="276" w:lineRule="auto"/>
        <w:ind w:left="705" w:hanging="705"/>
        <w:jc w:val="both"/>
        <w:rPr>
          <w:rFonts w:ascii="Arial" w:hAnsi="Arial" w:cs="Arial"/>
          <w:sz w:val="20"/>
          <w:szCs w:val="20"/>
        </w:rPr>
      </w:pPr>
      <w:r w:rsidRPr="1046E9D5">
        <w:rPr>
          <w:rFonts w:ascii="Arial" w:eastAsiaTheme="minorEastAsia" w:hAnsi="Arial" w:cs="Arial"/>
          <w:sz w:val="20"/>
          <w:szCs w:val="20"/>
        </w:rPr>
        <w:t>1.</w:t>
      </w:r>
      <w:r>
        <w:tab/>
      </w:r>
      <w:r w:rsidR="002E771A" w:rsidRPr="002E771A">
        <w:rPr>
          <w:rFonts w:ascii="Arial" w:eastAsiaTheme="minorEastAsia" w:hAnsi="Arial" w:cs="Arial"/>
          <w:sz w:val="20"/>
          <w:szCs w:val="20"/>
          <w:u w:val="single"/>
        </w:rPr>
        <w:t>Jeugdhulpaanbieder</w:t>
      </w:r>
      <w:r w:rsidRPr="1046E9D5">
        <w:rPr>
          <w:rFonts w:ascii="Arial" w:eastAsiaTheme="minorEastAsia" w:hAnsi="Arial" w:cs="Arial"/>
          <w:sz w:val="20"/>
          <w:szCs w:val="20"/>
          <w:u w:val="single"/>
        </w:rPr>
        <w:t xml:space="preserve"> </w:t>
      </w:r>
      <w:r w:rsidRPr="1046E9D5">
        <w:rPr>
          <w:rFonts w:ascii="Arial" w:eastAsiaTheme="minorEastAsia" w:hAnsi="Arial" w:cs="Arial"/>
          <w:sz w:val="20"/>
          <w:szCs w:val="20"/>
        </w:rPr>
        <w:t xml:space="preserve">kan zelfstandig, in </w:t>
      </w:r>
      <w:proofErr w:type="spellStart"/>
      <w:r w:rsidRPr="1046E9D5">
        <w:rPr>
          <w:rFonts w:ascii="Arial" w:eastAsiaTheme="minorEastAsia" w:hAnsi="Arial" w:cs="Arial"/>
          <w:sz w:val="20"/>
          <w:szCs w:val="20"/>
        </w:rPr>
        <w:t>onderaanneming</w:t>
      </w:r>
      <w:proofErr w:type="spellEnd"/>
      <w:r w:rsidRPr="1046E9D5">
        <w:rPr>
          <w:rFonts w:ascii="Arial" w:eastAsiaTheme="minorEastAsia" w:hAnsi="Arial" w:cs="Arial"/>
          <w:sz w:val="20"/>
          <w:szCs w:val="20"/>
        </w:rPr>
        <w:t xml:space="preserve"> of als combinatie </w:t>
      </w:r>
      <w:r w:rsidR="00815475" w:rsidRPr="1046E9D5">
        <w:rPr>
          <w:rFonts w:ascii="Arial" w:eastAsiaTheme="minorEastAsia" w:hAnsi="Arial" w:cs="Arial"/>
          <w:sz w:val="20"/>
          <w:szCs w:val="20"/>
        </w:rPr>
        <w:t xml:space="preserve">diensten </w:t>
      </w:r>
      <w:r w:rsidRPr="1046E9D5">
        <w:rPr>
          <w:rFonts w:ascii="Arial" w:eastAsiaTheme="minorEastAsia" w:hAnsi="Arial" w:cs="Arial"/>
          <w:sz w:val="20"/>
          <w:szCs w:val="20"/>
        </w:rPr>
        <w:t xml:space="preserve">aanbieden. </w:t>
      </w:r>
      <w:r w:rsidRPr="1046E9D5">
        <w:rPr>
          <w:rFonts w:ascii="Arial" w:hAnsi="Arial" w:cs="Arial"/>
          <w:sz w:val="20"/>
          <w:szCs w:val="20"/>
        </w:rPr>
        <w:t xml:space="preserve">Twee of meer </w:t>
      </w:r>
      <w:r w:rsidR="002E771A" w:rsidRPr="002E771A">
        <w:rPr>
          <w:rFonts w:ascii="Arial" w:hAnsi="Arial" w:cs="Arial"/>
          <w:sz w:val="20"/>
          <w:szCs w:val="20"/>
          <w:u w:val="single"/>
        </w:rPr>
        <w:t>Jeugdhulpaanbieders</w:t>
      </w:r>
      <w:r w:rsidRPr="1046E9D5">
        <w:rPr>
          <w:rFonts w:ascii="Arial" w:hAnsi="Arial" w:cs="Arial"/>
          <w:sz w:val="20"/>
          <w:szCs w:val="20"/>
        </w:rPr>
        <w:t xml:space="preserve"> kunnen gezamenlijk </w:t>
      </w:r>
      <w:r w:rsidR="00815475" w:rsidRPr="1046E9D5">
        <w:rPr>
          <w:rFonts w:ascii="Arial" w:hAnsi="Arial" w:cs="Arial"/>
          <w:sz w:val="20"/>
          <w:szCs w:val="20"/>
        </w:rPr>
        <w:t>diensten</w:t>
      </w:r>
      <w:r w:rsidRPr="1046E9D5">
        <w:rPr>
          <w:rFonts w:ascii="Arial" w:hAnsi="Arial" w:cs="Arial"/>
          <w:sz w:val="20"/>
          <w:szCs w:val="20"/>
        </w:rPr>
        <w:t xml:space="preserve"> aanbieden, waarbij alle aan de combinatie deelnemende </w:t>
      </w:r>
      <w:proofErr w:type="spellStart"/>
      <w:r w:rsidRPr="1046E9D5">
        <w:rPr>
          <w:rFonts w:ascii="Arial" w:hAnsi="Arial" w:cs="Arial"/>
          <w:sz w:val="20"/>
          <w:szCs w:val="20"/>
        </w:rPr>
        <w:t>combinanten</w:t>
      </w:r>
      <w:proofErr w:type="spellEnd"/>
      <w:r w:rsidRPr="1046E9D5">
        <w:rPr>
          <w:rFonts w:ascii="Arial" w:hAnsi="Arial" w:cs="Arial"/>
          <w:sz w:val="20"/>
          <w:szCs w:val="20"/>
        </w:rPr>
        <w:t xml:space="preserve"> contractspartner van gemeente worden en hoofdelijke aansprakelijkheid aanvaarden. </w:t>
      </w:r>
      <w:r w:rsidR="080F638C" w:rsidRPr="1046E9D5">
        <w:rPr>
          <w:rFonts w:ascii="Arial" w:eastAsiaTheme="minorEastAsia" w:hAnsi="Arial" w:cs="Arial"/>
          <w:sz w:val="20"/>
          <w:szCs w:val="20"/>
        </w:rPr>
        <w:t xml:space="preserve">Als </w:t>
      </w:r>
      <w:r w:rsidR="002E771A" w:rsidRPr="002E771A">
        <w:rPr>
          <w:rFonts w:ascii="Arial" w:eastAsiaTheme="minorEastAsia" w:hAnsi="Arial" w:cs="Arial"/>
          <w:sz w:val="20"/>
          <w:szCs w:val="20"/>
          <w:u w:val="single"/>
        </w:rPr>
        <w:t>Jeugdhulpaanbieders</w:t>
      </w:r>
      <w:r w:rsidRPr="1046E9D5">
        <w:rPr>
          <w:rFonts w:ascii="Arial" w:eastAsiaTheme="minorEastAsia" w:hAnsi="Arial" w:cs="Arial"/>
          <w:sz w:val="20"/>
          <w:szCs w:val="20"/>
        </w:rPr>
        <w:t xml:space="preserve"> in combinatie een individuele voorziening aanbieden, benoemen zij voor die uitvoering een penvoerder die het contact onderhoudt met </w:t>
      </w:r>
      <w:r w:rsidR="00A17A6A">
        <w:rPr>
          <w:rFonts w:ascii="Arial" w:eastAsia="Arial" w:hAnsi="Arial" w:cs="Arial"/>
          <w:color w:val="000000" w:themeColor="text1"/>
          <w:sz w:val="20"/>
          <w:szCs w:val="20"/>
          <w:u w:val="single"/>
        </w:rPr>
        <w:t>SOJ ZHZ</w:t>
      </w:r>
      <w:r w:rsidRPr="1046E9D5">
        <w:rPr>
          <w:rFonts w:ascii="Arial" w:eastAsiaTheme="minorEastAsia" w:hAnsi="Arial" w:cs="Arial"/>
          <w:sz w:val="20"/>
          <w:szCs w:val="20"/>
        </w:rPr>
        <w:t xml:space="preserve">. </w:t>
      </w:r>
      <w:r w:rsidRPr="1046E9D5">
        <w:rPr>
          <w:rFonts w:ascii="Arial" w:hAnsi="Arial" w:cs="Arial"/>
          <w:sz w:val="20"/>
          <w:szCs w:val="20"/>
        </w:rPr>
        <w:t xml:space="preserve">Een combinatie geldt als één </w:t>
      </w:r>
      <w:r w:rsidR="002E771A" w:rsidRPr="002E771A">
        <w:rPr>
          <w:rFonts w:ascii="Arial" w:hAnsi="Arial" w:cs="Arial"/>
          <w:sz w:val="20"/>
          <w:szCs w:val="20"/>
          <w:u w:val="single"/>
        </w:rPr>
        <w:t>Jeugdhulpaanbieder</w:t>
      </w:r>
      <w:r w:rsidR="080F638C" w:rsidRPr="1046E9D5">
        <w:rPr>
          <w:rFonts w:ascii="Arial" w:hAnsi="Arial" w:cs="Arial"/>
          <w:sz w:val="20"/>
          <w:szCs w:val="20"/>
        </w:rPr>
        <w:t>.</w:t>
      </w:r>
      <w:r w:rsidRPr="1046E9D5">
        <w:rPr>
          <w:rFonts w:ascii="Arial" w:hAnsi="Arial" w:cs="Arial"/>
          <w:sz w:val="20"/>
          <w:szCs w:val="20"/>
        </w:rPr>
        <w:t xml:space="preserve"> Alle aan een combinatie deelnemende </w:t>
      </w:r>
      <w:proofErr w:type="spellStart"/>
      <w:r w:rsidRPr="1046E9D5">
        <w:rPr>
          <w:rFonts w:ascii="Arial" w:hAnsi="Arial" w:cs="Arial"/>
          <w:sz w:val="20"/>
          <w:szCs w:val="20"/>
        </w:rPr>
        <w:t>combinanten</w:t>
      </w:r>
      <w:proofErr w:type="spellEnd"/>
      <w:r w:rsidRPr="1046E9D5">
        <w:rPr>
          <w:rFonts w:ascii="Arial" w:hAnsi="Arial" w:cs="Arial"/>
          <w:sz w:val="20"/>
          <w:szCs w:val="20"/>
        </w:rPr>
        <w:t xml:space="preserve"> dienen de in deze </w:t>
      </w:r>
      <w:proofErr w:type="spellStart"/>
      <w:r w:rsidRPr="1046E9D5">
        <w:rPr>
          <w:rFonts w:ascii="Arial" w:hAnsi="Arial" w:cs="Arial"/>
          <w:sz w:val="20"/>
          <w:szCs w:val="20"/>
        </w:rPr>
        <w:t>contracteringsprocedure</w:t>
      </w:r>
      <w:proofErr w:type="spellEnd"/>
      <w:r w:rsidRPr="1046E9D5">
        <w:rPr>
          <w:rFonts w:ascii="Arial" w:hAnsi="Arial" w:cs="Arial"/>
          <w:sz w:val="20"/>
          <w:szCs w:val="20"/>
        </w:rPr>
        <w:t xml:space="preserve"> voor de </w:t>
      </w:r>
      <w:r w:rsidRPr="1046E9D5">
        <w:rPr>
          <w:rFonts w:ascii="Arial" w:hAnsi="Arial" w:cs="Arial"/>
          <w:sz w:val="20"/>
          <w:szCs w:val="20"/>
        </w:rPr>
        <w:lastRenderedPageBreak/>
        <w:t xml:space="preserve">toetsing van de geschiktheid de gevraagde informatie te overleggen en aan de gestelde </w:t>
      </w:r>
      <w:r w:rsidR="2876D78E" w:rsidRPr="1046E9D5">
        <w:rPr>
          <w:rFonts w:ascii="Arial" w:hAnsi="Arial" w:cs="Arial"/>
          <w:sz w:val="20"/>
          <w:szCs w:val="20"/>
        </w:rPr>
        <w:t>geschiktheids</w:t>
      </w:r>
      <w:r w:rsidRPr="1046E9D5">
        <w:rPr>
          <w:rFonts w:ascii="Arial" w:hAnsi="Arial" w:cs="Arial"/>
          <w:sz w:val="20"/>
          <w:szCs w:val="20"/>
        </w:rPr>
        <w:t>eisen</w:t>
      </w:r>
      <w:r w:rsidR="41AEDDD8" w:rsidRPr="1046E9D5">
        <w:rPr>
          <w:rFonts w:ascii="Arial" w:hAnsi="Arial" w:cs="Arial"/>
          <w:sz w:val="20"/>
          <w:szCs w:val="20"/>
        </w:rPr>
        <w:t xml:space="preserve"> te voldoen</w:t>
      </w:r>
      <w:r w:rsidR="524260F6" w:rsidRPr="1046E9D5">
        <w:rPr>
          <w:rFonts w:ascii="Arial" w:hAnsi="Arial" w:cs="Arial"/>
          <w:sz w:val="20"/>
          <w:szCs w:val="20"/>
        </w:rPr>
        <w:t xml:space="preserve">, de uitsluitingsgronden dienen op alle </w:t>
      </w:r>
      <w:proofErr w:type="spellStart"/>
      <w:r w:rsidR="524260F6" w:rsidRPr="1046E9D5">
        <w:rPr>
          <w:rFonts w:ascii="Arial" w:hAnsi="Arial" w:cs="Arial"/>
          <w:sz w:val="20"/>
          <w:szCs w:val="20"/>
        </w:rPr>
        <w:t>combinanten</w:t>
      </w:r>
      <w:proofErr w:type="spellEnd"/>
      <w:r w:rsidR="524260F6" w:rsidRPr="1046E9D5">
        <w:rPr>
          <w:rFonts w:ascii="Arial" w:hAnsi="Arial" w:cs="Arial"/>
          <w:sz w:val="20"/>
          <w:szCs w:val="20"/>
        </w:rPr>
        <w:t xml:space="preserve"> niet van toepassing te zijn en alle </w:t>
      </w:r>
      <w:proofErr w:type="spellStart"/>
      <w:r w:rsidR="524260F6" w:rsidRPr="1046E9D5">
        <w:rPr>
          <w:rFonts w:ascii="Arial" w:hAnsi="Arial" w:cs="Arial"/>
          <w:sz w:val="20"/>
          <w:szCs w:val="20"/>
        </w:rPr>
        <w:t>combinanten</w:t>
      </w:r>
      <w:proofErr w:type="spellEnd"/>
      <w:r w:rsidR="524260F6" w:rsidRPr="1046E9D5">
        <w:rPr>
          <w:rFonts w:ascii="Arial" w:hAnsi="Arial" w:cs="Arial"/>
          <w:sz w:val="20"/>
          <w:szCs w:val="20"/>
        </w:rPr>
        <w:t xml:space="preserve"> dienen uitvoering te geven aan de overeenkomst(en)</w:t>
      </w:r>
      <w:r w:rsidR="41AEDDD8" w:rsidRPr="1046E9D5">
        <w:rPr>
          <w:rFonts w:ascii="Arial" w:hAnsi="Arial" w:cs="Arial"/>
          <w:sz w:val="20"/>
          <w:szCs w:val="20"/>
        </w:rPr>
        <w:t xml:space="preserve">. </w:t>
      </w:r>
    </w:p>
    <w:p w14:paraId="609718D5" w14:textId="2672A674" w:rsidR="004C25AE" w:rsidRPr="00F050E1" w:rsidRDefault="004C25AE" w:rsidP="1046E9D5">
      <w:pPr>
        <w:spacing w:line="276" w:lineRule="auto"/>
        <w:ind w:left="709" w:hanging="709"/>
        <w:jc w:val="both"/>
        <w:rPr>
          <w:rFonts w:ascii="Arial" w:eastAsiaTheme="minorEastAsia" w:hAnsi="Arial" w:cs="Arial"/>
          <w:sz w:val="20"/>
          <w:szCs w:val="20"/>
        </w:rPr>
      </w:pPr>
      <w:r w:rsidRPr="1046E9D5">
        <w:rPr>
          <w:rFonts w:ascii="Arial" w:eastAsiaTheme="minorEastAsia" w:hAnsi="Arial" w:cs="Arial"/>
          <w:sz w:val="20"/>
          <w:szCs w:val="20"/>
        </w:rPr>
        <w:t>2.</w:t>
      </w:r>
      <w:r>
        <w:tab/>
      </w:r>
      <w:r w:rsidRPr="1046E9D5">
        <w:rPr>
          <w:rFonts w:ascii="Arial" w:eastAsiaTheme="minorEastAsia" w:hAnsi="Arial" w:cs="Arial"/>
          <w:sz w:val="20"/>
          <w:szCs w:val="20"/>
        </w:rPr>
        <w:t xml:space="preserve">Bij onderaannemerschap biedt </w:t>
      </w:r>
      <w:r w:rsidR="002E771A" w:rsidRPr="002E771A">
        <w:rPr>
          <w:rFonts w:ascii="Arial" w:eastAsiaTheme="minorEastAsia" w:hAnsi="Arial" w:cs="Arial"/>
          <w:sz w:val="20"/>
          <w:szCs w:val="20"/>
          <w:u w:val="single"/>
        </w:rPr>
        <w:t>Jeugdhulpaanbieder</w:t>
      </w:r>
      <w:r w:rsidRPr="1046E9D5">
        <w:rPr>
          <w:rFonts w:ascii="Arial" w:eastAsiaTheme="minorEastAsia" w:hAnsi="Arial" w:cs="Arial"/>
          <w:sz w:val="20"/>
          <w:szCs w:val="20"/>
        </w:rPr>
        <w:t xml:space="preserve"> </w:t>
      </w:r>
      <w:r w:rsidR="00815475" w:rsidRPr="1046E9D5">
        <w:rPr>
          <w:rFonts w:ascii="Arial" w:eastAsiaTheme="minorEastAsia" w:hAnsi="Arial" w:cs="Arial"/>
          <w:sz w:val="20"/>
          <w:szCs w:val="20"/>
        </w:rPr>
        <w:t>diensten</w:t>
      </w:r>
      <w:r w:rsidRPr="1046E9D5">
        <w:rPr>
          <w:rFonts w:ascii="Arial" w:eastAsiaTheme="minorEastAsia" w:hAnsi="Arial" w:cs="Arial"/>
          <w:sz w:val="20"/>
          <w:szCs w:val="20"/>
        </w:rPr>
        <w:t xml:space="preserve"> aan die onder zijn inhoudelijke en financiële verantwoordelijkheid worden verleend door een andere </w:t>
      </w:r>
      <w:r w:rsidR="002E771A" w:rsidRPr="002E771A">
        <w:rPr>
          <w:rFonts w:ascii="Arial" w:eastAsiaTheme="minorEastAsia" w:hAnsi="Arial" w:cs="Arial"/>
          <w:sz w:val="20"/>
          <w:szCs w:val="20"/>
          <w:u w:val="single"/>
        </w:rPr>
        <w:t>Jeugdhulpaanbieder</w:t>
      </w:r>
      <w:r w:rsidRPr="1046E9D5">
        <w:rPr>
          <w:rFonts w:ascii="Arial" w:eastAsiaTheme="minorEastAsia" w:hAnsi="Arial" w:cs="Arial"/>
          <w:sz w:val="20"/>
          <w:szCs w:val="20"/>
          <w:u w:val="single"/>
        </w:rPr>
        <w:t xml:space="preserve"> </w:t>
      </w:r>
      <w:r w:rsidRPr="1046E9D5">
        <w:rPr>
          <w:rFonts w:ascii="Arial" w:eastAsiaTheme="minorEastAsia" w:hAnsi="Arial" w:cs="Arial"/>
          <w:sz w:val="20"/>
          <w:szCs w:val="20"/>
        </w:rPr>
        <w:t xml:space="preserve">van jeugdhulp met inachtneming van de vereisten zoals geformuleerd in de </w:t>
      </w:r>
      <w:r w:rsidR="1D6D8980" w:rsidRPr="1046E9D5">
        <w:rPr>
          <w:rFonts w:ascii="Arial" w:eastAsiaTheme="minorEastAsia" w:hAnsi="Arial" w:cs="Arial"/>
          <w:sz w:val="20"/>
          <w:szCs w:val="20"/>
        </w:rPr>
        <w:t>overeenkomst en</w:t>
      </w:r>
      <w:r w:rsidR="41AEDDD8" w:rsidRPr="1046E9D5">
        <w:rPr>
          <w:rFonts w:ascii="Arial" w:eastAsiaTheme="minorEastAsia" w:hAnsi="Arial" w:cs="Arial"/>
          <w:sz w:val="20"/>
          <w:szCs w:val="20"/>
        </w:rPr>
        <w:t xml:space="preserve"> de </w:t>
      </w:r>
      <w:r w:rsidRPr="1046E9D5">
        <w:rPr>
          <w:rFonts w:ascii="Arial" w:eastAsiaTheme="minorEastAsia" w:hAnsi="Arial" w:cs="Arial"/>
          <w:sz w:val="20"/>
          <w:szCs w:val="20"/>
        </w:rPr>
        <w:t xml:space="preserve">Bijzondere delen van de </w:t>
      </w:r>
      <w:r w:rsidR="007E0233" w:rsidRPr="1046E9D5">
        <w:rPr>
          <w:rFonts w:ascii="Arial" w:eastAsiaTheme="minorEastAsia" w:hAnsi="Arial" w:cs="Arial"/>
          <w:sz w:val="20"/>
          <w:szCs w:val="20"/>
        </w:rPr>
        <w:t>O</w:t>
      </w:r>
      <w:r w:rsidRPr="1046E9D5">
        <w:rPr>
          <w:rFonts w:ascii="Arial" w:eastAsiaTheme="minorEastAsia" w:hAnsi="Arial" w:cs="Arial"/>
          <w:sz w:val="20"/>
          <w:szCs w:val="20"/>
        </w:rPr>
        <w:t xml:space="preserve">vereenkomst. De vergoeding die de </w:t>
      </w:r>
      <w:r w:rsidR="002E771A" w:rsidRPr="002E771A">
        <w:rPr>
          <w:rFonts w:ascii="Arial" w:eastAsiaTheme="minorEastAsia" w:hAnsi="Arial" w:cs="Arial"/>
          <w:sz w:val="20"/>
          <w:szCs w:val="20"/>
          <w:u w:val="single"/>
        </w:rPr>
        <w:t>Jeugdhulpaanbieder</w:t>
      </w:r>
      <w:r w:rsidRPr="1046E9D5">
        <w:rPr>
          <w:rFonts w:ascii="Arial" w:eastAsiaTheme="minorEastAsia" w:hAnsi="Arial" w:cs="Arial"/>
          <w:sz w:val="20"/>
          <w:szCs w:val="20"/>
        </w:rPr>
        <w:t xml:space="preserve"> in zijn rol als hoofdaannemer ontvangt uit het </w:t>
      </w:r>
      <w:r w:rsidR="3DF9AA99" w:rsidRPr="1046E9D5">
        <w:rPr>
          <w:rFonts w:ascii="Arial" w:eastAsiaTheme="minorEastAsia" w:hAnsi="Arial" w:cs="Arial"/>
          <w:sz w:val="20"/>
          <w:szCs w:val="20"/>
        </w:rPr>
        <w:t xml:space="preserve">uurtarief </w:t>
      </w:r>
      <w:r w:rsidRPr="1046E9D5">
        <w:rPr>
          <w:rFonts w:ascii="Arial" w:eastAsiaTheme="minorEastAsia" w:hAnsi="Arial" w:cs="Arial"/>
          <w:sz w:val="20"/>
          <w:szCs w:val="20"/>
        </w:rPr>
        <w:t>voor zijn coördinerende werkzaamheden is gemaximeerd. De vergoeding bedraagt nooit meer dan 1</w:t>
      </w:r>
      <w:r w:rsidR="1BC53C02" w:rsidRPr="1046E9D5">
        <w:rPr>
          <w:rFonts w:ascii="Arial" w:eastAsiaTheme="minorEastAsia" w:hAnsi="Arial" w:cs="Arial"/>
          <w:sz w:val="20"/>
          <w:szCs w:val="20"/>
        </w:rPr>
        <w:t>0</w:t>
      </w:r>
      <w:r w:rsidRPr="1046E9D5">
        <w:rPr>
          <w:rFonts w:ascii="Arial" w:eastAsiaTheme="minorEastAsia" w:hAnsi="Arial" w:cs="Arial"/>
          <w:sz w:val="20"/>
          <w:szCs w:val="20"/>
        </w:rPr>
        <w:t xml:space="preserve">% van het tarief. </w:t>
      </w:r>
    </w:p>
    <w:p w14:paraId="00E72AF1" w14:textId="235BD5AD" w:rsidR="008F0054" w:rsidRPr="00F050E1" w:rsidRDefault="008F0054" w:rsidP="1AD4B60D">
      <w:pPr>
        <w:spacing w:line="276" w:lineRule="auto"/>
        <w:ind w:left="709" w:hanging="709"/>
        <w:jc w:val="both"/>
        <w:rPr>
          <w:rFonts w:ascii="Arial" w:eastAsiaTheme="minorEastAsia" w:hAnsi="Arial" w:cs="Arial"/>
          <w:sz w:val="20"/>
          <w:szCs w:val="20"/>
        </w:rPr>
      </w:pPr>
      <w:r w:rsidRPr="1AD4B60D">
        <w:rPr>
          <w:rFonts w:ascii="Arial" w:eastAsiaTheme="minorEastAsia" w:hAnsi="Arial" w:cs="Arial"/>
          <w:sz w:val="20"/>
          <w:szCs w:val="20"/>
        </w:rPr>
        <w:t xml:space="preserve"> </w:t>
      </w:r>
      <w:r>
        <w:tab/>
      </w:r>
    </w:p>
    <w:p w14:paraId="07A0C1D8" w14:textId="77777777" w:rsidR="0005593D" w:rsidRPr="00F050E1" w:rsidRDefault="0005593D" w:rsidP="009234B3">
      <w:pPr>
        <w:spacing w:line="276" w:lineRule="auto"/>
        <w:jc w:val="both"/>
        <w:rPr>
          <w:rFonts w:ascii="Arial" w:eastAsiaTheme="minorEastAsia" w:hAnsi="Arial" w:cs="Arial"/>
          <w:sz w:val="20"/>
          <w:szCs w:val="20"/>
        </w:rPr>
      </w:pPr>
    </w:p>
    <w:p w14:paraId="56687446" w14:textId="14DEE3A4" w:rsidR="003F4469" w:rsidRPr="00F050E1" w:rsidRDefault="003F4469" w:rsidP="009234B3">
      <w:pPr>
        <w:pStyle w:val="Kop2"/>
        <w:jc w:val="both"/>
      </w:pPr>
      <w:bookmarkStart w:id="57" w:name="_Toc82752661"/>
      <w:r>
        <w:t xml:space="preserve">Artikel </w:t>
      </w:r>
      <w:r w:rsidR="000B3B6E">
        <w:t>3.3</w:t>
      </w:r>
      <w:r w:rsidR="39A98671">
        <w:t>1</w:t>
      </w:r>
      <w:r>
        <w:t>: Bezoldiging topfunctionarissen</w:t>
      </w:r>
      <w:bookmarkEnd w:id="57"/>
    </w:p>
    <w:p w14:paraId="00418E3B" w14:textId="1B9FCC1D" w:rsidR="003F4469" w:rsidRPr="00F050E1" w:rsidRDefault="0005593D" w:rsidP="00CD4305">
      <w:pPr>
        <w:spacing w:line="276" w:lineRule="auto"/>
        <w:jc w:val="both"/>
        <w:rPr>
          <w:rFonts w:ascii="Arial" w:hAnsi="Arial" w:cs="Arial"/>
          <w:sz w:val="20"/>
          <w:szCs w:val="20"/>
        </w:rPr>
      </w:pPr>
      <w:bookmarkStart w:id="58" w:name="_Toc66978621"/>
      <w:r w:rsidRPr="3202A12C">
        <w:rPr>
          <w:rFonts w:ascii="Arial" w:hAnsi="Arial" w:cs="Arial"/>
          <w:sz w:val="20"/>
          <w:szCs w:val="20"/>
        </w:rPr>
        <w:t xml:space="preserve">De </w:t>
      </w:r>
      <w:r w:rsidR="002E771A" w:rsidRPr="002E771A">
        <w:rPr>
          <w:rFonts w:ascii="Arial" w:hAnsi="Arial" w:cs="Arial"/>
          <w:sz w:val="20"/>
          <w:szCs w:val="20"/>
          <w:u w:val="single"/>
        </w:rPr>
        <w:t>Jeugdhulpaanbieder</w:t>
      </w:r>
      <w:r w:rsidR="003F4469" w:rsidRPr="3202A12C">
        <w:rPr>
          <w:rFonts w:ascii="Arial" w:hAnsi="Arial" w:cs="Arial"/>
          <w:sz w:val="20"/>
          <w:szCs w:val="20"/>
        </w:rPr>
        <w:t xml:space="preserve"> voldoet volledig aan de eisen van de Wet Normering Bezoldiging topfunctionarissen publieke en semipublieke sector.</w:t>
      </w:r>
      <w:bookmarkEnd w:id="58"/>
    </w:p>
    <w:p w14:paraId="28D16CD4" w14:textId="7651C18A" w:rsidR="00D3485E" w:rsidRPr="00F050E1" w:rsidRDefault="00D3485E" w:rsidP="009234B3">
      <w:pPr>
        <w:spacing w:line="276" w:lineRule="auto"/>
        <w:jc w:val="both"/>
        <w:rPr>
          <w:rFonts w:ascii="Arial" w:hAnsi="Arial" w:cs="Arial"/>
          <w:sz w:val="20"/>
          <w:szCs w:val="20"/>
        </w:rPr>
      </w:pPr>
    </w:p>
    <w:p w14:paraId="78D43D6E" w14:textId="05B0A159" w:rsidR="000F62A4" w:rsidRDefault="000F62A4">
      <w:pPr>
        <w:rPr>
          <w:rFonts w:ascii="Arial" w:hAnsi="Arial" w:cs="Arial"/>
          <w:b/>
          <w:caps/>
          <w:sz w:val="20"/>
          <w:szCs w:val="20"/>
        </w:rPr>
      </w:pPr>
    </w:p>
    <w:p w14:paraId="397AB575" w14:textId="642A83CF" w:rsidR="000B6CDC" w:rsidRPr="00F050E1" w:rsidRDefault="000B6CDC" w:rsidP="009234B3">
      <w:pPr>
        <w:pStyle w:val="Kop1"/>
        <w:jc w:val="both"/>
        <w:rPr>
          <w:rFonts w:ascii="Arial" w:hAnsi="Arial" w:cs="Arial"/>
          <w:sz w:val="20"/>
          <w:szCs w:val="20"/>
        </w:rPr>
      </w:pPr>
      <w:bookmarkStart w:id="59" w:name="_Toc82752662"/>
      <w:r w:rsidRPr="00F050E1">
        <w:rPr>
          <w:rFonts w:ascii="Arial" w:hAnsi="Arial" w:cs="Arial"/>
          <w:sz w:val="20"/>
          <w:szCs w:val="20"/>
        </w:rPr>
        <w:t>Hoofdstuk 4: FINANCIEEL</w:t>
      </w:r>
      <w:bookmarkEnd w:id="59"/>
    </w:p>
    <w:p w14:paraId="3A38C932" w14:textId="77777777" w:rsidR="000B6CDC" w:rsidRPr="00F050E1" w:rsidRDefault="000B6CDC" w:rsidP="009234B3">
      <w:pPr>
        <w:spacing w:line="276" w:lineRule="auto"/>
        <w:jc w:val="both"/>
        <w:rPr>
          <w:rFonts w:ascii="Arial" w:hAnsi="Arial" w:cs="Arial"/>
          <w:sz w:val="20"/>
          <w:szCs w:val="20"/>
        </w:rPr>
      </w:pPr>
    </w:p>
    <w:p w14:paraId="598C4CFC" w14:textId="094A26FC" w:rsidR="002535AE" w:rsidRPr="00F050E1" w:rsidRDefault="002535AE" w:rsidP="2A3A7A52">
      <w:pPr>
        <w:pStyle w:val="Kop2"/>
        <w:jc w:val="both"/>
        <w:rPr>
          <w:rFonts w:cs="Arial"/>
          <w:color w:val="000000" w:themeColor="text1"/>
        </w:rPr>
      </w:pPr>
      <w:bookmarkStart w:id="60" w:name="_Toc65683136"/>
      <w:bookmarkStart w:id="61" w:name="_Toc82752663"/>
      <w:r w:rsidRPr="2A3A7A52">
        <w:rPr>
          <w:rFonts w:cs="Arial"/>
          <w:color w:val="000000" w:themeColor="text1"/>
        </w:rPr>
        <w:t xml:space="preserve">Artikel </w:t>
      </w:r>
      <w:r w:rsidR="000B3B6E" w:rsidRPr="2A3A7A52">
        <w:rPr>
          <w:rFonts w:cs="Arial"/>
          <w:color w:val="000000" w:themeColor="text1"/>
        </w:rPr>
        <w:t>4.1</w:t>
      </w:r>
      <w:r w:rsidRPr="2A3A7A52">
        <w:rPr>
          <w:rFonts w:cs="Arial"/>
          <w:color w:val="000000" w:themeColor="text1"/>
        </w:rPr>
        <w:t xml:space="preserve">: </w:t>
      </w:r>
      <w:bookmarkEnd w:id="60"/>
      <w:r w:rsidR="00AB4228" w:rsidRPr="2A3A7A52">
        <w:rPr>
          <w:rFonts w:cs="Arial"/>
          <w:color w:val="000000" w:themeColor="text1"/>
        </w:rPr>
        <w:t>Normenkader</w:t>
      </w:r>
      <w:bookmarkEnd w:id="61"/>
    </w:p>
    <w:p w14:paraId="4B2C8DF2" w14:textId="77777777" w:rsidR="009A6C86" w:rsidRPr="00F050E1" w:rsidRDefault="009A6C86" w:rsidP="009A6C86">
      <w:pPr>
        <w:pStyle w:val="Lijstalinea"/>
        <w:numPr>
          <w:ilvl w:val="0"/>
          <w:numId w:val="27"/>
        </w:numPr>
        <w:spacing w:line="276" w:lineRule="auto"/>
        <w:ind w:left="709"/>
        <w:jc w:val="both"/>
        <w:rPr>
          <w:rFonts w:ascii="Arial" w:hAnsi="Arial" w:cs="Arial"/>
          <w:color w:val="000000" w:themeColor="text1"/>
          <w:sz w:val="20"/>
          <w:szCs w:val="20"/>
        </w:rPr>
      </w:pPr>
      <w:r>
        <w:rPr>
          <w:rFonts w:ascii="Arial" w:eastAsia="Arial" w:hAnsi="Arial" w:cs="Arial"/>
          <w:color w:val="000000" w:themeColor="text1"/>
          <w:sz w:val="20"/>
          <w:szCs w:val="20"/>
          <w:u w:val="single"/>
        </w:rPr>
        <w:t>SOJ ZHZ</w:t>
      </w:r>
      <w:r w:rsidRPr="2A3A7A52">
        <w:rPr>
          <w:rFonts w:ascii="Arial" w:hAnsi="Arial" w:cs="Arial"/>
          <w:i/>
          <w:iCs/>
          <w:sz w:val="20"/>
          <w:szCs w:val="20"/>
        </w:rPr>
        <w:t xml:space="preserve"> </w:t>
      </w:r>
      <w:r>
        <w:rPr>
          <w:rFonts w:ascii="Arial" w:hAnsi="Arial" w:cs="Arial"/>
          <w:color w:val="000000" w:themeColor="text1"/>
          <w:sz w:val="20"/>
          <w:szCs w:val="20"/>
        </w:rPr>
        <w:t xml:space="preserve">heeft per </w:t>
      </w:r>
      <w:r w:rsidRPr="00FC18C8">
        <w:rPr>
          <w:rFonts w:ascii="Arial" w:hAnsi="Arial" w:cs="Arial"/>
          <w:color w:val="000000" w:themeColor="text1"/>
          <w:sz w:val="20"/>
          <w:szCs w:val="20"/>
        </w:rPr>
        <w:t>dienst</w:t>
      </w:r>
      <w:r>
        <w:rPr>
          <w:rFonts w:ascii="Arial" w:hAnsi="Arial" w:cs="Arial"/>
          <w:color w:val="000000" w:themeColor="text1"/>
          <w:sz w:val="20"/>
          <w:szCs w:val="20"/>
        </w:rPr>
        <w:t xml:space="preserve"> een </w:t>
      </w:r>
      <w:r w:rsidRPr="001674DC">
        <w:rPr>
          <w:rFonts w:ascii="Arial" w:hAnsi="Arial" w:cs="Arial"/>
          <w:color w:val="000000" w:themeColor="text1"/>
          <w:sz w:val="20"/>
          <w:szCs w:val="20"/>
          <w:u w:val="single"/>
        </w:rPr>
        <w:t>Normenkader</w:t>
      </w:r>
      <w:r>
        <w:rPr>
          <w:rFonts w:ascii="Arial" w:hAnsi="Arial" w:cs="Arial"/>
          <w:color w:val="000000" w:themeColor="text1"/>
          <w:sz w:val="20"/>
          <w:szCs w:val="20"/>
        </w:rPr>
        <w:t xml:space="preserve"> vastgesteld</w:t>
      </w:r>
      <w:r w:rsidRPr="2A3A7A52">
        <w:rPr>
          <w:rFonts w:ascii="Arial" w:hAnsi="Arial" w:cs="Arial"/>
          <w:color w:val="000000" w:themeColor="text1"/>
          <w:sz w:val="20"/>
          <w:szCs w:val="20"/>
        </w:rPr>
        <w:t xml:space="preserve"> voor de inzet van professionals en het te declareren bedrag binnen de </w:t>
      </w:r>
      <w:r w:rsidRPr="2A3A7A52">
        <w:rPr>
          <w:rFonts w:ascii="Arial" w:hAnsi="Arial" w:cs="Arial"/>
          <w:color w:val="000000" w:themeColor="text1"/>
          <w:sz w:val="20"/>
          <w:szCs w:val="20"/>
          <w:u w:val="single"/>
        </w:rPr>
        <w:t>dienst.</w:t>
      </w:r>
      <w:r w:rsidRPr="2A3A7A52">
        <w:rPr>
          <w:rFonts w:ascii="Arial" w:hAnsi="Arial" w:cs="Arial"/>
          <w:color w:val="000000" w:themeColor="text1"/>
          <w:sz w:val="20"/>
          <w:szCs w:val="20"/>
        </w:rPr>
        <w:t xml:space="preserve"> Dit</w:t>
      </w:r>
      <w:r>
        <w:rPr>
          <w:rFonts w:ascii="Arial" w:hAnsi="Arial" w:cs="Arial"/>
          <w:color w:val="000000" w:themeColor="text1"/>
          <w:sz w:val="20"/>
          <w:szCs w:val="20"/>
        </w:rPr>
        <w:t xml:space="preserve"> </w:t>
      </w:r>
      <w:r>
        <w:rPr>
          <w:rFonts w:ascii="Arial" w:hAnsi="Arial" w:cs="Arial"/>
          <w:color w:val="000000" w:themeColor="text1"/>
          <w:sz w:val="20"/>
          <w:szCs w:val="20"/>
          <w:u w:val="single"/>
        </w:rPr>
        <w:t>n</w:t>
      </w:r>
      <w:r w:rsidRPr="00FC18C8">
        <w:rPr>
          <w:rFonts w:ascii="Arial" w:hAnsi="Arial" w:cs="Arial"/>
          <w:color w:val="000000" w:themeColor="text1"/>
          <w:sz w:val="20"/>
          <w:szCs w:val="20"/>
          <w:u w:val="single"/>
        </w:rPr>
        <w:t>ormenkader</w:t>
      </w:r>
      <w:r w:rsidRPr="2A3A7A52">
        <w:rPr>
          <w:rFonts w:ascii="Arial" w:hAnsi="Arial" w:cs="Arial"/>
          <w:color w:val="000000" w:themeColor="text1"/>
          <w:sz w:val="20"/>
          <w:szCs w:val="20"/>
        </w:rPr>
        <w:t xml:space="preserve"> is opgenomen in bijlage 2. Dienstomschrijvingen en op het Tarievenblad (bijlage 3).</w:t>
      </w:r>
    </w:p>
    <w:p w14:paraId="074E6C43" w14:textId="180596C2" w:rsidR="009A6C86" w:rsidRPr="00F050E1" w:rsidRDefault="009A6C86" w:rsidP="009A6C86">
      <w:pPr>
        <w:pStyle w:val="Lijstalinea"/>
        <w:numPr>
          <w:ilvl w:val="0"/>
          <w:numId w:val="27"/>
        </w:num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Binnen het </w:t>
      </w:r>
      <w:r>
        <w:rPr>
          <w:rFonts w:ascii="Arial" w:hAnsi="Arial" w:cs="Arial"/>
          <w:color w:val="000000" w:themeColor="text1"/>
          <w:sz w:val="20"/>
          <w:szCs w:val="20"/>
          <w:u w:val="single"/>
        </w:rPr>
        <w:t>n</w:t>
      </w:r>
      <w:r w:rsidRPr="00FC18C8">
        <w:rPr>
          <w:rFonts w:ascii="Arial" w:hAnsi="Arial" w:cs="Arial"/>
          <w:color w:val="000000" w:themeColor="text1"/>
          <w:sz w:val="20"/>
          <w:szCs w:val="20"/>
          <w:u w:val="single"/>
        </w:rPr>
        <w:t>ormenkader</w:t>
      </w:r>
      <w:r w:rsidRPr="2A3A7A52">
        <w:rPr>
          <w:rFonts w:ascii="Arial" w:hAnsi="Arial" w:cs="Arial"/>
          <w:color w:val="000000" w:themeColor="text1"/>
          <w:sz w:val="20"/>
          <w:szCs w:val="20"/>
        </w:rPr>
        <w:t xml:space="preserve"> kan de </w:t>
      </w:r>
      <w:r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de</w:t>
      </w:r>
      <w:r w:rsidRPr="2A3A7A52">
        <w:rPr>
          <w:rFonts w:ascii="Arial" w:hAnsi="Arial" w:cs="Arial"/>
          <w:i/>
          <w:iCs/>
          <w:color w:val="000000" w:themeColor="text1"/>
          <w:sz w:val="20"/>
          <w:szCs w:val="20"/>
        </w:rPr>
        <w:t xml:space="preserve"> </w:t>
      </w:r>
      <w:r w:rsidRPr="2A3A7A52">
        <w:rPr>
          <w:rFonts w:ascii="Arial" w:hAnsi="Arial" w:cs="Arial"/>
          <w:color w:val="000000" w:themeColor="text1"/>
          <w:sz w:val="20"/>
          <w:szCs w:val="20"/>
          <w:u w:val="single"/>
        </w:rPr>
        <w:t>diensten</w:t>
      </w:r>
      <w:r w:rsidRPr="2A3A7A52">
        <w:rPr>
          <w:rFonts w:ascii="Arial" w:hAnsi="Arial" w:cs="Arial"/>
          <w:color w:val="000000" w:themeColor="text1"/>
          <w:sz w:val="20"/>
          <w:szCs w:val="20"/>
        </w:rPr>
        <w:t xml:space="preserve"> leveren zoals overeengekomen. </w:t>
      </w:r>
      <w:r>
        <w:rPr>
          <w:rFonts w:ascii="Arial" w:hAnsi="Arial" w:cs="Arial"/>
          <w:color w:val="000000" w:themeColor="text1"/>
          <w:sz w:val="20"/>
          <w:szCs w:val="20"/>
        </w:rPr>
        <w:t xml:space="preserve">Het </w:t>
      </w:r>
      <w:r w:rsidRPr="009C753C">
        <w:rPr>
          <w:rFonts w:ascii="Arial" w:hAnsi="Arial" w:cs="Arial"/>
          <w:color w:val="000000" w:themeColor="text1"/>
          <w:sz w:val="20"/>
          <w:szCs w:val="20"/>
          <w:u w:val="single"/>
        </w:rPr>
        <w:t>normenkader</w:t>
      </w:r>
      <w:r>
        <w:rPr>
          <w:rFonts w:ascii="Arial" w:hAnsi="Arial" w:cs="Arial"/>
          <w:color w:val="000000" w:themeColor="text1"/>
          <w:sz w:val="20"/>
          <w:szCs w:val="20"/>
        </w:rPr>
        <w:t xml:space="preserve"> gaat uit van de duur en intensiteit per dienst per cliënt, waarbij voor de realisatie wordt gekeken naar de totale productie op het niveau van de </w:t>
      </w:r>
      <w:r w:rsidRPr="009C753C">
        <w:rPr>
          <w:rFonts w:ascii="Arial" w:hAnsi="Arial" w:cs="Arial"/>
          <w:color w:val="000000" w:themeColor="text1"/>
          <w:sz w:val="20"/>
          <w:szCs w:val="20"/>
        </w:rPr>
        <w:t>Jeugdhulpaanbieder</w:t>
      </w:r>
      <w:r>
        <w:rPr>
          <w:rFonts w:ascii="Arial" w:hAnsi="Arial" w:cs="Arial"/>
          <w:color w:val="000000" w:themeColor="text1"/>
          <w:sz w:val="20"/>
          <w:szCs w:val="20"/>
        </w:rPr>
        <w:t xml:space="preserve">. </w:t>
      </w:r>
      <w:r w:rsidRPr="009C753C">
        <w:rPr>
          <w:rFonts w:ascii="Arial" w:hAnsi="Arial" w:cs="Arial"/>
          <w:color w:val="000000" w:themeColor="text1"/>
          <w:sz w:val="20"/>
          <w:szCs w:val="20"/>
          <w:u w:val="single"/>
        </w:rPr>
        <w:t>Jeugdhulpaanbieder</w:t>
      </w:r>
      <w:r>
        <w:rPr>
          <w:rFonts w:ascii="Arial" w:hAnsi="Arial" w:cs="Arial"/>
          <w:color w:val="000000" w:themeColor="text1"/>
          <w:sz w:val="20"/>
          <w:szCs w:val="20"/>
        </w:rPr>
        <w:t xml:space="preserve"> mag in beginsel niet meer zorg leveren dan het </w:t>
      </w:r>
      <w:r w:rsidRPr="009C753C">
        <w:rPr>
          <w:rFonts w:ascii="Arial" w:hAnsi="Arial" w:cs="Arial"/>
          <w:color w:val="000000" w:themeColor="text1"/>
          <w:sz w:val="20"/>
          <w:szCs w:val="20"/>
        </w:rPr>
        <w:t>normenkader</w:t>
      </w:r>
      <w:r>
        <w:rPr>
          <w:rFonts w:ascii="Arial" w:hAnsi="Arial" w:cs="Arial"/>
          <w:color w:val="000000" w:themeColor="text1"/>
          <w:sz w:val="20"/>
          <w:szCs w:val="20"/>
        </w:rPr>
        <w:t xml:space="preserve">. De </w:t>
      </w:r>
      <w:r w:rsidRPr="00FB62E5">
        <w:rPr>
          <w:rFonts w:ascii="Arial" w:hAnsi="Arial" w:cs="Arial"/>
          <w:color w:val="000000" w:themeColor="text1"/>
          <w:sz w:val="20"/>
          <w:szCs w:val="20"/>
          <w:u w:val="single"/>
        </w:rPr>
        <w:t xml:space="preserve">gemeentelijke </w:t>
      </w:r>
      <w:r w:rsidRPr="009C753C">
        <w:rPr>
          <w:rFonts w:ascii="Arial" w:hAnsi="Arial" w:cs="Arial"/>
          <w:color w:val="000000" w:themeColor="text1"/>
          <w:sz w:val="20"/>
          <w:szCs w:val="20"/>
          <w:u w:val="single"/>
        </w:rPr>
        <w:t>verwijzer</w:t>
      </w:r>
      <w:r w:rsidRPr="009C753C">
        <w:rPr>
          <w:rFonts w:ascii="Arial" w:hAnsi="Arial" w:cs="Arial"/>
          <w:color w:val="000000" w:themeColor="text1"/>
          <w:sz w:val="20"/>
          <w:szCs w:val="20"/>
        </w:rPr>
        <w:t xml:space="preserve"> </w:t>
      </w:r>
      <w:r w:rsidR="00D1333F">
        <w:rPr>
          <w:rFonts w:ascii="Arial" w:hAnsi="Arial" w:cs="Arial"/>
          <w:color w:val="000000" w:themeColor="text1"/>
          <w:sz w:val="20"/>
          <w:szCs w:val="20"/>
        </w:rPr>
        <w:t xml:space="preserve">en de GI </w:t>
      </w:r>
      <w:r w:rsidRPr="009C753C">
        <w:rPr>
          <w:rFonts w:ascii="Arial" w:hAnsi="Arial" w:cs="Arial"/>
          <w:color w:val="000000" w:themeColor="text1"/>
          <w:sz w:val="20"/>
          <w:szCs w:val="20"/>
        </w:rPr>
        <w:t>kan bij de toewijzing er voor kiezen om af te wijken van het</w:t>
      </w:r>
      <w:r>
        <w:rPr>
          <w:rFonts w:ascii="Arial" w:hAnsi="Arial" w:cs="Arial"/>
          <w:color w:val="000000" w:themeColor="text1"/>
          <w:sz w:val="20"/>
          <w:szCs w:val="20"/>
          <w:u w:val="single"/>
        </w:rPr>
        <w:t xml:space="preserve"> </w:t>
      </w:r>
      <w:r w:rsidRPr="00FB62E5">
        <w:rPr>
          <w:rFonts w:ascii="Arial" w:hAnsi="Arial" w:cs="Arial"/>
          <w:color w:val="000000" w:themeColor="text1"/>
          <w:sz w:val="20"/>
          <w:szCs w:val="20"/>
          <w:u w:val="single"/>
        </w:rPr>
        <w:t>normenkader</w:t>
      </w:r>
      <w:r w:rsidRPr="009C753C">
        <w:rPr>
          <w:rFonts w:ascii="Arial" w:hAnsi="Arial" w:cs="Arial"/>
          <w:color w:val="000000" w:themeColor="text1"/>
          <w:sz w:val="20"/>
          <w:szCs w:val="20"/>
        </w:rPr>
        <w:t xml:space="preserve">. </w:t>
      </w:r>
    </w:p>
    <w:p w14:paraId="0852DE08" w14:textId="3A21D11D" w:rsidR="009A6C86" w:rsidRPr="00C42980" w:rsidRDefault="009A6C86" w:rsidP="00C42980">
      <w:pPr>
        <w:pStyle w:val="Lijstalinea"/>
        <w:numPr>
          <w:ilvl w:val="0"/>
          <w:numId w:val="27"/>
        </w:numPr>
        <w:spacing w:line="276" w:lineRule="auto"/>
        <w:ind w:left="709"/>
        <w:jc w:val="both"/>
        <w:rPr>
          <w:rFonts w:ascii="Arial" w:hAnsi="Arial" w:cs="Arial"/>
          <w:color w:val="000000" w:themeColor="text1"/>
          <w:sz w:val="20"/>
          <w:szCs w:val="20"/>
        </w:rPr>
      </w:pPr>
      <w:r w:rsidRPr="1AD4B60D">
        <w:rPr>
          <w:rFonts w:ascii="Arial" w:hAnsi="Arial" w:cs="Arial"/>
          <w:color w:val="000000" w:themeColor="text1"/>
          <w:sz w:val="20"/>
          <w:szCs w:val="20"/>
        </w:rPr>
        <w:t xml:space="preserve">Bij verwachte overschrijding van het gestelde </w:t>
      </w:r>
      <w:r>
        <w:rPr>
          <w:rFonts w:ascii="Arial" w:hAnsi="Arial" w:cs="Arial"/>
          <w:color w:val="000000" w:themeColor="text1"/>
          <w:sz w:val="20"/>
          <w:szCs w:val="20"/>
        </w:rPr>
        <w:t>N</w:t>
      </w:r>
      <w:r w:rsidRPr="00FC18C8">
        <w:rPr>
          <w:rFonts w:ascii="Arial" w:hAnsi="Arial" w:cs="Arial"/>
          <w:color w:val="000000" w:themeColor="text1"/>
          <w:sz w:val="20"/>
          <w:szCs w:val="20"/>
          <w:u w:val="single"/>
        </w:rPr>
        <w:t>ormenkader</w:t>
      </w:r>
      <w:r w:rsidRPr="1AD4B60D">
        <w:rPr>
          <w:rFonts w:ascii="Arial" w:hAnsi="Arial" w:cs="Arial"/>
          <w:color w:val="000000" w:themeColor="text1"/>
          <w:sz w:val="20"/>
          <w:szCs w:val="20"/>
        </w:rPr>
        <w:t xml:space="preserve"> meldt de </w:t>
      </w:r>
      <w:r w:rsidRPr="002E771A">
        <w:rPr>
          <w:rFonts w:ascii="Arial" w:hAnsi="Arial" w:cs="Arial"/>
          <w:color w:val="000000" w:themeColor="text1"/>
          <w:sz w:val="20"/>
          <w:szCs w:val="20"/>
          <w:u w:val="single"/>
        </w:rPr>
        <w:t>Jeugdhulpaanbieder</w:t>
      </w:r>
      <w:r w:rsidRPr="1AD4B60D">
        <w:rPr>
          <w:rFonts w:ascii="Arial" w:hAnsi="Arial" w:cs="Arial"/>
          <w:color w:val="000000" w:themeColor="text1"/>
          <w:sz w:val="20"/>
          <w:szCs w:val="20"/>
        </w:rPr>
        <w:t xml:space="preserve"> dit schriftelijk bij de </w:t>
      </w:r>
      <w:r w:rsidRPr="1AD4B60D">
        <w:rPr>
          <w:rFonts w:ascii="Arial" w:hAnsi="Arial" w:cs="Arial"/>
          <w:color w:val="000000" w:themeColor="text1"/>
          <w:sz w:val="20"/>
          <w:szCs w:val="20"/>
          <w:u w:val="single"/>
        </w:rPr>
        <w:t xml:space="preserve">gemeentelijke </w:t>
      </w:r>
      <w:r w:rsidRPr="00FC18C8">
        <w:rPr>
          <w:rFonts w:ascii="Arial" w:hAnsi="Arial" w:cs="Arial"/>
          <w:color w:val="000000" w:themeColor="text1"/>
          <w:sz w:val="20"/>
          <w:szCs w:val="20"/>
          <w:u w:val="single"/>
        </w:rPr>
        <w:t>verwijzer</w:t>
      </w:r>
      <w:r w:rsidRPr="1AD4B60D">
        <w:rPr>
          <w:rFonts w:ascii="Arial" w:hAnsi="Arial" w:cs="Arial"/>
          <w:color w:val="000000" w:themeColor="text1"/>
          <w:sz w:val="20"/>
          <w:szCs w:val="20"/>
        </w:rPr>
        <w:t xml:space="preserve">  van de betreffende gemeente van de  </w:t>
      </w:r>
      <w:r w:rsidRPr="001674DC">
        <w:rPr>
          <w:rFonts w:ascii="Arial" w:hAnsi="Arial" w:cs="Arial"/>
          <w:color w:val="000000" w:themeColor="text1"/>
          <w:sz w:val="20"/>
          <w:szCs w:val="20"/>
          <w:u w:val="single"/>
        </w:rPr>
        <w:t>jeugdige</w:t>
      </w:r>
      <w:r w:rsidR="00D1333F">
        <w:rPr>
          <w:rFonts w:ascii="Arial" w:hAnsi="Arial" w:cs="Arial"/>
          <w:color w:val="000000" w:themeColor="text1"/>
          <w:sz w:val="20"/>
          <w:szCs w:val="20"/>
          <w:u w:val="single"/>
        </w:rPr>
        <w:t xml:space="preserve"> dan wel de GI</w:t>
      </w:r>
      <w:r w:rsidRPr="1AD4B60D">
        <w:rPr>
          <w:rFonts w:ascii="Arial" w:hAnsi="Arial" w:cs="Arial"/>
          <w:color w:val="000000" w:themeColor="text1"/>
          <w:sz w:val="20"/>
          <w:szCs w:val="20"/>
        </w:rPr>
        <w:t xml:space="preserve">. De </w:t>
      </w:r>
      <w:r w:rsidRPr="002E771A">
        <w:rPr>
          <w:rFonts w:ascii="Arial" w:hAnsi="Arial" w:cs="Arial"/>
          <w:color w:val="000000" w:themeColor="text1"/>
          <w:sz w:val="20"/>
          <w:szCs w:val="20"/>
          <w:u w:val="single"/>
        </w:rPr>
        <w:t>Jeugdhulpaanbieder</w:t>
      </w:r>
      <w:r w:rsidRPr="1AD4B60D">
        <w:rPr>
          <w:rFonts w:ascii="Arial" w:hAnsi="Arial" w:cs="Arial"/>
          <w:color w:val="000000" w:themeColor="text1"/>
          <w:sz w:val="20"/>
          <w:szCs w:val="20"/>
        </w:rPr>
        <w:t xml:space="preserve"> meldt dit zo vroeg mogelijk, maar uiterlijk als</w:t>
      </w:r>
      <w:r w:rsidR="00C42980">
        <w:rPr>
          <w:rFonts w:ascii="Arial" w:hAnsi="Arial" w:cs="Arial"/>
          <w:color w:val="000000" w:themeColor="text1"/>
          <w:sz w:val="20"/>
          <w:szCs w:val="20"/>
        </w:rPr>
        <w:t xml:space="preserve"> </w:t>
      </w:r>
      <w:r w:rsidRPr="00C42980">
        <w:rPr>
          <w:rFonts w:ascii="Arial" w:hAnsi="Arial" w:cs="Arial"/>
          <w:color w:val="000000" w:themeColor="text1"/>
          <w:sz w:val="20"/>
          <w:szCs w:val="20"/>
        </w:rPr>
        <w:t xml:space="preserve">in een traject geprognotiseerd meer dan 100% wordt </w:t>
      </w:r>
      <w:proofErr w:type="spellStart"/>
      <w:r w:rsidRPr="00C42980">
        <w:rPr>
          <w:rFonts w:ascii="Arial" w:hAnsi="Arial" w:cs="Arial"/>
          <w:color w:val="000000" w:themeColor="text1"/>
          <w:sz w:val="20"/>
          <w:szCs w:val="20"/>
        </w:rPr>
        <w:t>uitgenut</w:t>
      </w:r>
      <w:proofErr w:type="spellEnd"/>
      <w:r w:rsidRPr="00C42980">
        <w:rPr>
          <w:rFonts w:ascii="Arial" w:hAnsi="Arial" w:cs="Arial"/>
          <w:color w:val="000000" w:themeColor="text1"/>
          <w:sz w:val="20"/>
          <w:szCs w:val="20"/>
        </w:rPr>
        <w:t xml:space="preserve"> van de gestelde norm</w:t>
      </w:r>
    </w:p>
    <w:p w14:paraId="6E1C9F90" w14:textId="5D4E52F3" w:rsidR="009A6C86" w:rsidRPr="00F050E1" w:rsidRDefault="009A6C86" w:rsidP="009A6C86">
      <w:pPr>
        <w:spacing w:line="276" w:lineRule="auto"/>
        <w:ind w:left="709"/>
        <w:jc w:val="both"/>
        <w:rPr>
          <w:rFonts w:ascii="Arial" w:hAnsi="Arial" w:cs="Arial"/>
          <w:color w:val="000000" w:themeColor="text1"/>
          <w:sz w:val="20"/>
          <w:szCs w:val="20"/>
        </w:rPr>
      </w:pPr>
      <w:r w:rsidRPr="2A3A7A52">
        <w:rPr>
          <w:rFonts w:ascii="Arial" w:hAnsi="Arial" w:cs="Arial"/>
          <w:color w:val="000000" w:themeColor="text1"/>
          <w:sz w:val="20"/>
          <w:szCs w:val="20"/>
        </w:rPr>
        <w:t xml:space="preserve">De </w:t>
      </w:r>
      <w:r w:rsidRPr="2A3A7A52">
        <w:rPr>
          <w:rFonts w:ascii="Arial" w:hAnsi="Arial" w:cs="Arial"/>
          <w:color w:val="000000" w:themeColor="text1"/>
          <w:sz w:val="20"/>
          <w:szCs w:val="20"/>
          <w:u w:val="single"/>
        </w:rPr>
        <w:t>gemeentelijke</w:t>
      </w:r>
      <w:r w:rsidRPr="2A3A7A52">
        <w:rPr>
          <w:rFonts w:ascii="Arial" w:hAnsi="Arial" w:cs="Arial"/>
          <w:color w:val="000000" w:themeColor="text1"/>
          <w:sz w:val="20"/>
          <w:szCs w:val="20"/>
        </w:rPr>
        <w:t xml:space="preserve"> </w:t>
      </w:r>
      <w:r w:rsidRPr="2A3A7A52">
        <w:rPr>
          <w:rFonts w:ascii="Arial" w:hAnsi="Arial" w:cs="Arial"/>
          <w:color w:val="000000" w:themeColor="text1"/>
          <w:sz w:val="20"/>
          <w:szCs w:val="20"/>
          <w:u w:val="single"/>
        </w:rPr>
        <w:t>verwijzer</w:t>
      </w:r>
      <w:r w:rsidRPr="2A3A7A52">
        <w:rPr>
          <w:rFonts w:ascii="Arial" w:hAnsi="Arial" w:cs="Arial"/>
          <w:color w:val="000000" w:themeColor="text1"/>
          <w:sz w:val="20"/>
          <w:szCs w:val="20"/>
        </w:rPr>
        <w:t xml:space="preserve"> </w:t>
      </w:r>
      <w:r w:rsidR="00D1333F">
        <w:rPr>
          <w:rFonts w:ascii="Arial" w:hAnsi="Arial" w:cs="Arial"/>
          <w:color w:val="000000" w:themeColor="text1"/>
          <w:sz w:val="20"/>
          <w:szCs w:val="20"/>
        </w:rPr>
        <w:t xml:space="preserve">of de GI </w:t>
      </w:r>
      <w:r w:rsidRPr="2A3A7A52">
        <w:rPr>
          <w:rFonts w:ascii="Arial" w:hAnsi="Arial" w:cs="Arial"/>
          <w:color w:val="000000" w:themeColor="text1"/>
          <w:sz w:val="20"/>
          <w:szCs w:val="20"/>
        </w:rPr>
        <w:t xml:space="preserve">treedt na deze melding binnen een week in overleg met de </w:t>
      </w:r>
      <w:r w:rsidRPr="002E771A">
        <w:rPr>
          <w:rFonts w:ascii="Arial" w:hAnsi="Arial" w:cs="Arial"/>
          <w:color w:val="000000" w:themeColor="text1"/>
          <w:sz w:val="20"/>
          <w:szCs w:val="20"/>
          <w:u w:val="single"/>
        </w:rPr>
        <w:t>Jeugdhulpaanbieder</w:t>
      </w:r>
      <w:r w:rsidRPr="2A3A7A52">
        <w:rPr>
          <w:rFonts w:ascii="Arial" w:hAnsi="Arial" w:cs="Arial"/>
          <w:color w:val="000000" w:themeColor="text1"/>
          <w:sz w:val="20"/>
          <w:szCs w:val="20"/>
        </w:rPr>
        <w:t xml:space="preserve">, waarna de </w:t>
      </w:r>
      <w:r w:rsidRPr="2A3A7A52">
        <w:rPr>
          <w:rFonts w:ascii="Arial" w:hAnsi="Arial" w:cs="Arial"/>
          <w:color w:val="000000" w:themeColor="text1"/>
          <w:sz w:val="20"/>
          <w:szCs w:val="20"/>
          <w:u w:val="single"/>
        </w:rPr>
        <w:t xml:space="preserve">gemeentelijk verwijzer </w:t>
      </w:r>
      <w:r w:rsidR="00D1333F">
        <w:rPr>
          <w:rFonts w:ascii="Arial" w:hAnsi="Arial" w:cs="Arial"/>
          <w:color w:val="000000" w:themeColor="text1"/>
          <w:sz w:val="20"/>
          <w:szCs w:val="20"/>
          <w:u w:val="single"/>
        </w:rPr>
        <w:t xml:space="preserve">of de GI </w:t>
      </w:r>
      <w:r w:rsidRPr="2A3A7A52">
        <w:rPr>
          <w:rFonts w:ascii="Arial" w:hAnsi="Arial" w:cs="Arial"/>
          <w:color w:val="000000" w:themeColor="text1"/>
          <w:sz w:val="20"/>
          <w:szCs w:val="20"/>
        </w:rPr>
        <w:t xml:space="preserve">al dan niet besluit tot aanpassing van het gestelde </w:t>
      </w:r>
      <w:r w:rsidRPr="00FC18C8">
        <w:rPr>
          <w:rFonts w:ascii="Arial" w:hAnsi="Arial" w:cs="Arial"/>
          <w:color w:val="000000" w:themeColor="text1"/>
          <w:sz w:val="20"/>
          <w:szCs w:val="20"/>
          <w:u w:val="single"/>
        </w:rPr>
        <w:t>normenkader</w:t>
      </w:r>
      <w:r w:rsidRPr="2A3A7A52">
        <w:rPr>
          <w:rFonts w:ascii="Arial" w:hAnsi="Arial" w:cs="Arial"/>
          <w:color w:val="000000" w:themeColor="text1"/>
          <w:sz w:val="20"/>
          <w:szCs w:val="20"/>
        </w:rPr>
        <w:t xml:space="preserve">. </w:t>
      </w:r>
      <w:r w:rsidR="00615900">
        <w:rPr>
          <w:rFonts w:ascii="Arial" w:hAnsi="Arial" w:cs="Arial"/>
          <w:color w:val="000000" w:themeColor="text1"/>
          <w:sz w:val="20"/>
          <w:szCs w:val="20"/>
        </w:rPr>
        <w:t>Bij overschrijding van de norm, z</w:t>
      </w:r>
      <w:r w:rsidRPr="2A3A7A52">
        <w:rPr>
          <w:rFonts w:ascii="Arial" w:hAnsi="Arial" w:cs="Arial"/>
          <w:color w:val="000000" w:themeColor="text1"/>
          <w:sz w:val="20"/>
          <w:szCs w:val="20"/>
        </w:rPr>
        <w:t>onder schriftelijk</w:t>
      </w:r>
      <w:r w:rsidR="00615900">
        <w:rPr>
          <w:rFonts w:ascii="Arial" w:hAnsi="Arial" w:cs="Arial"/>
          <w:color w:val="000000" w:themeColor="text1"/>
          <w:sz w:val="20"/>
          <w:szCs w:val="20"/>
        </w:rPr>
        <w:t>e</w:t>
      </w:r>
      <w:r w:rsidRPr="2A3A7A52">
        <w:rPr>
          <w:rFonts w:ascii="Arial" w:hAnsi="Arial" w:cs="Arial"/>
          <w:color w:val="000000" w:themeColor="text1"/>
          <w:sz w:val="20"/>
          <w:szCs w:val="20"/>
        </w:rPr>
        <w:t xml:space="preserve"> </w:t>
      </w:r>
      <w:r w:rsidR="00615900">
        <w:rPr>
          <w:rFonts w:ascii="Arial" w:hAnsi="Arial" w:cs="Arial"/>
          <w:color w:val="000000" w:themeColor="text1"/>
          <w:sz w:val="20"/>
          <w:szCs w:val="20"/>
        </w:rPr>
        <w:t xml:space="preserve">bevestiging </w:t>
      </w:r>
      <w:r w:rsidRPr="2A3A7A52">
        <w:rPr>
          <w:rFonts w:ascii="Arial" w:hAnsi="Arial" w:cs="Arial"/>
          <w:color w:val="000000" w:themeColor="text1"/>
          <w:sz w:val="20"/>
          <w:szCs w:val="20"/>
        </w:rPr>
        <w:t xml:space="preserve">door de medewerker van de </w:t>
      </w:r>
      <w:r w:rsidRPr="2A3A7A52">
        <w:rPr>
          <w:rFonts w:ascii="Arial" w:hAnsi="Arial" w:cs="Arial"/>
          <w:color w:val="000000" w:themeColor="text1"/>
          <w:sz w:val="20"/>
          <w:szCs w:val="20"/>
          <w:u w:val="single"/>
        </w:rPr>
        <w:t xml:space="preserve">gemeentelijke </w:t>
      </w:r>
      <w:r w:rsidRPr="00E54FBD">
        <w:rPr>
          <w:rFonts w:ascii="Arial" w:hAnsi="Arial" w:cs="Arial"/>
          <w:color w:val="000000" w:themeColor="text1"/>
          <w:sz w:val="20"/>
          <w:szCs w:val="20"/>
          <w:u w:val="single"/>
        </w:rPr>
        <w:t>verwijzer</w:t>
      </w:r>
      <w:r w:rsidR="00615900">
        <w:rPr>
          <w:rFonts w:ascii="Arial" w:hAnsi="Arial" w:cs="Arial"/>
          <w:color w:val="000000" w:themeColor="text1"/>
          <w:sz w:val="20"/>
          <w:szCs w:val="20"/>
          <w:u w:val="single"/>
        </w:rPr>
        <w:t xml:space="preserve"> dan wel de GI</w:t>
      </w:r>
      <w:r w:rsidRPr="2A3A7A52">
        <w:rPr>
          <w:rFonts w:ascii="Arial" w:hAnsi="Arial" w:cs="Arial"/>
          <w:color w:val="000000" w:themeColor="text1"/>
          <w:sz w:val="20"/>
          <w:szCs w:val="20"/>
        </w:rPr>
        <w:t xml:space="preserve">, </w:t>
      </w:r>
      <w:r w:rsidR="00DA1766">
        <w:rPr>
          <w:rFonts w:ascii="Arial" w:hAnsi="Arial" w:cs="Arial"/>
          <w:color w:val="000000" w:themeColor="text1"/>
          <w:sz w:val="20"/>
          <w:szCs w:val="20"/>
        </w:rPr>
        <w:t xml:space="preserve">behoudt SOJ ZHZ zich het recht voor om </w:t>
      </w:r>
      <w:r w:rsidR="00615900">
        <w:rPr>
          <w:rFonts w:ascii="Arial" w:hAnsi="Arial" w:cs="Arial"/>
          <w:color w:val="000000" w:themeColor="text1"/>
          <w:sz w:val="20"/>
          <w:szCs w:val="20"/>
        </w:rPr>
        <w:t xml:space="preserve">het overschreden deel van </w:t>
      </w:r>
      <w:r w:rsidR="00DA1766">
        <w:rPr>
          <w:rFonts w:ascii="Arial" w:hAnsi="Arial" w:cs="Arial"/>
          <w:color w:val="000000" w:themeColor="text1"/>
          <w:sz w:val="20"/>
          <w:szCs w:val="20"/>
        </w:rPr>
        <w:t xml:space="preserve">het </w:t>
      </w:r>
      <w:r w:rsidR="00DA1766" w:rsidRPr="00615900">
        <w:rPr>
          <w:rFonts w:ascii="Arial" w:hAnsi="Arial" w:cs="Arial"/>
          <w:color w:val="000000" w:themeColor="text1"/>
          <w:sz w:val="20"/>
          <w:szCs w:val="20"/>
          <w:u w:val="single"/>
        </w:rPr>
        <w:t>normenkader</w:t>
      </w:r>
      <w:r w:rsidR="00DA1766">
        <w:rPr>
          <w:rFonts w:ascii="Arial" w:hAnsi="Arial" w:cs="Arial"/>
          <w:color w:val="000000" w:themeColor="text1"/>
          <w:sz w:val="20"/>
          <w:szCs w:val="20"/>
        </w:rPr>
        <w:t xml:space="preserve"> </w:t>
      </w:r>
      <w:r w:rsidR="00615900" w:rsidRPr="00615900">
        <w:rPr>
          <w:rFonts w:ascii="Arial" w:hAnsi="Arial" w:cs="Arial"/>
          <w:color w:val="000000" w:themeColor="text1"/>
          <w:sz w:val="20"/>
          <w:szCs w:val="20"/>
        </w:rPr>
        <w:t>terug te vorderen</w:t>
      </w:r>
      <w:r w:rsidR="00DA1766" w:rsidRPr="00615900">
        <w:rPr>
          <w:rFonts w:ascii="Arial" w:hAnsi="Arial" w:cs="Arial"/>
          <w:color w:val="000000" w:themeColor="text1"/>
          <w:sz w:val="20"/>
          <w:szCs w:val="20"/>
        </w:rPr>
        <w:t xml:space="preserve"> bij de </w:t>
      </w:r>
      <w:r w:rsidR="00DA1766">
        <w:rPr>
          <w:rFonts w:ascii="Arial" w:hAnsi="Arial" w:cs="Arial"/>
          <w:color w:val="000000" w:themeColor="text1"/>
          <w:sz w:val="20"/>
          <w:szCs w:val="20"/>
          <w:u w:val="single"/>
        </w:rPr>
        <w:t>Jeugdhulpaanbieder.</w:t>
      </w:r>
      <w:r w:rsidR="00DA1766" w:rsidRPr="00F050E1">
        <w:rPr>
          <w:rFonts w:ascii="Arial" w:hAnsi="Arial" w:cs="Arial"/>
          <w:color w:val="000000" w:themeColor="text1"/>
          <w:sz w:val="20"/>
          <w:szCs w:val="20"/>
        </w:rPr>
        <w:t xml:space="preserve"> </w:t>
      </w:r>
    </w:p>
    <w:p w14:paraId="5B223C2A" w14:textId="3E6007EC" w:rsidR="009A6C86" w:rsidRPr="00F050E1" w:rsidRDefault="009A6C86" w:rsidP="009A6C86">
      <w:pPr>
        <w:pStyle w:val="Lijstalinea"/>
        <w:numPr>
          <w:ilvl w:val="0"/>
          <w:numId w:val="27"/>
        </w:numPr>
        <w:spacing w:line="276" w:lineRule="auto"/>
        <w:ind w:left="709"/>
        <w:jc w:val="both"/>
        <w:rPr>
          <w:rFonts w:ascii="Arial" w:hAnsi="Arial" w:cs="Arial"/>
          <w:color w:val="000000" w:themeColor="text1"/>
          <w:sz w:val="20"/>
          <w:szCs w:val="20"/>
        </w:rPr>
      </w:pPr>
      <w:r w:rsidRPr="1AD4B60D">
        <w:rPr>
          <w:rFonts w:ascii="Arial" w:hAnsi="Arial" w:cs="Arial"/>
          <w:color w:val="000000" w:themeColor="text1"/>
          <w:sz w:val="20"/>
          <w:szCs w:val="20"/>
          <w:u w:val="single"/>
        </w:rPr>
        <w:t>De gemeentelijke verwijzer</w:t>
      </w:r>
      <w:r w:rsidRPr="1AD4B60D">
        <w:rPr>
          <w:rFonts w:ascii="Arial" w:hAnsi="Arial" w:cs="Arial"/>
          <w:color w:val="000000" w:themeColor="text1"/>
          <w:sz w:val="20"/>
          <w:szCs w:val="20"/>
        </w:rPr>
        <w:t xml:space="preserve"> dan wel de G</w:t>
      </w:r>
      <w:r w:rsidR="00D1333F">
        <w:rPr>
          <w:rFonts w:ascii="Arial" w:hAnsi="Arial" w:cs="Arial"/>
          <w:color w:val="000000" w:themeColor="text1"/>
          <w:sz w:val="20"/>
          <w:szCs w:val="20"/>
        </w:rPr>
        <w:t xml:space="preserve">I </w:t>
      </w:r>
      <w:r w:rsidRPr="1AD4B60D">
        <w:rPr>
          <w:rFonts w:ascii="Arial" w:hAnsi="Arial" w:cs="Arial"/>
          <w:color w:val="000000" w:themeColor="text1"/>
          <w:sz w:val="20"/>
          <w:szCs w:val="20"/>
        </w:rPr>
        <w:t xml:space="preserve">besluit in ieder geval niet tot aanpassing van het </w:t>
      </w:r>
      <w:r w:rsidRPr="00FC18C8">
        <w:rPr>
          <w:rFonts w:ascii="Arial" w:hAnsi="Arial" w:cs="Arial"/>
          <w:color w:val="000000" w:themeColor="text1"/>
          <w:sz w:val="20"/>
          <w:szCs w:val="20"/>
          <w:u w:val="single"/>
        </w:rPr>
        <w:t>normenkader</w:t>
      </w:r>
      <w:r w:rsidRPr="1AD4B60D">
        <w:rPr>
          <w:rFonts w:ascii="Arial" w:hAnsi="Arial" w:cs="Arial"/>
          <w:color w:val="000000" w:themeColor="text1"/>
          <w:sz w:val="20"/>
          <w:szCs w:val="20"/>
        </w:rPr>
        <w:t xml:space="preserve"> als blijkt dat de </w:t>
      </w:r>
      <w:r w:rsidRPr="002E771A">
        <w:rPr>
          <w:rFonts w:ascii="Arial" w:hAnsi="Arial" w:cs="Arial"/>
          <w:color w:val="000000" w:themeColor="text1"/>
          <w:sz w:val="20"/>
          <w:szCs w:val="20"/>
          <w:u w:val="single"/>
        </w:rPr>
        <w:t>Jeugdhulpaanbieder</w:t>
      </w:r>
      <w:r w:rsidRPr="1AD4B60D">
        <w:rPr>
          <w:rFonts w:ascii="Arial" w:hAnsi="Arial" w:cs="Arial"/>
          <w:color w:val="000000" w:themeColor="text1"/>
          <w:sz w:val="20"/>
          <w:szCs w:val="20"/>
        </w:rPr>
        <w:t xml:space="preserve"> zich niet maximaal heeft ingespannen de door- en/of uitstroom te bevorderen of via samenwerking met andere </w:t>
      </w:r>
      <w:r w:rsidRPr="002E771A">
        <w:rPr>
          <w:rFonts w:ascii="Arial" w:hAnsi="Arial" w:cs="Arial"/>
          <w:color w:val="000000" w:themeColor="text1"/>
          <w:sz w:val="20"/>
          <w:szCs w:val="20"/>
          <w:u w:val="single"/>
        </w:rPr>
        <w:t>Jeugdhulpaanbieders</w:t>
      </w:r>
      <w:r w:rsidRPr="1AD4B60D">
        <w:rPr>
          <w:rFonts w:ascii="Arial" w:hAnsi="Arial" w:cs="Arial"/>
          <w:color w:val="000000" w:themeColor="text1"/>
          <w:sz w:val="20"/>
          <w:szCs w:val="20"/>
        </w:rPr>
        <w:t xml:space="preserve"> binnen het </w:t>
      </w:r>
      <w:r w:rsidRPr="00FC18C8">
        <w:rPr>
          <w:rFonts w:ascii="Arial" w:hAnsi="Arial" w:cs="Arial"/>
          <w:color w:val="000000" w:themeColor="text1"/>
          <w:sz w:val="20"/>
          <w:szCs w:val="20"/>
          <w:u w:val="single"/>
        </w:rPr>
        <w:t>normenkader</w:t>
      </w:r>
      <w:r w:rsidRPr="1AD4B60D">
        <w:rPr>
          <w:rFonts w:ascii="Arial" w:hAnsi="Arial" w:cs="Arial"/>
          <w:color w:val="000000" w:themeColor="text1"/>
          <w:sz w:val="20"/>
          <w:szCs w:val="20"/>
        </w:rPr>
        <w:t xml:space="preserve">. De bewijslast hiervoor ligt bij de </w:t>
      </w:r>
      <w:r w:rsidRPr="002E771A">
        <w:rPr>
          <w:rFonts w:ascii="Arial" w:hAnsi="Arial" w:cs="Arial"/>
          <w:color w:val="000000" w:themeColor="text1"/>
          <w:sz w:val="20"/>
          <w:szCs w:val="20"/>
          <w:u w:val="single"/>
        </w:rPr>
        <w:t>Jeugdhulpaanbieder</w:t>
      </w:r>
      <w:r w:rsidRPr="1AD4B60D">
        <w:rPr>
          <w:rFonts w:ascii="Arial" w:hAnsi="Arial" w:cs="Arial"/>
          <w:color w:val="000000" w:themeColor="text1"/>
          <w:sz w:val="20"/>
          <w:szCs w:val="20"/>
        </w:rPr>
        <w:t>.</w:t>
      </w:r>
    </w:p>
    <w:p w14:paraId="4B6B03FA" w14:textId="77777777" w:rsidR="009A6C86" w:rsidRPr="00F050E1" w:rsidRDefault="009A6C86" w:rsidP="009A6C86">
      <w:pPr>
        <w:pStyle w:val="Lijstalinea"/>
        <w:numPr>
          <w:ilvl w:val="0"/>
          <w:numId w:val="27"/>
        </w:numPr>
        <w:spacing w:line="276" w:lineRule="auto"/>
        <w:ind w:left="709"/>
        <w:jc w:val="both"/>
        <w:rPr>
          <w:rFonts w:ascii="Arial" w:hAnsi="Arial" w:cs="Arial"/>
          <w:color w:val="000000" w:themeColor="text1"/>
          <w:sz w:val="20"/>
          <w:szCs w:val="20"/>
        </w:rPr>
      </w:pPr>
      <w:r>
        <w:rPr>
          <w:rFonts w:ascii="Arial" w:eastAsia="Arial" w:hAnsi="Arial" w:cs="Arial"/>
          <w:color w:val="000000" w:themeColor="text1"/>
          <w:sz w:val="20"/>
          <w:szCs w:val="20"/>
          <w:u w:val="single"/>
        </w:rPr>
        <w:t>SOJ ZHZ</w:t>
      </w:r>
      <w:r w:rsidRPr="7224BE68">
        <w:rPr>
          <w:rFonts w:ascii="Arial" w:hAnsi="Arial" w:cs="Arial"/>
          <w:i/>
          <w:iCs/>
          <w:sz w:val="20"/>
          <w:szCs w:val="20"/>
        </w:rPr>
        <w:t xml:space="preserve"> </w:t>
      </w:r>
      <w:r w:rsidRPr="7224BE68">
        <w:rPr>
          <w:rFonts w:ascii="Arial" w:hAnsi="Arial" w:cs="Arial"/>
          <w:color w:val="000000" w:themeColor="text1"/>
          <w:sz w:val="20"/>
          <w:szCs w:val="20"/>
        </w:rPr>
        <w:t xml:space="preserve">behoudt het recht om (op basis van eigen monitoring en input vanuit de </w:t>
      </w:r>
      <w:r w:rsidRPr="7224BE68">
        <w:rPr>
          <w:rFonts w:ascii="Arial" w:hAnsi="Arial" w:cs="Arial"/>
          <w:color w:val="000000" w:themeColor="text1"/>
          <w:sz w:val="20"/>
          <w:szCs w:val="20"/>
          <w:u w:val="single"/>
        </w:rPr>
        <w:t>gemeentelijke verwijzers</w:t>
      </w:r>
      <w:r w:rsidRPr="7224BE68">
        <w:rPr>
          <w:rFonts w:ascii="Arial" w:hAnsi="Arial" w:cs="Arial"/>
          <w:color w:val="000000" w:themeColor="text1"/>
          <w:sz w:val="20"/>
          <w:szCs w:val="20"/>
        </w:rPr>
        <w:t xml:space="preserve">) het </w:t>
      </w:r>
      <w:r w:rsidRPr="00FC18C8">
        <w:rPr>
          <w:rFonts w:ascii="Arial" w:hAnsi="Arial" w:cs="Arial"/>
          <w:color w:val="000000" w:themeColor="text1"/>
          <w:sz w:val="20"/>
          <w:szCs w:val="20"/>
          <w:u w:val="single"/>
        </w:rPr>
        <w:t>normenkader</w:t>
      </w:r>
      <w:r w:rsidRPr="7224BE68">
        <w:rPr>
          <w:rFonts w:ascii="Arial" w:hAnsi="Arial" w:cs="Arial"/>
          <w:color w:val="000000" w:themeColor="text1"/>
          <w:sz w:val="20"/>
          <w:szCs w:val="20"/>
        </w:rPr>
        <w:t xml:space="preserve"> te wijzigen. Partijen treden na dit voornemen in overleg, waarna </w:t>
      </w:r>
      <w:r>
        <w:rPr>
          <w:rFonts w:ascii="Arial" w:eastAsia="Arial" w:hAnsi="Arial" w:cs="Arial"/>
          <w:color w:val="000000" w:themeColor="text1"/>
          <w:sz w:val="20"/>
          <w:szCs w:val="20"/>
          <w:u w:val="single"/>
        </w:rPr>
        <w:t>SOJ ZHZ</w:t>
      </w:r>
      <w:r w:rsidRPr="7224BE68">
        <w:rPr>
          <w:rFonts w:ascii="Arial" w:hAnsi="Arial" w:cs="Arial"/>
          <w:i/>
          <w:iCs/>
          <w:sz w:val="20"/>
          <w:szCs w:val="20"/>
        </w:rPr>
        <w:t xml:space="preserve"> </w:t>
      </w:r>
      <w:r w:rsidRPr="7224BE68">
        <w:rPr>
          <w:rFonts w:ascii="Arial" w:hAnsi="Arial" w:cs="Arial"/>
          <w:color w:val="000000" w:themeColor="text1"/>
          <w:sz w:val="20"/>
          <w:szCs w:val="20"/>
        </w:rPr>
        <w:t xml:space="preserve">al dan niet besluit tot aanpassing van het </w:t>
      </w:r>
      <w:r w:rsidRPr="00FC18C8">
        <w:rPr>
          <w:rFonts w:ascii="Arial" w:hAnsi="Arial" w:cs="Arial"/>
          <w:color w:val="000000" w:themeColor="text1"/>
          <w:sz w:val="20"/>
          <w:szCs w:val="20"/>
          <w:u w:val="single"/>
        </w:rPr>
        <w:t>normenkader</w:t>
      </w:r>
      <w:r w:rsidRPr="7224BE68">
        <w:rPr>
          <w:rFonts w:ascii="Arial" w:hAnsi="Arial" w:cs="Arial"/>
          <w:color w:val="000000" w:themeColor="text1"/>
          <w:sz w:val="20"/>
          <w:szCs w:val="20"/>
        </w:rPr>
        <w:t xml:space="preserve">. Zonder schriftelijke akkoord vanuit de </w:t>
      </w:r>
      <w:r w:rsidRPr="7224BE68">
        <w:rPr>
          <w:rFonts w:ascii="Arial" w:hAnsi="Arial" w:cs="Arial"/>
          <w:color w:val="000000" w:themeColor="text1"/>
          <w:sz w:val="20"/>
          <w:szCs w:val="20"/>
          <w:u w:val="single"/>
        </w:rPr>
        <w:t xml:space="preserve">gemeentelijk </w:t>
      </w:r>
      <w:r w:rsidRPr="00FC18C8">
        <w:rPr>
          <w:rFonts w:ascii="Arial" w:hAnsi="Arial" w:cs="Arial"/>
          <w:color w:val="000000" w:themeColor="text1"/>
          <w:sz w:val="20"/>
          <w:szCs w:val="20"/>
          <w:u w:val="single"/>
        </w:rPr>
        <w:t>verwijzer</w:t>
      </w:r>
      <w:r w:rsidRPr="7224BE68">
        <w:rPr>
          <w:rFonts w:ascii="Arial" w:hAnsi="Arial" w:cs="Arial"/>
          <w:color w:val="000000" w:themeColor="text1"/>
          <w:sz w:val="20"/>
          <w:szCs w:val="20"/>
        </w:rPr>
        <w:t xml:space="preserve"> dan wel aanpassing van het </w:t>
      </w:r>
      <w:r w:rsidRPr="00FC18C8">
        <w:rPr>
          <w:rFonts w:ascii="Arial" w:hAnsi="Arial" w:cs="Arial"/>
          <w:color w:val="000000" w:themeColor="text1"/>
          <w:sz w:val="20"/>
          <w:szCs w:val="20"/>
          <w:u w:val="single"/>
        </w:rPr>
        <w:t>normenkader</w:t>
      </w:r>
      <w:r w:rsidRPr="7224BE68">
        <w:rPr>
          <w:rFonts w:ascii="Arial" w:hAnsi="Arial" w:cs="Arial"/>
          <w:color w:val="000000" w:themeColor="text1"/>
          <w:sz w:val="20"/>
          <w:szCs w:val="20"/>
        </w:rPr>
        <w:t xml:space="preserve">, schriftelijk vastgelegd door </w:t>
      </w:r>
      <w:r>
        <w:rPr>
          <w:rFonts w:ascii="Arial" w:eastAsia="Arial" w:hAnsi="Arial" w:cs="Arial"/>
          <w:color w:val="000000" w:themeColor="text1"/>
          <w:sz w:val="20"/>
          <w:szCs w:val="20"/>
          <w:u w:val="single"/>
        </w:rPr>
        <w:t>SOJ ZHZ</w:t>
      </w:r>
      <w:r w:rsidRPr="7224BE68">
        <w:rPr>
          <w:rFonts w:ascii="Arial" w:hAnsi="Arial" w:cs="Arial"/>
          <w:color w:val="000000" w:themeColor="text1"/>
          <w:sz w:val="20"/>
          <w:szCs w:val="20"/>
        </w:rPr>
        <w:t>, betaal</w:t>
      </w:r>
      <w:r>
        <w:rPr>
          <w:rFonts w:ascii="Arial" w:hAnsi="Arial" w:cs="Arial"/>
          <w:color w:val="000000" w:themeColor="text1"/>
          <w:sz w:val="20"/>
          <w:szCs w:val="20"/>
        </w:rPr>
        <w:t>t</w:t>
      </w:r>
      <w:r w:rsidRPr="7224BE68">
        <w:rPr>
          <w:rFonts w:ascii="Arial" w:hAnsi="Arial" w:cs="Arial"/>
          <w:color w:val="000000" w:themeColor="text1"/>
          <w:sz w:val="20"/>
          <w:szCs w:val="20"/>
        </w:rPr>
        <w:t xml:space="preserve"> </w:t>
      </w:r>
      <w:r>
        <w:rPr>
          <w:rFonts w:ascii="Arial" w:eastAsia="Arial" w:hAnsi="Arial" w:cs="Arial"/>
          <w:color w:val="000000" w:themeColor="text1"/>
          <w:sz w:val="20"/>
          <w:szCs w:val="20"/>
          <w:u w:val="single"/>
        </w:rPr>
        <w:t>SOJ ZHZ</w:t>
      </w:r>
      <w:r w:rsidRPr="7224BE68">
        <w:rPr>
          <w:rFonts w:ascii="Arial" w:hAnsi="Arial" w:cs="Arial"/>
          <w:color w:val="000000" w:themeColor="text1"/>
          <w:sz w:val="20"/>
          <w:szCs w:val="20"/>
        </w:rPr>
        <w:t xml:space="preserve"> niet de facturen die het </w:t>
      </w:r>
      <w:r w:rsidRPr="00FC18C8">
        <w:rPr>
          <w:rFonts w:ascii="Arial" w:hAnsi="Arial" w:cs="Arial"/>
          <w:color w:val="000000" w:themeColor="text1"/>
          <w:sz w:val="20"/>
          <w:szCs w:val="20"/>
          <w:u w:val="single"/>
        </w:rPr>
        <w:t>normenkader</w:t>
      </w:r>
      <w:r w:rsidRPr="7224BE68">
        <w:rPr>
          <w:rFonts w:ascii="Arial" w:hAnsi="Arial" w:cs="Arial"/>
          <w:color w:val="000000" w:themeColor="text1"/>
          <w:sz w:val="20"/>
          <w:szCs w:val="20"/>
        </w:rPr>
        <w:t xml:space="preserve"> overschrijden.</w:t>
      </w:r>
    </w:p>
    <w:p w14:paraId="63847D29" w14:textId="15210EBD" w:rsidR="009A6C86" w:rsidRDefault="009A6C86" w:rsidP="009A6C86">
      <w:pPr>
        <w:pStyle w:val="Lijstalinea"/>
        <w:numPr>
          <w:ilvl w:val="0"/>
          <w:numId w:val="27"/>
        </w:numPr>
        <w:spacing w:line="276" w:lineRule="auto"/>
        <w:ind w:left="709"/>
        <w:jc w:val="both"/>
        <w:rPr>
          <w:rFonts w:ascii="Arial" w:hAnsi="Arial" w:cs="Arial"/>
          <w:color w:val="000000" w:themeColor="text1"/>
          <w:sz w:val="20"/>
          <w:szCs w:val="20"/>
        </w:rPr>
      </w:pPr>
      <w:r w:rsidRPr="42EE1519">
        <w:rPr>
          <w:rFonts w:ascii="Arial" w:hAnsi="Arial" w:cs="Arial"/>
          <w:color w:val="000000" w:themeColor="text1"/>
          <w:sz w:val="20"/>
          <w:szCs w:val="20"/>
        </w:rPr>
        <w:t xml:space="preserve">De </w:t>
      </w:r>
      <w:r w:rsidRPr="002E771A">
        <w:rPr>
          <w:rFonts w:ascii="Arial" w:hAnsi="Arial" w:cs="Arial"/>
          <w:color w:val="000000" w:themeColor="text1"/>
          <w:sz w:val="20"/>
          <w:szCs w:val="20"/>
          <w:u w:val="single"/>
        </w:rPr>
        <w:t>Jeugdhulpaanbieder</w:t>
      </w:r>
      <w:r w:rsidRPr="42EE1519">
        <w:rPr>
          <w:rFonts w:ascii="Arial" w:hAnsi="Arial" w:cs="Arial"/>
          <w:color w:val="000000" w:themeColor="text1"/>
          <w:sz w:val="20"/>
          <w:szCs w:val="20"/>
        </w:rPr>
        <w:t xml:space="preserve"> is zelf verantwoordelijk voor een gelijkmatige in- en uitstroom van </w:t>
      </w:r>
      <w:r w:rsidRPr="001674DC">
        <w:rPr>
          <w:rFonts w:ascii="Arial" w:hAnsi="Arial" w:cs="Arial"/>
          <w:color w:val="000000" w:themeColor="text1"/>
          <w:sz w:val="20"/>
          <w:szCs w:val="20"/>
          <w:u w:val="single"/>
        </w:rPr>
        <w:t>jeugdige</w:t>
      </w:r>
      <w:r w:rsidRPr="42EE1519">
        <w:rPr>
          <w:rFonts w:ascii="Arial" w:hAnsi="Arial" w:cs="Arial"/>
          <w:color w:val="000000" w:themeColor="text1"/>
          <w:sz w:val="20"/>
          <w:szCs w:val="20"/>
          <w:u w:val="single"/>
        </w:rPr>
        <w:t>n</w:t>
      </w:r>
      <w:r w:rsidRPr="42EE1519">
        <w:rPr>
          <w:rFonts w:ascii="Arial" w:hAnsi="Arial" w:cs="Arial"/>
          <w:color w:val="000000" w:themeColor="text1"/>
          <w:sz w:val="20"/>
          <w:szCs w:val="20"/>
        </w:rPr>
        <w:t>.</w:t>
      </w:r>
    </w:p>
    <w:p w14:paraId="303F27AD" w14:textId="73F4CBE1" w:rsidR="00C526A7" w:rsidRDefault="00C526A7" w:rsidP="00C526A7">
      <w:pPr>
        <w:spacing w:line="276" w:lineRule="auto"/>
        <w:jc w:val="both"/>
        <w:rPr>
          <w:rFonts w:ascii="Arial" w:hAnsi="Arial" w:cs="Arial"/>
          <w:color w:val="000000" w:themeColor="text1"/>
          <w:sz w:val="20"/>
          <w:szCs w:val="20"/>
        </w:rPr>
      </w:pPr>
    </w:p>
    <w:p w14:paraId="113E7DD6" w14:textId="256E4167" w:rsidR="00C526A7" w:rsidRDefault="00C526A7" w:rsidP="00C526A7">
      <w:pPr>
        <w:spacing w:line="276" w:lineRule="auto"/>
        <w:jc w:val="both"/>
        <w:rPr>
          <w:rFonts w:ascii="Arial" w:hAnsi="Arial" w:cs="Arial"/>
          <w:color w:val="000000" w:themeColor="text1"/>
          <w:sz w:val="20"/>
          <w:szCs w:val="20"/>
        </w:rPr>
      </w:pPr>
    </w:p>
    <w:p w14:paraId="11CFCAE9" w14:textId="77777777" w:rsidR="00C526A7" w:rsidRPr="00C526A7" w:rsidRDefault="00C526A7" w:rsidP="00C526A7">
      <w:pPr>
        <w:spacing w:line="276" w:lineRule="auto"/>
        <w:jc w:val="both"/>
        <w:rPr>
          <w:rFonts w:ascii="Arial" w:hAnsi="Arial" w:cs="Arial"/>
          <w:color w:val="000000" w:themeColor="text1"/>
          <w:sz w:val="20"/>
          <w:szCs w:val="20"/>
        </w:rPr>
      </w:pPr>
    </w:p>
    <w:p w14:paraId="3AE43EF5" w14:textId="77777777" w:rsidR="002535AE" w:rsidRPr="00F050E1" w:rsidRDefault="002535AE" w:rsidP="009234B3">
      <w:pPr>
        <w:spacing w:line="276" w:lineRule="auto"/>
        <w:ind w:left="705" w:hanging="705"/>
        <w:jc w:val="both"/>
        <w:rPr>
          <w:rFonts w:ascii="Arial" w:hAnsi="Arial" w:cs="Arial"/>
          <w:color w:val="0070C0"/>
          <w:sz w:val="20"/>
          <w:szCs w:val="20"/>
        </w:rPr>
      </w:pPr>
    </w:p>
    <w:p w14:paraId="23DA5D4F" w14:textId="3929FCC8" w:rsidR="1F8D3A0F" w:rsidRDefault="1F8D3A0F" w:rsidP="00E54FBD">
      <w:pPr>
        <w:pStyle w:val="Kop2"/>
        <w:spacing w:line="276" w:lineRule="auto"/>
        <w:jc w:val="both"/>
        <w:rPr>
          <w:rFonts w:cs="Arial"/>
        </w:rPr>
      </w:pPr>
      <w:bookmarkStart w:id="62" w:name="_Toc82752664"/>
      <w:r w:rsidRPr="1046E9D5">
        <w:rPr>
          <w:rFonts w:cs="Arial"/>
        </w:rPr>
        <w:lastRenderedPageBreak/>
        <w:t xml:space="preserve">Artikel </w:t>
      </w:r>
      <w:r w:rsidR="000B3B6E" w:rsidRPr="1046E9D5">
        <w:rPr>
          <w:rFonts w:cs="Arial"/>
        </w:rPr>
        <w:t>4.2</w:t>
      </w:r>
      <w:r w:rsidRPr="1046E9D5">
        <w:rPr>
          <w:rFonts w:cs="Arial"/>
        </w:rPr>
        <w:t>: Winstmaximalisatie</w:t>
      </w:r>
      <w:bookmarkEnd w:id="62"/>
    </w:p>
    <w:p w14:paraId="42FCB7A0" w14:textId="2C901054" w:rsidR="1F8D3A0F" w:rsidRDefault="002E771A" w:rsidP="75D7B478">
      <w:pPr>
        <w:spacing w:line="276" w:lineRule="auto"/>
        <w:jc w:val="both"/>
        <w:rPr>
          <w:rFonts w:ascii="Arial" w:hAnsi="Arial" w:cs="Arial"/>
          <w:sz w:val="20"/>
          <w:szCs w:val="20"/>
        </w:rPr>
      </w:pPr>
      <w:r w:rsidRPr="002E771A">
        <w:rPr>
          <w:rFonts w:ascii="Arial" w:hAnsi="Arial" w:cs="Arial"/>
          <w:sz w:val="20"/>
          <w:szCs w:val="20"/>
          <w:u w:val="single"/>
        </w:rPr>
        <w:t>Jeugdhulpaanbieder</w:t>
      </w:r>
      <w:r w:rsidR="1F8D3A0F" w:rsidRPr="2A3A7A52">
        <w:rPr>
          <w:rFonts w:ascii="Arial" w:hAnsi="Arial" w:cs="Arial"/>
          <w:sz w:val="20"/>
          <w:szCs w:val="20"/>
        </w:rPr>
        <w:t xml:space="preserve"> dient bewust om te gaan met de financiële middelen en dient geen maatschappelijk onverantwoorde winsten te maken, Indien uit de stukken blijkt dat </w:t>
      </w:r>
      <w:r w:rsidR="11015C4A" w:rsidRPr="2A3A7A52">
        <w:rPr>
          <w:rFonts w:ascii="Arial" w:hAnsi="Arial" w:cs="Arial"/>
          <w:sz w:val="20"/>
          <w:szCs w:val="20"/>
        </w:rPr>
        <w:t xml:space="preserve">over de geleverde dienstverlening - op grond van deze overeenkomst - </w:t>
      </w:r>
      <w:r w:rsidR="1F8D3A0F" w:rsidRPr="2A3A7A52">
        <w:rPr>
          <w:rFonts w:ascii="Arial" w:hAnsi="Arial" w:cs="Arial"/>
          <w:sz w:val="20"/>
          <w:szCs w:val="20"/>
        </w:rPr>
        <w:t xml:space="preserve">de nettowinst hoger is dan </w:t>
      </w:r>
      <w:r w:rsidR="66F3EAEE" w:rsidRPr="2A3A7A52">
        <w:rPr>
          <w:rFonts w:ascii="Arial" w:hAnsi="Arial" w:cs="Arial"/>
          <w:sz w:val="20"/>
          <w:szCs w:val="20"/>
        </w:rPr>
        <w:t>5</w:t>
      </w:r>
      <w:r w:rsidR="1F8D3A0F" w:rsidRPr="2A3A7A52">
        <w:rPr>
          <w:rFonts w:ascii="Arial" w:hAnsi="Arial" w:cs="Arial"/>
          <w:sz w:val="20"/>
          <w:szCs w:val="20"/>
        </w:rPr>
        <w:t>% (</w:t>
      </w:r>
      <w:r w:rsidR="13C789E8" w:rsidRPr="2A3A7A52">
        <w:rPr>
          <w:rFonts w:ascii="Arial" w:hAnsi="Arial" w:cs="Arial"/>
          <w:sz w:val="20"/>
          <w:szCs w:val="20"/>
        </w:rPr>
        <w:t>vijf</w:t>
      </w:r>
      <w:r w:rsidR="1F8D3A0F" w:rsidRPr="2A3A7A52">
        <w:rPr>
          <w:rFonts w:ascii="Arial" w:hAnsi="Arial" w:cs="Arial"/>
          <w:sz w:val="20"/>
          <w:szCs w:val="20"/>
        </w:rPr>
        <w:t xml:space="preserve"> procent), kan SOJ ZHZ verzoeken dat </w:t>
      </w:r>
      <w:r w:rsidRPr="002E771A">
        <w:rPr>
          <w:rFonts w:ascii="Arial" w:hAnsi="Arial" w:cs="Arial"/>
          <w:sz w:val="20"/>
          <w:szCs w:val="20"/>
          <w:u w:val="single"/>
        </w:rPr>
        <w:t>Jeugdhulpaanbieder</w:t>
      </w:r>
      <w:r w:rsidR="1F8D3A0F" w:rsidRPr="2A3A7A52">
        <w:rPr>
          <w:rFonts w:ascii="Arial" w:hAnsi="Arial" w:cs="Arial"/>
          <w:sz w:val="20"/>
          <w:szCs w:val="20"/>
        </w:rPr>
        <w:t xml:space="preserve"> aantoont dat </w:t>
      </w:r>
      <w:r w:rsidR="16E26924" w:rsidRPr="2A3A7A52">
        <w:rPr>
          <w:rFonts w:ascii="Arial" w:hAnsi="Arial" w:cs="Arial"/>
          <w:sz w:val="20"/>
          <w:szCs w:val="20"/>
        </w:rPr>
        <w:t>de winst die de voornoemde 5% (vijf procent) overstijgt gebruikt is ter (directe) verbetering van</w:t>
      </w:r>
      <w:r w:rsidR="1F8D3A0F" w:rsidRPr="2A3A7A52">
        <w:rPr>
          <w:rFonts w:ascii="Arial" w:hAnsi="Arial" w:cs="Arial"/>
          <w:sz w:val="20"/>
          <w:szCs w:val="20"/>
        </w:rPr>
        <w:t xml:space="preserve"> de kwaliteit van zorg. Indien geconstateerd wordt dat het behalen van de winst ten koste is gegaan van de kwaliteit van zorg,</w:t>
      </w:r>
      <w:r w:rsidR="7634DBBC" w:rsidRPr="2A3A7A52">
        <w:rPr>
          <w:rFonts w:ascii="Arial" w:hAnsi="Arial" w:cs="Arial"/>
          <w:sz w:val="20"/>
          <w:szCs w:val="20"/>
        </w:rPr>
        <w:t xml:space="preserve"> of de hoger dan toegestane winst niet gebruikt is om de kwaliteit van zorg te verbeteren</w:t>
      </w:r>
      <w:r w:rsidR="00EB27FC">
        <w:rPr>
          <w:rFonts w:ascii="Arial" w:hAnsi="Arial" w:cs="Arial"/>
          <w:sz w:val="20"/>
          <w:szCs w:val="20"/>
        </w:rPr>
        <w:t>,</w:t>
      </w:r>
      <w:r w:rsidR="1F8D3A0F" w:rsidRPr="2A3A7A52">
        <w:rPr>
          <w:rFonts w:ascii="Arial" w:hAnsi="Arial" w:cs="Arial"/>
          <w:sz w:val="20"/>
          <w:szCs w:val="20"/>
        </w:rPr>
        <w:t xml:space="preserve"> </w:t>
      </w:r>
      <w:r w:rsidR="6D17004E" w:rsidRPr="2A3A7A52">
        <w:rPr>
          <w:rFonts w:ascii="Arial" w:hAnsi="Arial" w:cs="Arial"/>
          <w:sz w:val="20"/>
          <w:szCs w:val="20"/>
        </w:rPr>
        <w:t>is er sprake van een tekortkoming in de nakoming van deze overeenkomst in de zin van artikel 2.11</w:t>
      </w:r>
      <w:r w:rsidR="415A2933" w:rsidRPr="2A3A7A52">
        <w:rPr>
          <w:rFonts w:ascii="Arial" w:hAnsi="Arial" w:cs="Arial"/>
          <w:sz w:val="20"/>
          <w:szCs w:val="20"/>
        </w:rPr>
        <w:t xml:space="preserve"> van deze overeenkomst</w:t>
      </w:r>
      <w:r w:rsidR="6D17004E" w:rsidRPr="2A3A7A52">
        <w:rPr>
          <w:rFonts w:ascii="Arial" w:hAnsi="Arial" w:cs="Arial"/>
          <w:sz w:val="20"/>
          <w:szCs w:val="20"/>
        </w:rPr>
        <w:t xml:space="preserve">. </w:t>
      </w:r>
      <w:r w:rsidR="43DF1222" w:rsidRPr="2A3A7A52">
        <w:rPr>
          <w:rFonts w:ascii="Arial" w:hAnsi="Arial" w:cs="Arial"/>
          <w:sz w:val="20"/>
          <w:szCs w:val="20"/>
        </w:rPr>
        <w:t xml:space="preserve">SOJ ZHZ kan </w:t>
      </w:r>
      <w:r w:rsidR="256AB894" w:rsidRPr="2A3A7A52">
        <w:rPr>
          <w:rFonts w:ascii="Arial" w:hAnsi="Arial" w:cs="Arial"/>
          <w:sz w:val="20"/>
          <w:szCs w:val="20"/>
        </w:rPr>
        <w:t>de</w:t>
      </w:r>
      <w:r w:rsidR="1F885452" w:rsidRPr="2A3A7A52">
        <w:rPr>
          <w:rFonts w:ascii="Arial" w:hAnsi="Arial" w:cs="Arial"/>
          <w:sz w:val="20"/>
          <w:szCs w:val="20"/>
        </w:rPr>
        <w:t xml:space="preserve"> </w:t>
      </w:r>
      <w:r w:rsidRPr="002E771A">
        <w:rPr>
          <w:rFonts w:ascii="Arial" w:hAnsi="Arial" w:cs="Arial"/>
          <w:sz w:val="20"/>
          <w:szCs w:val="20"/>
          <w:u w:val="single"/>
        </w:rPr>
        <w:t>Jeugdhulpaanbieder</w:t>
      </w:r>
      <w:r w:rsidR="1F8D3A0F" w:rsidRPr="2A3A7A52">
        <w:rPr>
          <w:rFonts w:ascii="Arial" w:hAnsi="Arial" w:cs="Arial"/>
          <w:sz w:val="20"/>
          <w:szCs w:val="20"/>
        </w:rPr>
        <w:t xml:space="preserve"> opdragen </w:t>
      </w:r>
      <w:r w:rsidR="2F02635A" w:rsidRPr="2A3A7A52">
        <w:rPr>
          <w:rFonts w:ascii="Arial" w:hAnsi="Arial" w:cs="Arial"/>
          <w:sz w:val="20"/>
          <w:szCs w:val="20"/>
        </w:rPr>
        <w:t>om binnen</w:t>
      </w:r>
      <w:r w:rsidR="75AC24F8" w:rsidRPr="2A3A7A52">
        <w:rPr>
          <w:rFonts w:ascii="Arial" w:hAnsi="Arial" w:cs="Arial"/>
          <w:sz w:val="20"/>
          <w:szCs w:val="20"/>
        </w:rPr>
        <w:t xml:space="preserve"> de hersteltermijn zoals benoemd in artikel 2.11 van de overeenkomst </w:t>
      </w:r>
      <w:r w:rsidR="1F8D3A0F" w:rsidRPr="2A3A7A52">
        <w:rPr>
          <w:rFonts w:ascii="Arial" w:hAnsi="Arial" w:cs="Arial"/>
          <w:sz w:val="20"/>
          <w:szCs w:val="20"/>
        </w:rPr>
        <w:t xml:space="preserve">een Plan van Aanpak op te stellen, waarin wordt aangegeven hoe </w:t>
      </w:r>
      <w:r w:rsidR="4B126A3E" w:rsidRPr="2A3A7A52">
        <w:rPr>
          <w:rFonts w:ascii="Arial" w:hAnsi="Arial" w:cs="Arial"/>
          <w:sz w:val="20"/>
          <w:szCs w:val="20"/>
        </w:rPr>
        <w:t xml:space="preserve">de </w:t>
      </w:r>
      <w:r w:rsidRPr="002E771A">
        <w:rPr>
          <w:rFonts w:ascii="Arial" w:hAnsi="Arial" w:cs="Arial"/>
          <w:sz w:val="20"/>
          <w:szCs w:val="20"/>
          <w:u w:val="single"/>
        </w:rPr>
        <w:t>Jeugdhulpaanbieder</w:t>
      </w:r>
      <w:r w:rsidR="4B126A3E" w:rsidRPr="2A3A7A52">
        <w:rPr>
          <w:rFonts w:ascii="Arial" w:hAnsi="Arial" w:cs="Arial"/>
          <w:sz w:val="20"/>
          <w:szCs w:val="20"/>
        </w:rPr>
        <w:t xml:space="preserve"> in de toekomst omgaat met winst boven het gestelde percentage en hoe de </w:t>
      </w:r>
      <w:r w:rsidR="00EB27FC" w:rsidRPr="00FC18C8">
        <w:rPr>
          <w:rFonts w:ascii="Arial" w:hAnsi="Arial" w:cs="Arial"/>
          <w:sz w:val="20"/>
          <w:szCs w:val="20"/>
          <w:u w:val="single"/>
        </w:rPr>
        <w:t>J</w:t>
      </w:r>
      <w:r w:rsidR="4B126A3E" w:rsidRPr="00FC18C8">
        <w:rPr>
          <w:rFonts w:ascii="Arial" w:hAnsi="Arial" w:cs="Arial"/>
          <w:sz w:val="20"/>
          <w:szCs w:val="20"/>
          <w:u w:val="single"/>
        </w:rPr>
        <w:t>eugdhulpaanbieder</w:t>
      </w:r>
      <w:r w:rsidR="4B126A3E" w:rsidRPr="2A3A7A52">
        <w:rPr>
          <w:rFonts w:ascii="Arial" w:hAnsi="Arial" w:cs="Arial"/>
          <w:sz w:val="20"/>
          <w:szCs w:val="20"/>
        </w:rPr>
        <w:t xml:space="preserve"> er zorg voor draagt dat de (reeds behaalde) winst zodanig wordt ge(her)</w:t>
      </w:r>
      <w:proofErr w:type="spellStart"/>
      <w:r w:rsidR="29814C23" w:rsidRPr="2A3A7A52">
        <w:rPr>
          <w:rFonts w:ascii="Arial" w:hAnsi="Arial" w:cs="Arial"/>
          <w:sz w:val="20"/>
          <w:szCs w:val="20"/>
        </w:rPr>
        <w:t>ï</w:t>
      </w:r>
      <w:r w:rsidR="4B126A3E" w:rsidRPr="2A3A7A52">
        <w:rPr>
          <w:rFonts w:ascii="Arial" w:hAnsi="Arial" w:cs="Arial"/>
          <w:sz w:val="20"/>
          <w:szCs w:val="20"/>
        </w:rPr>
        <w:t>nvesteerd</w:t>
      </w:r>
      <w:proofErr w:type="spellEnd"/>
      <w:r w:rsidR="152EBED5" w:rsidRPr="2A3A7A52">
        <w:rPr>
          <w:rFonts w:ascii="Arial" w:hAnsi="Arial" w:cs="Arial"/>
          <w:sz w:val="20"/>
          <w:szCs w:val="20"/>
        </w:rPr>
        <w:t xml:space="preserve"> </w:t>
      </w:r>
      <w:r w:rsidR="0B89F459" w:rsidRPr="2A3A7A52">
        <w:rPr>
          <w:rFonts w:ascii="Arial" w:hAnsi="Arial" w:cs="Arial"/>
          <w:sz w:val="20"/>
          <w:szCs w:val="20"/>
        </w:rPr>
        <w:t>dat deze alsnog ten goede komt aan de kwaliteit van zorg.</w:t>
      </w:r>
      <w:r w:rsidR="1F8D3A0F" w:rsidRPr="2A3A7A52">
        <w:rPr>
          <w:rFonts w:ascii="Arial" w:hAnsi="Arial" w:cs="Arial"/>
          <w:color w:val="000000" w:themeColor="text1"/>
          <w:sz w:val="20"/>
          <w:szCs w:val="20"/>
        </w:rPr>
        <w:t xml:space="preserve"> Indien </w:t>
      </w:r>
      <w:r w:rsidRPr="002E771A">
        <w:rPr>
          <w:rFonts w:ascii="Arial" w:hAnsi="Arial" w:cs="Arial"/>
          <w:color w:val="000000" w:themeColor="text1"/>
          <w:sz w:val="20"/>
          <w:szCs w:val="20"/>
          <w:u w:val="single"/>
        </w:rPr>
        <w:t>Jeugdhulpaanbieder</w:t>
      </w:r>
      <w:r w:rsidR="1F8D3A0F" w:rsidRPr="00FC18C8">
        <w:rPr>
          <w:rFonts w:ascii="Arial" w:hAnsi="Arial" w:cs="Arial"/>
          <w:color w:val="000000" w:themeColor="text1"/>
          <w:sz w:val="20"/>
          <w:szCs w:val="20"/>
          <w:u w:val="single"/>
        </w:rPr>
        <w:t xml:space="preserve"> </w:t>
      </w:r>
      <w:r w:rsidR="1F8D3A0F" w:rsidRPr="2A3A7A52">
        <w:rPr>
          <w:rFonts w:ascii="Arial" w:hAnsi="Arial" w:cs="Arial"/>
          <w:color w:val="000000" w:themeColor="text1"/>
          <w:sz w:val="20"/>
          <w:szCs w:val="20"/>
        </w:rPr>
        <w:t>hiertoe niet bereid is, dan wel naar het oordeel van de SOJ ZHZ</w:t>
      </w:r>
      <w:r w:rsidR="646ACC8E" w:rsidRPr="2A3A7A52">
        <w:rPr>
          <w:rFonts w:ascii="Arial" w:hAnsi="Arial" w:cs="Arial"/>
          <w:color w:val="000000" w:themeColor="text1"/>
          <w:sz w:val="20"/>
          <w:szCs w:val="20"/>
        </w:rPr>
        <w:t xml:space="preserve"> er niet in slaagt om een</w:t>
      </w:r>
      <w:r w:rsidR="2BF36F75" w:rsidRPr="2A3A7A52">
        <w:rPr>
          <w:rFonts w:ascii="Arial" w:hAnsi="Arial" w:cs="Arial"/>
          <w:color w:val="000000" w:themeColor="text1"/>
          <w:sz w:val="20"/>
          <w:szCs w:val="20"/>
        </w:rPr>
        <w:t xml:space="preserve"> </w:t>
      </w:r>
      <w:r w:rsidR="4596C6ED" w:rsidRPr="2A3A7A52">
        <w:rPr>
          <w:rFonts w:ascii="Arial" w:hAnsi="Arial" w:cs="Arial"/>
          <w:color w:val="000000" w:themeColor="text1"/>
          <w:sz w:val="20"/>
          <w:szCs w:val="20"/>
        </w:rPr>
        <w:t>inhoudelijk voldoende P</w:t>
      </w:r>
      <w:r w:rsidR="79505C56" w:rsidRPr="2A3A7A52">
        <w:rPr>
          <w:rFonts w:ascii="Arial" w:hAnsi="Arial" w:cs="Arial"/>
          <w:color w:val="000000" w:themeColor="text1"/>
          <w:sz w:val="20"/>
          <w:szCs w:val="20"/>
        </w:rPr>
        <w:t>l</w:t>
      </w:r>
      <w:r w:rsidR="4596C6ED" w:rsidRPr="2A3A7A52">
        <w:rPr>
          <w:rFonts w:ascii="Arial" w:hAnsi="Arial" w:cs="Arial"/>
          <w:color w:val="000000" w:themeColor="text1"/>
          <w:sz w:val="20"/>
          <w:szCs w:val="20"/>
        </w:rPr>
        <w:t xml:space="preserve">an van aanpak op te leveren, </w:t>
      </w:r>
      <w:proofErr w:type="spellStart"/>
      <w:r w:rsidR="4596C6ED" w:rsidRPr="2A3A7A52">
        <w:rPr>
          <w:rFonts w:ascii="Arial" w:hAnsi="Arial" w:cs="Arial"/>
          <w:color w:val="000000" w:themeColor="text1"/>
          <w:sz w:val="20"/>
          <w:szCs w:val="20"/>
        </w:rPr>
        <w:t>danwel</w:t>
      </w:r>
      <w:proofErr w:type="spellEnd"/>
      <w:r w:rsidR="4596C6ED" w:rsidRPr="2A3A7A52">
        <w:rPr>
          <w:rFonts w:ascii="Arial" w:hAnsi="Arial" w:cs="Arial"/>
          <w:color w:val="000000" w:themeColor="text1"/>
          <w:sz w:val="20"/>
          <w:szCs w:val="20"/>
        </w:rPr>
        <w:t xml:space="preserve"> dat Plan van Aanpak vervolgens niet uitvoert</w:t>
      </w:r>
      <w:r w:rsidR="002E5B4C">
        <w:rPr>
          <w:rFonts w:ascii="Arial" w:hAnsi="Arial" w:cs="Arial"/>
          <w:color w:val="000000" w:themeColor="text1"/>
          <w:sz w:val="20"/>
          <w:szCs w:val="20"/>
        </w:rPr>
        <w:t>,</w:t>
      </w:r>
      <w:r w:rsidR="1F8D3A0F" w:rsidRPr="2A3A7A52">
        <w:rPr>
          <w:rFonts w:ascii="Arial" w:hAnsi="Arial" w:cs="Arial"/>
          <w:color w:val="000000" w:themeColor="text1"/>
          <w:sz w:val="20"/>
          <w:szCs w:val="20"/>
        </w:rPr>
        <w:t xml:space="preserve"> is </w:t>
      </w:r>
      <w:r w:rsidR="1CD70472" w:rsidRPr="2A3A7A52">
        <w:rPr>
          <w:rFonts w:ascii="Arial" w:hAnsi="Arial" w:cs="Arial"/>
          <w:color w:val="000000" w:themeColor="text1"/>
          <w:sz w:val="20"/>
          <w:szCs w:val="20"/>
        </w:rPr>
        <w:t xml:space="preserve">de </w:t>
      </w:r>
      <w:r w:rsidRPr="002E771A">
        <w:rPr>
          <w:rFonts w:ascii="Arial" w:hAnsi="Arial" w:cs="Arial"/>
          <w:color w:val="000000" w:themeColor="text1"/>
          <w:sz w:val="20"/>
          <w:szCs w:val="20"/>
          <w:u w:val="single"/>
        </w:rPr>
        <w:t>Jeugdhulpaanbieder</w:t>
      </w:r>
      <w:r w:rsidR="1CD70472" w:rsidRPr="2A3A7A52">
        <w:rPr>
          <w:rFonts w:ascii="Arial" w:hAnsi="Arial" w:cs="Arial"/>
          <w:color w:val="000000" w:themeColor="text1"/>
          <w:sz w:val="20"/>
          <w:szCs w:val="20"/>
        </w:rPr>
        <w:t xml:space="preserve"> in verzuim</w:t>
      </w:r>
      <w:r w:rsidR="7C0691F3" w:rsidRPr="2A3A7A52">
        <w:rPr>
          <w:rFonts w:ascii="Arial" w:hAnsi="Arial" w:cs="Arial"/>
          <w:color w:val="000000" w:themeColor="text1"/>
          <w:sz w:val="20"/>
          <w:szCs w:val="20"/>
        </w:rPr>
        <w:t xml:space="preserve"> </w:t>
      </w:r>
      <w:r w:rsidR="228A1A52" w:rsidRPr="2A3A7A52">
        <w:rPr>
          <w:rFonts w:ascii="Arial" w:hAnsi="Arial" w:cs="Arial"/>
          <w:color w:val="000000" w:themeColor="text1"/>
          <w:sz w:val="20"/>
          <w:szCs w:val="20"/>
        </w:rPr>
        <w:t>in de zin van artikel 2.11 lid 4</w:t>
      </w:r>
      <w:r w:rsidR="1E990586" w:rsidRPr="2A3A7A52">
        <w:rPr>
          <w:rFonts w:ascii="Arial" w:hAnsi="Arial" w:cs="Arial"/>
          <w:color w:val="000000" w:themeColor="text1"/>
          <w:sz w:val="20"/>
          <w:szCs w:val="20"/>
        </w:rPr>
        <w:t>. SOJ ZHZ kan de in artikel 2.11 lid 4 genoemde consequenties aan dit verzuim verbinden.</w:t>
      </w:r>
      <w:r w:rsidR="372AC58A" w:rsidRPr="2A3A7A52">
        <w:rPr>
          <w:rFonts w:ascii="Arial" w:hAnsi="Arial" w:cs="Arial"/>
          <w:color w:val="000000" w:themeColor="text1"/>
          <w:sz w:val="20"/>
          <w:szCs w:val="20"/>
        </w:rPr>
        <w:t xml:space="preserve"> </w:t>
      </w:r>
      <w:r w:rsidR="1F8D3A0F" w:rsidRPr="2A3A7A52">
        <w:rPr>
          <w:rFonts w:ascii="Arial" w:hAnsi="Arial" w:cs="Arial"/>
          <w:color w:val="000000" w:themeColor="text1"/>
          <w:sz w:val="20"/>
          <w:szCs w:val="20"/>
        </w:rPr>
        <w:t xml:space="preserve">Onder winst wordt verstaan: het bedrag van de gezamenlijke voordelen die, onder welke </w:t>
      </w:r>
      <w:r w:rsidR="1F8D3A0F" w:rsidRPr="2A3A7A52">
        <w:rPr>
          <w:rFonts w:ascii="Arial" w:hAnsi="Arial" w:cs="Arial"/>
          <w:sz w:val="20"/>
          <w:szCs w:val="20"/>
        </w:rPr>
        <w:t>naam en in welke vorm ook, worden verkregen uit een onderneming (artikel 3.8 Wet op de inkomstenbelasting 2001).</w:t>
      </w:r>
    </w:p>
    <w:p w14:paraId="67DD186C" w14:textId="63002E07" w:rsidR="75D7B478" w:rsidRDefault="75D7B478" w:rsidP="75D7B478">
      <w:pPr>
        <w:spacing w:line="276" w:lineRule="auto"/>
        <w:jc w:val="both"/>
        <w:rPr>
          <w:rFonts w:ascii="Arial" w:hAnsi="Arial" w:cs="Arial"/>
          <w:sz w:val="20"/>
          <w:szCs w:val="20"/>
        </w:rPr>
      </w:pPr>
    </w:p>
    <w:p w14:paraId="1FB23C3D" w14:textId="71862B7B" w:rsidR="002535AE" w:rsidRPr="00F050E1" w:rsidRDefault="002535AE" w:rsidP="009234B3">
      <w:pPr>
        <w:pStyle w:val="Kop2"/>
        <w:jc w:val="both"/>
        <w:rPr>
          <w:rFonts w:cs="Arial"/>
          <w:b w:val="0"/>
          <w:bCs w:val="0"/>
          <w:color w:val="000000" w:themeColor="text1"/>
          <w:szCs w:val="20"/>
        </w:rPr>
      </w:pPr>
      <w:bookmarkStart w:id="63" w:name="_Toc65683138"/>
      <w:bookmarkStart w:id="64" w:name="_Toc82752665"/>
      <w:r w:rsidRPr="00F050E1">
        <w:rPr>
          <w:rFonts w:cs="Arial"/>
          <w:szCs w:val="20"/>
        </w:rPr>
        <w:t xml:space="preserve">Artikel </w:t>
      </w:r>
      <w:r w:rsidR="000B3B6E">
        <w:rPr>
          <w:rFonts w:cs="Arial"/>
          <w:szCs w:val="20"/>
        </w:rPr>
        <w:t>4.3</w:t>
      </w:r>
      <w:r w:rsidRPr="00F050E1">
        <w:rPr>
          <w:rFonts w:cs="Arial"/>
          <w:szCs w:val="20"/>
        </w:rPr>
        <w:t>: Tarieven</w:t>
      </w:r>
      <w:bookmarkEnd w:id="63"/>
      <w:bookmarkEnd w:id="64"/>
    </w:p>
    <w:p w14:paraId="13BDA2AA" w14:textId="01D697E5" w:rsidR="002535AE" w:rsidRDefault="00A17A6A" w:rsidP="00665A76">
      <w:pPr>
        <w:pStyle w:val="Lijstalinea"/>
        <w:numPr>
          <w:ilvl w:val="0"/>
          <w:numId w:val="28"/>
        </w:numPr>
        <w:spacing w:line="276" w:lineRule="auto"/>
        <w:ind w:left="709"/>
        <w:jc w:val="both"/>
        <w:rPr>
          <w:rFonts w:ascii="Arial" w:eastAsiaTheme="minorEastAsia" w:hAnsi="Arial" w:cs="Arial"/>
          <w:color w:val="000000" w:themeColor="text1"/>
          <w:sz w:val="20"/>
          <w:szCs w:val="20"/>
        </w:rPr>
      </w:pPr>
      <w:r>
        <w:rPr>
          <w:rFonts w:ascii="Arial" w:eastAsia="Arial" w:hAnsi="Arial" w:cs="Arial"/>
          <w:color w:val="000000" w:themeColor="text1"/>
          <w:sz w:val="20"/>
          <w:szCs w:val="20"/>
          <w:u w:val="single"/>
        </w:rPr>
        <w:t>SOJ ZHZ</w:t>
      </w:r>
      <w:r w:rsidR="005C3AB3" w:rsidRPr="3202A12C">
        <w:rPr>
          <w:rFonts w:ascii="Arial" w:hAnsi="Arial" w:cs="Arial"/>
          <w:i/>
          <w:iCs/>
          <w:sz w:val="20"/>
          <w:szCs w:val="20"/>
        </w:rPr>
        <w:t xml:space="preserve"> </w:t>
      </w:r>
      <w:r w:rsidR="005C3AB3" w:rsidRPr="3202A12C">
        <w:rPr>
          <w:rFonts w:ascii="Arial" w:hAnsi="Arial" w:cs="Arial"/>
          <w:sz w:val="20"/>
          <w:szCs w:val="20"/>
        </w:rPr>
        <w:t xml:space="preserve">stelt </w:t>
      </w:r>
      <w:r w:rsidR="002535AE" w:rsidRPr="3202A12C">
        <w:rPr>
          <w:rFonts w:ascii="Arial" w:eastAsiaTheme="minorEastAsia" w:hAnsi="Arial" w:cs="Arial"/>
          <w:color w:val="000000" w:themeColor="text1"/>
          <w:sz w:val="20"/>
          <w:szCs w:val="20"/>
        </w:rPr>
        <w:t>een maximumtarief vast per eenheid</w:t>
      </w:r>
      <w:r w:rsidR="00923539" w:rsidRPr="3202A12C">
        <w:rPr>
          <w:rFonts w:ascii="Arial" w:eastAsiaTheme="minorEastAsia" w:hAnsi="Arial" w:cs="Arial"/>
          <w:color w:val="000000" w:themeColor="text1"/>
          <w:sz w:val="20"/>
          <w:szCs w:val="20"/>
        </w:rPr>
        <w:t xml:space="preserve"> van </w:t>
      </w:r>
      <w:r w:rsidR="00923539" w:rsidRPr="3202A12C">
        <w:rPr>
          <w:rFonts w:ascii="Arial" w:eastAsiaTheme="minorEastAsia" w:hAnsi="Arial" w:cs="Arial"/>
          <w:color w:val="000000" w:themeColor="text1"/>
          <w:sz w:val="20"/>
          <w:szCs w:val="20"/>
          <w:u w:val="single"/>
        </w:rPr>
        <w:t>dienst</w:t>
      </w:r>
      <w:r w:rsidR="00DB2E2F">
        <w:rPr>
          <w:rFonts w:ascii="Arial" w:eastAsiaTheme="minorEastAsia" w:hAnsi="Arial" w:cs="Arial"/>
          <w:color w:val="000000" w:themeColor="text1"/>
          <w:sz w:val="20"/>
          <w:szCs w:val="20"/>
          <w:u w:val="single"/>
        </w:rPr>
        <w:t xml:space="preserve"> (zie bijlage 3:Tarievenblad)</w:t>
      </w:r>
      <w:r w:rsidR="002535AE" w:rsidRPr="3202A12C">
        <w:rPr>
          <w:rFonts w:ascii="Arial" w:eastAsiaTheme="minorEastAsia" w:hAnsi="Arial" w:cs="Arial"/>
          <w:color w:val="000000" w:themeColor="text1"/>
          <w:sz w:val="20"/>
          <w:szCs w:val="20"/>
        </w:rPr>
        <w:t xml:space="preserve">. </w:t>
      </w:r>
      <w:r w:rsidR="002535AE" w:rsidRPr="008C4EEB">
        <w:rPr>
          <w:rFonts w:ascii="Arial" w:eastAsiaTheme="minorEastAsia" w:hAnsi="Arial" w:cs="Arial"/>
          <w:color w:val="000000" w:themeColor="text1"/>
          <w:sz w:val="20"/>
          <w:szCs w:val="20"/>
        </w:rPr>
        <w:t xml:space="preserve">De eenheden voor </w:t>
      </w:r>
      <w:r w:rsidR="00893011" w:rsidRPr="008C4EEB">
        <w:rPr>
          <w:rFonts w:ascii="Arial" w:eastAsiaTheme="minorEastAsia" w:hAnsi="Arial" w:cs="Arial"/>
          <w:color w:val="000000" w:themeColor="text1"/>
          <w:sz w:val="20"/>
          <w:szCs w:val="20"/>
        </w:rPr>
        <w:t xml:space="preserve">declaratie </w:t>
      </w:r>
      <w:r w:rsidR="002535AE" w:rsidRPr="008C4EEB">
        <w:rPr>
          <w:rFonts w:ascii="Arial" w:eastAsiaTheme="minorEastAsia" w:hAnsi="Arial" w:cs="Arial"/>
          <w:color w:val="000000" w:themeColor="text1"/>
          <w:sz w:val="20"/>
          <w:szCs w:val="20"/>
        </w:rPr>
        <w:t xml:space="preserve">en tarief zijn passend bij de aard van de </w:t>
      </w:r>
      <w:r w:rsidR="002535AE" w:rsidRPr="008C4EEB">
        <w:rPr>
          <w:rFonts w:ascii="Arial" w:eastAsiaTheme="minorEastAsia" w:hAnsi="Arial" w:cs="Arial"/>
          <w:color w:val="000000" w:themeColor="text1"/>
          <w:sz w:val="20"/>
          <w:szCs w:val="20"/>
          <w:u w:val="single"/>
        </w:rPr>
        <w:t>dienst</w:t>
      </w:r>
      <w:r w:rsidR="002535AE" w:rsidRPr="3202A12C">
        <w:rPr>
          <w:rFonts w:ascii="Arial" w:eastAsiaTheme="minorEastAsia" w:hAnsi="Arial" w:cs="Arial"/>
          <w:color w:val="000000" w:themeColor="text1"/>
          <w:sz w:val="20"/>
          <w:szCs w:val="20"/>
        </w:rPr>
        <w:t xml:space="preserve">. Jaarlijks stelt </w:t>
      </w:r>
      <w:r>
        <w:rPr>
          <w:rFonts w:ascii="Arial" w:eastAsia="Arial" w:hAnsi="Arial" w:cs="Arial"/>
          <w:color w:val="000000" w:themeColor="text1"/>
          <w:sz w:val="20"/>
          <w:szCs w:val="20"/>
          <w:u w:val="single"/>
        </w:rPr>
        <w:t>SOJ ZHZ</w:t>
      </w:r>
      <w:r w:rsidR="005C3AB3" w:rsidRPr="008C4EEB">
        <w:rPr>
          <w:rFonts w:ascii="Arial" w:hAnsi="Arial" w:cs="Arial"/>
          <w:sz w:val="20"/>
          <w:szCs w:val="20"/>
        </w:rPr>
        <w:t xml:space="preserve"> </w:t>
      </w:r>
      <w:r w:rsidR="002535AE" w:rsidRPr="3202A12C">
        <w:rPr>
          <w:rFonts w:ascii="Arial" w:eastAsiaTheme="minorEastAsia" w:hAnsi="Arial" w:cs="Arial"/>
          <w:color w:val="000000" w:themeColor="text1"/>
          <w:sz w:val="20"/>
          <w:szCs w:val="20"/>
        </w:rPr>
        <w:t xml:space="preserve">deze </w:t>
      </w:r>
      <w:r w:rsidR="00923539" w:rsidRPr="3202A12C">
        <w:rPr>
          <w:rFonts w:ascii="Arial" w:eastAsiaTheme="minorEastAsia" w:hAnsi="Arial" w:cs="Arial"/>
          <w:color w:val="000000" w:themeColor="text1"/>
          <w:sz w:val="20"/>
          <w:szCs w:val="20"/>
          <w:u w:val="single"/>
        </w:rPr>
        <w:t>diensten</w:t>
      </w:r>
      <w:r w:rsidR="002535AE" w:rsidRPr="3202A12C">
        <w:rPr>
          <w:rFonts w:ascii="Arial" w:eastAsiaTheme="minorEastAsia" w:hAnsi="Arial" w:cs="Arial"/>
          <w:color w:val="000000" w:themeColor="text1"/>
          <w:sz w:val="20"/>
          <w:szCs w:val="20"/>
        </w:rPr>
        <w:t xml:space="preserve">- en tarievenlijsten opnieuw vast. </w:t>
      </w:r>
    </w:p>
    <w:p w14:paraId="09D0A1A8" w14:textId="77777777" w:rsidR="0084099B" w:rsidRPr="00755894" w:rsidRDefault="0084099B" w:rsidP="0084099B">
      <w:pPr>
        <w:pStyle w:val="Lijstalinea"/>
        <w:numPr>
          <w:ilvl w:val="0"/>
          <w:numId w:val="28"/>
        </w:numPr>
        <w:spacing w:line="276" w:lineRule="auto"/>
        <w:ind w:left="709"/>
        <w:jc w:val="both"/>
        <w:rPr>
          <w:color w:val="000000" w:themeColor="text1"/>
          <w:sz w:val="20"/>
          <w:szCs w:val="20"/>
        </w:rPr>
      </w:pPr>
      <w:r w:rsidRPr="09CD293D">
        <w:rPr>
          <w:rFonts w:ascii="Arial" w:eastAsiaTheme="minorEastAsia" w:hAnsi="Arial" w:cs="Arial"/>
          <w:color w:val="000000" w:themeColor="text1"/>
          <w:sz w:val="20"/>
          <w:szCs w:val="20"/>
        </w:rPr>
        <w:t xml:space="preserve">De </w:t>
      </w:r>
      <w:r w:rsidRPr="09CD293D">
        <w:rPr>
          <w:rFonts w:ascii="Arial" w:eastAsiaTheme="minorEastAsia" w:hAnsi="Arial" w:cs="Arial"/>
          <w:color w:val="000000" w:themeColor="text1"/>
          <w:sz w:val="20"/>
          <w:szCs w:val="20"/>
          <w:u w:val="single"/>
        </w:rPr>
        <w:t>gemeenten</w:t>
      </w:r>
      <w:r w:rsidRPr="09CD293D">
        <w:rPr>
          <w:rFonts w:ascii="Arial" w:eastAsiaTheme="minorEastAsia" w:hAnsi="Arial" w:cs="Arial"/>
          <w:color w:val="000000" w:themeColor="text1"/>
          <w:sz w:val="20"/>
          <w:szCs w:val="20"/>
        </w:rPr>
        <w:t xml:space="preserve"> passen jaarlijks een indexering toe op de tarieven, onder voorbehoud dat de gemeenteraden voldoende middelen ter beschikking stellen voor indexering. De </w:t>
      </w:r>
      <w:r w:rsidRPr="09CD293D">
        <w:rPr>
          <w:rFonts w:ascii="Arial" w:eastAsiaTheme="minorEastAsia" w:hAnsi="Arial" w:cs="Arial"/>
          <w:color w:val="000000" w:themeColor="text1"/>
          <w:sz w:val="20"/>
          <w:szCs w:val="20"/>
          <w:u w:val="single"/>
        </w:rPr>
        <w:t>gemeenten</w:t>
      </w:r>
      <w:r w:rsidRPr="09CD293D">
        <w:rPr>
          <w:rFonts w:ascii="Arial" w:eastAsiaTheme="minorEastAsia" w:hAnsi="Arial" w:cs="Arial"/>
          <w:color w:val="000000" w:themeColor="text1"/>
          <w:sz w:val="20"/>
          <w:szCs w:val="20"/>
        </w:rPr>
        <w:t xml:space="preserve"> verhogen of verlagen tarieven op basis van het indexcijfer Overheidsbijdrage in de Arbeidskostenontwikkeling ("OVA") voor personele kosten van het Centraal Planbureau voor </w:t>
      </w:r>
      <w:r>
        <w:rPr>
          <w:rFonts w:ascii="Arial" w:eastAsiaTheme="minorEastAsia" w:hAnsi="Arial" w:cs="Arial"/>
          <w:color w:val="000000" w:themeColor="text1"/>
          <w:sz w:val="20"/>
          <w:szCs w:val="20"/>
        </w:rPr>
        <w:t>8</w:t>
      </w:r>
      <w:r w:rsidRPr="09CD293D">
        <w:rPr>
          <w:rFonts w:ascii="Arial" w:eastAsiaTheme="minorEastAsia" w:hAnsi="Arial" w:cs="Arial"/>
          <w:color w:val="000000" w:themeColor="text1"/>
          <w:sz w:val="20"/>
          <w:szCs w:val="20"/>
        </w:rPr>
        <w:t xml:space="preserve">0% en voor </w:t>
      </w:r>
      <w:r>
        <w:rPr>
          <w:rFonts w:ascii="Arial" w:eastAsiaTheme="minorEastAsia" w:hAnsi="Arial" w:cs="Arial"/>
          <w:color w:val="000000" w:themeColor="text1"/>
          <w:sz w:val="20"/>
          <w:szCs w:val="20"/>
        </w:rPr>
        <w:t>2</w:t>
      </w:r>
      <w:r w:rsidRPr="09CD293D">
        <w:rPr>
          <w:rFonts w:ascii="Arial" w:eastAsiaTheme="minorEastAsia" w:hAnsi="Arial" w:cs="Arial"/>
          <w:color w:val="000000" w:themeColor="text1"/>
          <w:sz w:val="20"/>
          <w:szCs w:val="20"/>
        </w:rPr>
        <w:t>0% op basis van het prijsindexcijfer particuliere consumptie (PPC)</w:t>
      </w:r>
      <w:r>
        <w:rPr>
          <w:rFonts w:ascii="Arial" w:eastAsiaTheme="minorEastAsia" w:hAnsi="Arial" w:cs="Arial"/>
          <w:color w:val="000000" w:themeColor="text1"/>
          <w:sz w:val="20"/>
          <w:szCs w:val="20"/>
        </w:rPr>
        <w:t>.</w:t>
      </w:r>
      <w:r w:rsidRPr="09CD293D">
        <w:rPr>
          <w:rFonts w:ascii="Arial" w:eastAsiaTheme="minorEastAsia" w:hAnsi="Arial" w:cs="Arial"/>
          <w:color w:val="000000" w:themeColor="text1"/>
          <w:sz w:val="20"/>
          <w:szCs w:val="20"/>
        </w:rPr>
        <w:t xml:space="preserve"> De tarieven voor een jaar ‘t’ (voorbeeld: voor 2020) worden in het jaar ‘t-1’ (in dit voorbeeld voorjaar 2019) geïndexeerd waarbij de raming van de OVA en PPC voor het jaar ‘t’ (2020) gebruikt wordt. Vervolgens wordt in het jaar ‘t’ (voorjaar 2020) gekeken in hoeverre de definitieve OVA en PPC in het jaar ‘t’ (voor 2020) afgeweken zijn van de ramingen voor het jaar ‘t’ (2020). Dit verschil wordt vervolgens verrekend met de verwachte OVA en het verwachte PPC voor het jaar t+1 (2021).  </w:t>
      </w:r>
    </w:p>
    <w:p w14:paraId="0392FE48" w14:textId="07C80FEB" w:rsidR="002535AE" w:rsidRPr="00F050E1" w:rsidRDefault="00923539" w:rsidP="00665A76">
      <w:pPr>
        <w:pStyle w:val="Lijstalinea"/>
        <w:numPr>
          <w:ilvl w:val="0"/>
          <w:numId w:val="28"/>
        </w:numPr>
        <w:spacing w:line="276" w:lineRule="auto"/>
        <w:ind w:left="709"/>
        <w:jc w:val="both"/>
        <w:rPr>
          <w:color w:val="000000" w:themeColor="text1"/>
          <w:sz w:val="20"/>
          <w:szCs w:val="20"/>
        </w:rPr>
      </w:pPr>
      <w:r w:rsidRPr="2A3A7A52">
        <w:rPr>
          <w:rFonts w:ascii="Arial" w:eastAsiaTheme="minorEastAsia" w:hAnsi="Arial" w:cs="Arial"/>
          <w:color w:val="000000" w:themeColor="text1"/>
          <w:sz w:val="20"/>
          <w:szCs w:val="20"/>
        </w:rPr>
        <w:t xml:space="preserve">De geïndexeerde tarieven ronden de gemeenten naar beneden af op de cent nauwkeurig (twee cijfers achter de komma en deelbaar door 60). Indexering conform deze paragraaf vindt na wijziging van de overeenkomst </w:t>
      </w:r>
      <w:r w:rsidR="01E778EE" w:rsidRPr="2A3A7A52">
        <w:rPr>
          <w:rFonts w:ascii="Arial" w:eastAsiaTheme="minorEastAsia" w:hAnsi="Arial" w:cs="Arial"/>
          <w:color w:val="000000" w:themeColor="text1"/>
          <w:sz w:val="20"/>
          <w:szCs w:val="20"/>
        </w:rPr>
        <w:t xml:space="preserve">met ingang </w:t>
      </w:r>
      <w:r w:rsidR="00E07A5C" w:rsidRPr="2A3A7A52">
        <w:rPr>
          <w:rFonts w:ascii="Arial" w:eastAsiaTheme="minorEastAsia" w:hAnsi="Arial" w:cs="Arial"/>
          <w:color w:val="000000" w:themeColor="text1"/>
          <w:sz w:val="20"/>
          <w:szCs w:val="20"/>
        </w:rPr>
        <w:t>van 1</w:t>
      </w:r>
      <w:r w:rsidRPr="2A3A7A52">
        <w:rPr>
          <w:rFonts w:ascii="Arial" w:eastAsiaTheme="minorEastAsia" w:hAnsi="Arial" w:cs="Arial"/>
          <w:color w:val="000000" w:themeColor="text1"/>
          <w:sz w:val="20"/>
          <w:szCs w:val="20"/>
        </w:rPr>
        <w:t xml:space="preserve"> januari 2022 voor het eerst plaats per 1 januari 2023</w:t>
      </w:r>
      <w:r w:rsidR="002535AE" w:rsidRPr="2A3A7A52">
        <w:rPr>
          <w:rFonts w:ascii="Arial" w:eastAsiaTheme="minorEastAsia" w:hAnsi="Arial" w:cs="Arial"/>
          <w:color w:val="000000" w:themeColor="text1"/>
          <w:sz w:val="20"/>
          <w:szCs w:val="20"/>
        </w:rPr>
        <w:t>.</w:t>
      </w:r>
    </w:p>
    <w:p w14:paraId="7D443D3C" w14:textId="6A7513E8" w:rsidR="584BB8E7" w:rsidRDefault="584BB8E7" w:rsidP="00665A76">
      <w:pPr>
        <w:pStyle w:val="Lijstalinea"/>
        <w:numPr>
          <w:ilvl w:val="0"/>
          <w:numId w:val="28"/>
        </w:numPr>
        <w:spacing w:line="276" w:lineRule="auto"/>
        <w:ind w:left="709"/>
        <w:jc w:val="both"/>
        <w:rPr>
          <w:color w:val="000000" w:themeColor="text1"/>
          <w:sz w:val="20"/>
          <w:szCs w:val="20"/>
        </w:rPr>
      </w:pPr>
      <w:r w:rsidRPr="09CD293D">
        <w:rPr>
          <w:rFonts w:ascii="Arial" w:eastAsiaTheme="minorEastAsia" w:hAnsi="Arial" w:cs="Arial"/>
          <w:color w:val="000000" w:themeColor="text1"/>
          <w:sz w:val="20"/>
          <w:szCs w:val="20"/>
        </w:rPr>
        <w:t xml:space="preserve">Indien de </w:t>
      </w:r>
      <w:r w:rsidR="002E771A" w:rsidRPr="002E771A">
        <w:rPr>
          <w:rFonts w:ascii="Arial" w:eastAsiaTheme="minorEastAsia" w:hAnsi="Arial" w:cs="Arial"/>
          <w:color w:val="000000" w:themeColor="text1"/>
          <w:sz w:val="20"/>
          <w:szCs w:val="20"/>
          <w:u w:val="single"/>
        </w:rPr>
        <w:t>Jeugdhulpaanbieder</w:t>
      </w:r>
      <w:r w:rsidRPr="09CD293D">
        <w:rPr>
          <w:rFonts w:ascii="Arial" w:eastAsiaTheme="minorEastAsia" w:hAnsi="Arial" w:cs="Arial"/>
          <w:color w:val="000000" w:themeColor="text1"/>
          <w:sz w:val="20"/>
          <w:szCs w:val="20"/>
        </w:rPr>
        <w:t xml:space="preserve"> door gemaakte keuzes in bedrijfsvoering voldoet aan de gestelde kwaliteitseisen, maar meer dan de toegestane </w:t>
      </w:r>
      <w:r w:rsidR="2F86957C" w:rsidRPr="09CD293D">
        <w:rPr>
          <w:rFonts w:ascii="Arial" w:eastAsiaTheme="minorEastAsia" w:hAnsi="Arial" w:cs="Arial"/>
          <w:color w:val="000000" w:themeColor="text1"/>
          <w:sz w:val="20"/>
          <w:szCs w:val="20"/>
        </w:rPr>
        <w:t xml:space="preserve">(netto) </w:t>
      </w:r>
      <w:r w:rsidRPr="09CD293D">
        <w:rPr>
          <w:rFonts w:ascii="Arial" w:eastAsiaTheme="minorEastAsia" w:hAnsi="Arial" w:cs="Arial"/>
          <w:color w:val="000000" w:themeColor="text1"/>
          <w:sz w:val="20"/>
          <w:szCs w:val="20"/>
        </w:rPr>
        <w:t>winst</w:t>
      </w:r>
      <w:r w:rsidR="0B538A68" w:rsidRPr="09CD293D">
        <w:rPr>
          <w:rFonts w:ascii="Arial" w:eastAsiaTheme="minorEastAsia" w:hAnsi="Arial" w:cs="Arial"/>
          <w:color w:val="000000" w:themeColor="text1"/>
          <w:sz w:val="20"/>
          <w:szCs w:val="20"/>
        </w:rPr>
        <w:t xml:space="preserve"> van </w:t>
      </w:r>
      <w:r w:rsidR="4FB6F502" w:rsidRPr="09CD293D">
        <w:rPr>
          <w:rFonts w:ascii="Arial" w:eastAsiaTheme="minorEastAsia" w:hAnsi="Arial" w:cs="Arial"/>
          <w:color w:val="000000" w:themeColor="text1"/>
          <w:sz w:val="20"/>
          <w:szCs w:val="20"/>
        </w:rPr>
        <w:t>5</w:t>
      </w:r>
      <w:r w:rsidR="434C4B15" w:rsidRPr="09CD293D">
        <w:rPr>
          <w:rFonts w:ascii="Arial" w:eastAsiaTheme="minorEastAsia" w:hAnsi="Arial" w:cs="Arial"/>
          <w:color w:val="000000" w:themeColor="text1"/>
          <w:sz w:val="20"/>
          <w:szCs w:val="20"/>
        </w:rPr>
        <w:t xml:space="preserve">% haalt met de vastgestelde tarieven </w:t>
      </w:r>
      <w:r w:rsidR="004A135E">
        <w:rPr>
          <w:rFonts w:ascii="Arial" w:eastAsiaTheme="minorEastAsia" w:hAnsi="Arial" w:cs="Arial"/>
          <w:color w:val="000000" w:themeColor="text1"/>
          <w:sz w:val="20"/>
          <w:szCs w:val="20"/>
        </w:rPr>
        <w:t xml:space="preserve">kan </w:t>
      </w:r>
      <w:r w:rsidR="004A135E">
        <w:rPr>
          <w:rFonts w:ascii="Arial" w:eastAsiaTheme="minorEastAsia" w:hAnsi="Arial" w:cs="Arial"/>
          <w:color w:val="000000" w:themeColor="text1"/>
          <w:sz w:val="20"/>
          <w:szCs w:val="20"/>
          <w:u w:val="single"/>
        </w:rPr>
        <w:t xml:space="preserve">SOJ </w:t>
      </w:r>
      <w:r w:rsidR="004A135E" w:rsidRPr="00FC18C8">
        <w:rPr>
          <w:rFonts w:ascii="Arial" w:eastAsiaTheme="minorEastAsia" w:hAnsi="Arial" w:cs="Arial"/>
          <w:color w:val="000000" w:themeColor="text1"/>
          <w:sz w:val="20"/>
          <w:szCs w:val="20"/>
        </w:rPr>
        <w:t>ZHZ</w:t>
      </w:r>
      <w:r w:rsidR="004A135E">
        <w:rPr>
          <w:rFonts w:ascii="Arial" w:eastAsiaTheme="minorEastAsia" w:hAnsi="Arial" w:cs="Arial"/>
          <w:color w:val="000000" w:themeColor="text1"/>
          <w:sz w:val="20"/>
          <w:szCs w:val="20"/>
        </w:rPr>
        <w:t xml:space="preserve"> met </w:t>
      </w:r>
      <w:r w:rsidR="002E771A" w:rsidRPr="002E771A">
        <w:rPr>
          <w:rFonts w:ascii="Arial" w:eastAsiaTheme="minorEastAsia" w:hAnsi="Arial" w:cs="Arial"/>
          <w:color w:val="000000" w:themeColor="text1"/>
          <w:sz w:val="20"/>
          <w:szCs w:val="20"/>
          <w:u w:val="single"/>
        </w:rPr>
        <w:t>Jeugdhulpaanbieder</w:t>
      </w:r>
      <w:r w:rsidR="434C4B15" w:rsidRPr="09CD293D">
        <w:rPr>
          <w:rFonts w:ascii="Arial" w:eastAsiaTheme="minorEastAsia" w:hAnsi="Arial" w:cs="Arial"/>
          <w:color w:val="000000" w:themeColor="text1"/>
          <w:sz w:val="20"/>
          <w:szCs w:val="20"/>
        </w:rPr>
        <w:t xml:space="preserve"> </w:t>
      </w:r>
      <w:r w:rsidR="00A17A6A">
        <w:rPr>
          <w:rFonts w:ascii="Arial" w:eastAsiaTheme="minorEastAsia" w:hAnsi="Arial" w:cs="Arial"/>
          <w:color w:val="000000" w:themeColor="text1"/>
          <w:sz w:val="20"/>
          <w:szCs w:val="20"/>
          <w:u w:val="single"/>
        </w:rPr>
        <w:t>SOJ ZHZ</w:t>
      </w:r>
      <w:r w:rsidR="004B0191">
        <w:rPr>
          <w:rFonts w:ascii="Arial" w:eastAsiaTheme="minorEastAsia" w:hAnsi="Arial" w:cs="Arial"/>
          <w:color w:val="000000" w:themeColor="text1"/>
          <w:sz w:val="20"/>
          <w:szCs w:val="20"/>
          <w:u w:val="single"/>
        </w:rPr>
        <w:t xml:space="preserve"> </w:t>
      </w:r>
      <w:r w:rsidR="434C4B15" w:rsidRPr="09CD293D">
        <w:rPr>
          <w:rFonts w:ascii="Arial" w:eastAsiaTheme="minorEastAsia" w:hAnsi="Arial" w:cs="Arial"/>
          <w:color w:val="000000" w:themeColor="text1"/>
          <w:sz w:val="20"/>
          <w:szCs w:val="20"/>
        </w:rPr>
        <w:t>nadere afspraken maken over het bijstellen van de te hanteren tarieven</w:t>
      </w:r>
      <w:r w:rsidR="20033317" w:rsidRPr="09CD293D">
        <w:rPr>
          <w:rFonts w:ascii="Arial" w:eastAsiaTheme="minorEastAsia" w:hAnsi="Arial" w:cs="Arial"/>
          <w:color w:val="000000" w:themeColor="text1"/>
          <w:sz w:val="20"/>
          <w:szCs w:val="20"/>
        </w:rPr>
        <w:t xml:space="preserve"> om alsnog te voldoen aan de gestelde winstmaximalisatie</w:t>
      </w:r>
      <w:r w:rsidR="434C4B15" w:rsidRPr="09CD293D">
        <w:rPr>
          <w:rFonts w:ascii="Arial" w:eastAsiaTheme="minorEastAsia" w:hAnsi="Arial" w:cs="Arial"/>
          <w:color w:val="000000" w:themeColor="text1"/>
          <w:sz w:val="20"/>
          <w:szCs w:val="20"/>
        </w:rPr>
        <w:t xml:space="preserve">. </w:t>
      </w:r>
    </w:p>
    <w:p w14:paraId="25F7A116" w14:textId="6E82C33A" w:rsidR="002535AE" w:rsidRPr="00F050E1" w:rsidRDefault="002535AE" w:rsidP="009234B3">
      <w:pPr>
        <w:spacing w:line="276" w:lineRule="auto"/>
        <w:jc w:val="both"/>
        <w:rPr>
          <w:rFonts w:ascii="Arial" w:hAnsi="Arial" w:cs="Arial"/>
          <w:sz w:val="20"/>
          <w:szCs w:val="20"/>
        </w:rPr>
      </w:pPr>
    </w:p>
    <w:p w14:paraId="27EB9C9D" w14:textId="2830B422" w:rsidR="002535AE" w:rsidRPr="00265A8E" w:rsidRDefault="002535AE" w:rsidP="1AD4B60D">
      <w:pPr>
        <w:pStyle w:val="Kop2"/>
        <w:jc w:val="both"/>
        <w:rPr>
          <w:rFonts w:cs="Arial"/>
          <w:szCs w:val="20"/>
        </w:rPr>
      </w:pPr>
      <w:bookmarkStart w:id="65" w:name="_Toc65683140"/>
      <w:bookmarkStart w:id="66" w:name="_Toc82752666"/>
      <w:r w:rsidRPr="00265A8E">
        <w:rPr>
          <w:rFonts w:cs="Arial"/>
          <w:szCs w:val="20"/>
        </w:rPr>
        <w:t xml:space="preserve">Artikel </w:t>
      </w:r>
      <w:r w:rsidR="00EF6E2B" w:rsidRPr="00265A8E">
        <w:rPr>
          <w:rFonts w:cs="Arial"/>
          <w:szCs w:val="20"/>
        </w:rPr>
        <w:t>4.4</w:t>
      </w:r>
      <w:r w:rsidRPr="00265A8E">
        <w:rPr>
          <w:rFonts w:cs="Arial"/>
          <w:szCs w:val="20"/>
        </w:rPr>
        <w:t xml:space="preserve">: </w:t>
      </w:r>
      <w:r w:rsidR="00191CCD" w:rsidRPr="00265A8E">
        <w:rPr>
          <w:rFonts w:cs="Arial"/>
          <w:szCs w:val="20"/>
        </w:rPr>
        <w:t xml:space="preserve">Declaratie </w:t>
      </w:r>
      <w:r w:rsidRPr="00265A8E">
        <w:rPr>
          <w:rFonts w:cs="Arial"/>
          <w:szCs w:val="20"/>
        </w:rPr>
        <w:t>via het Berichtenverkeer</w:t>
      </w:r>
      <w:bookmarkEnd w:id="65"/>
      <w:bookmarkEnd w:id="66"/>
    </w:p>
    <w:p w14:paraId="0A255231" w14:textId="24EC20A0" w:rsidR="002535AE" w:rsidRPr="00F050E1" w:rsidRDefault="00981EFC" w:rsidP="00665A76">
      <w:pPr>
        <w:pStyle w:val="Lijstalinea"/>
        <w:numPr>
          <w:ilvl w:val="0"/>
          <w:numId w:val="29"/>
        </w:numPr>
        <w:spacing w:line="276" w:lineRule="auto"/>
        <w:ind w:left="709" w:hanging="709"/>
        <w:jc w:val="both"/>
        <w:rPr>
          <w:rFonts w:ascii="Arial" w:hAnsi="Arial" w:cs="Arial"/>
          <w:sz w:val="20"/>
          <w:szCs w:val="20"/>
        </w:rPr>
      </w:pPr>
      <w:r w:rsidRPr="00265A8E">
        <w:rPr>
          <w:rFonts w:ascii="Arial" w:hAnsi="Arial" w:cs="Arial"/>
          <w:color w:val="000000" w:themeColor="text1"/>
          <w:sz w:val="20"/>
          <w:szCs w:val="20"/>
        </w:rPr>
        <w:t xml:space="preserve">Partijen </w:t>
      </w:r>
      <w:r w:rsidR="002535AE" w:rsidRPr="00265A8E">
        <w:rPr>
          <w:rFonts w:ascii="Arial" w:hAnsi="Arial" w:cs="Arial"/>
          <w:color w:val="000000" w:themeColor="text1"/>
          <w:sz w:val="20"/>
          <w:szCs w:val="20"/>
        </w:rPr>
        <w:t xml:space="preserve">wisselen </w:t>
      </w:r>
      <w:proofErr w:type="spellStart"/>
      <w:r w:rsidR="002535AE" w:rsidRPr="00265A8E">
        <w:rPr>
          <w:rFonts w:ascii="Arial" w:hAnsi="Arial" w:cs="Arial"/>
          <w:color w:val="000000" w:themeColor="text1"/>
          <w:sz w:val="20"/>
          <w:szCs w:val="20"/>
        </w:rPr>
        <w:t>iJw</w:t>
      </w:r>
      <w:proofErr w:type="spellEnd"/>
      <w:r w:rsidR="002535AE" w:rsidRPr="00F050E1">
        <w:rPr>
          <w:rFonts w:ascii="Arial" w:hAnsi="Arial" w:cs="Arial"/>
          <w:sz w:val="20"/>
          <w:szCs w:val="20"/>
        </w:rPr>
        <w:t>-berichten uit via de landelijke infrastructuur</w:t>
      </w:r>
      <w:r w:rsidRPr="00F050E1">
        <w:rPr>
          <w:rFonts w:ascii="Arial" w:hAnsi="Arial" w:cs="Arial"/>
          <w:sz w:val="20"/>
          <w:szCs w:val="20"/>
        </w:rPr>
        <w:t xml:space="preserve"> </w:t>
      </w:r>
      <w:r w:rsidR="002535AE" w:rsidRPr="00F050E1">
        <w:rPr>
          <w:rFonts w:ascii="Arial" w:hAnsi="Arial" w:cs="Arial"/>
          <w:sz w:val="20"/>
          <w:szCs w:val="20"/>
        </w:rPr>
        <w:t xml:space="preserve">met gebruikmaking van de knooppunten Gemeentelijk Gegevensknooppunt en VECOZO Schakelpunt. </w:t>
      </w:r>
    </w:p>
    <w:p w14:paraId="54CED0EE" w14:textId="21C74ADD" w:rsidR="002535AE" w:rsidRPr="00F050E1" w:rsidRDefault="235DFA85" w:rsidP="00665A76">
      <w:pPr>
        <w:pStyle w:val="Lijstalinea"/>
        <w:numPr>
          <w:ilvl w:val="0"/>
          <w:numId w:val="29"/>
        </w:numPr>
        <w:spacing w:line="276" w:lineRule="auto"/>
        <w:ind w:left="709" w:hanging="709"/>
        <w:jc w:val="both"/>
        <w:rPr>
          <w:rFonts w:ascii="Arial" w:hAnsi="Arial" w:cs="Arial"/>
          <w:sz w:val="20"/>
          <w:szCs w:val="20"/>
        </w:rPr>
      </w:pPr>
      <w:r w:rsidRPr="2C794BDC">
        <w:rPr>
          <w:rFonts w:ascii="Arial" w:hAnsi="Arial" w:cs="Arial"/>
          <w:sz w:val="20"/>
          <w:szCs w:val="20"/>
        </w:rPr>
        <w:t xml:space="preserve">De </w:t>
      </w:r>
      <w:r w:rsidR="002E771A" w:rsidRPr="002E771A">
        <w:rPr>
          <w:rFonts w:ascii="Arial" w:hAnsi="Arial" w:cs="Arial"/>
          <w:sz w:val="20"/>
          <w:szCs w:val="20"/>
          <w:u w:val="single"/>
        </w:rPr>
        <w:t>Jeugdhulpaanbieder</w:t>
      </w:r>
      <w:r w:rsidRPr="2C794BDC">
        <w:rPr>
          <w:rFonts w:ascii="Arial" w:hAnsi="Arial" w:cs="Arial"/>
          <w:sz w:val="20"/>
          <w:szCs w:val="20"/>
        </w:rPr>
        <w:t xml:space="preserve"> </w:t>
      </w:r>
      <w:r w:rsidR="28F1D69A" w:rsidRPr="2C794BDC">
        <w:rPr>
          <w:rFonts w:ascii="Arial" w:hAnsi="Arial" w:cs="Arial"/>
          <w:sz w:val="20"/>
          <w:szCs w:val="20"/>
        </w:rPr>
        <w:t xml:space="preserve">hanteert in het berichtenverkeer </w:t>
      </w:r>
      <w:r w:rsidRPr="2C794BDC">
        <w:rPr>
          <w:rFonts w:ascii="Arial" w:hAnsi="Arial" w:cs="Arial"/>
          <w:sz w:val="20"/>
          <w:szCs w:val="20"/>
        </w:rPr>
        <w:t xml:space="preserve">de </w:t>
      </w:r>
      <w:r w:rsidR="28F1D69A" w:rsidRPr="2C794BDC">
        <w:rPr>
          <w:rFonts w:ascii="Arial" w:hAnsi="Arial" w:cs="Arial"/>
          <w:sz w:val="20"/>
          <w:szCs w:val="20"/>
        </w:rPr>
        <w:t xml:space="preserve">AGB-code zoals </w:t>
      </w:r>
      <w:r w:rsidRPr="2C794BDC">
        <w:rPr>
          <w:rFonts w:ascii="Arial" w:hAnsi="Arial" w:cs="Arial"/>
          <w:sz w:val="20"/>
          <w:szCs w:val="20"/>
        </w:rPr>
        <w:t xml:space="preserve">vastgelegd door </w:t>
      </w:r>
      <w:r w:rsidRPr="2C794BDC">
        <w:rPr>
          <w:rFonts w:ascii="Arial" w:hAnsi="Arial" w:cs="Arial"/>
          <w:sz w:val="20"/>
          <w:szCs w:val="20"/>
          <w:u w:val="single"/>
        </w:rPr>
        <w:t>gemeenten</w:t>
      </w:r>
      <w:r w:rsidRPr="2C794BDC">
        <w:rPr>
          <w:rFonts w:ascii="Arial" w:hAnsi="Arial" w:cs="Arial"/>
          <w:sz w:val="20"/>
          <w:szCs w:val="20"/>
        </w:rPr>
        <w:t xml:space="preserve"> in bijlage </w:t>
      </w:r>
      <w:r w:rsidR="35ADB265" w:rsidRPr="2C794BDC">
        <w:rPr>
          <w:rFonts w:ascii="Arial" w:hAnsi="Arial" w:cs="Arial"/>
          <w:sz w:val="20"/>
          <w:szCs w:val="20"/>
        </w:rPr>
        <w:t>9</w:t>
      </w:r>
      <w:r w:rsidRPr="2C794BDC">
        <w:rPr>
          <w:rFonts w:ascii="Arial" w:hAnsi="Arial" w:cs="Arial"/>
          <w:sz w:val="20"/>
          <w:szCs w:val="20"/>
        </w:rPr>
        <w:t>.</w:t>
      </w:r>
    </w:p>
    <w:p w14:paraId="1D321DF8" w14:textId="24B0D45C" w:rsidR="002535AE" w:rsidRPr="00F050E1" w:rsidRDefault="235DFA85" w:rsidP="00665A76">
      <w:pPr>
        <w:pStyle w:val="Lijstalinea"/>
        <w:numPr>
          <w:ilvl w:val="0"/>
          <w:numId w:val="29"/>
        </w:numPr>
        <w:spacing w:line="276" w:lineRule="auto"/>
        <w:ind w:left="709" w:hanging="709"/>
        <w:jc w:val="both"/>
        <w:rPr>
          <w:rFonts w:ascii="Arial" w:hAnsi="Arial" w:cs="Arial"/>
          <w:sz w:val="20"/>
          <w:szCs w:val="20"/>
        </w:rPr>
      </w:pPr>
      <w:r w:rsidRPr="2C794BDC">
        <w:rPr>
          <w:rFonts w:ascii="Arial" w:hAnsi="Arial" w:cs="Arial"/>
          <w:sz w:val="20"/>
          <w:szCs w:val="20"/>
        </w:rPr>
        <w:t xml:space="preserve">De </w:t>
      </w:r>
      <w:r w:rsidR="002E771A" w:rsidRPr="002E771A">
        <w:rPr>
          <w:rFonts w:ascii="Arial" w:hAnsi="Arial" w:cs="Arial"/>
          <w:sz w:val="20"/>
          <w:szCs w:val="20"/>
          <w:u w:val="single"/>
        </w:rPr>
        <w:t>Jeugdhulpaanbieder</w:t>
      </w:r>
      <w:r w:rsidRPr="2C794BDC">
        <w:rPr>
          <w:rFonts w:ascii="Arial" w:hAnsi="Arial" w:cs="Arial"/>
          <w:sz w:val="20"/>
          <w:szCs w:val="20"/>
        </w:rPr>
        <w:t xml:space="preserve"> </w:t>
      </w:r>
      <w:r w:rsidR="28F1D69A" w:rsidRPr="2C794BDC">
        <w:rPr>
          <w:rFonts w:ascii="Arial" w:hAnsi="Arial" w:cs="Arial"/>
          <w:sz w:val="20"/>
          <w:szCs w:val="20"/>
        </w:rPr>
        <w:t xml:space="preserve">gebruikt bij het </w:t>
      </w:r>
      <w:r w:rsidR="5C9CFD72" w:rsidRPr="2C794BDC">
        <w:rPr>
          <w:rFonts w:ascii="Arial" w:hAnsi="Arial" w:cs="Arial"/>
          <w:sz w:val="20"/>
          <w:szCs w:val="20"/>
        </w:rPr>
        <w:t xml:space="preserve">declareren </w:t>
      </w:r>
      <w:r w:rsidR="28F1D69A" w:rsidRPr="2C794BDC">
        <w:rPr>
          <w:rFonts w:ascii="Arial" w:hAnsi="Arial" w:cs="Arial"/>
          <w:sz w:val="20"/>
          <w:szCs w:val="20"/>
        </w:rPr>
        <w:t>de codelijst zoals opgenomen in</w:t>
      </w:r>
      <w:r w:rsidRPr="2C794BDC">
        <w:rPr>
          <w:rFonts w:ascii="Arial" w:hAnsi="Arial" w:cs="Arial"/>
          <w:sz w:val="20"/>
          <w:szCs w:val="20"/>
        </w:rPr>
        <w:t xml:space="preserve"> de </w:t>
      </w:r>
      <w:r w:rsidR="382BA75A" w:rsidRPr="2C794BDC">
        <w:rPr>
          <w:rFonts w:ascii="Arial" w:hAnsi="Arial" w:cs="Arial"/>
          <w:sz w:val="20"/>
          <w:szCs w:val="20"/>
        </w:rPr>
        <w:t>D</w:t>
      </w:r>
      <w:r w:rsidRPr="2C794BDC">
        <w:rPr>
          <w:rFonts w:ascii="Arial" w:hAnsi="Arial" w:cs="Arial"/>
          <w:sz w:val="20"/>
          <w:szCs w:val="20"/>
        </w:rPr>
        <w:t>ienstomschrijvingen</w:t>
      </w:r>
      <w:r w:rsidR="28F1D69A" w:rsidRPr="2C794BDC">
        <w:rPr>
          <w:rFonts w:ascii="Arial" w:hAnsi="Arial" w:cs="Arial"/>
          <w:sz w:val="20"/>
          <w:szCs w:val="20"/>
        </w:rPr>
        <w:t xml:space="preserve"> </w:t>
      </w:r>
      <w:r w:rsidRPr="2C794BDC">
        <w:rPr>
          <w:rFonts w:ascii="Arial" w:hAnsi="Arial" w:cs="Arial"/>
          <w:sz w:val="20"/>
          <w:szCs w:val="20"/>
        </w:rPr>
        <w:t>(</w:t>
      </w:r>
      <w:r w:rsidR="28F1D69A" w:rsidRPr="2C794BDC">
        <w:rPr>
          <w:rFonts w:ascii="Arial" w:hAnsi="Arial" w:cs="Arial"/>
          <w:sz w:val="20"/>
          <w:szCs w:val="20"/>
        </w:rPr>
        <w:t xml:space="preserve">bijlage </w:t>
      </w:r>
      <w:r w:rsidR="3D918133" w:rsidRPr="2C794BDC">
        <w:rPr>
          <w:rFonts w:ascii="Arial" w:hAnsi="Arial" w:cs="Arial"/>
          <w:sz w:val="20"/>
          <w:szCs w:val="20"/>
        </w:rPr>
        <w:t>2</w:t>
      </w:r>
      <w:r w:rsidRPr="2C794BDC">
        <w:rPr>
          <w:rFonts w:ascii="Arial" w:hAnsi="Arial" w:cs="Arial"/>
          <w:sz w:val="20"/>
          <w:szCs w:val="20"/>
        </w:rPr>
        <w:t xml:space="preserve">) met de </w:t>
      </w:r>
      <w:r w:rsidR="28F1D69A" w:rsidRPr="2C794BDC">
        <w:rPr>
          <w:rFonts w:ascii="Arial" w:hAnsi="Arial" w:cs="Arial"/>
          <w:sz w:val="20"/>
          <w:szCs w:val="20"/>
        </w:rPr>
        <w:t xml:space="preserve">daarin vermelde tarieven per </w:t>
      </w:r>
      <w:r w:rsidR="28F1D69A" w:rsidRPr="2C794BDC">
        <w:rPr>
          <w:rFonts w:ascii="Arial" w:hAnsi="Arial" w:cs="Arial"/>
          <w:sz w:val="20"/>
          <w:szCs w:val="20"/>
          <w:u w:val="single"/>
        </w:rPr>
        <w:t>dienst</w:t>
      </w:r>
      <w:r w:rsidR="28F1D69A" w:rsidRPr="2C794BDC">
        <w:rPr>
          <w:rFonts w:ascii="Arial" w:hAnsi="Arial" w:cs="Arial"/>
          <w:sz w:val="20"/>
          <w:szCs w:val="20"/>
        </w:rPr>
        <w:t xml:space="preserve"> en per eenheid.  </w:t>
      </w:r>
    </w:p>
    <w:p w14:paraId="26B46EF7" w14:textId="6B9631F2" w:rsidR="002535AE" w:rsidRPr="00F050E1" w:rsidRDefault="00981EFC" w:rsidP="00665A76">
      <w:pPr>
        <w:pStyle w:val="Lijstalinea"/>
        <w:numPr>
          <w:ilvl w:val="0"/>
          <w:numId w:val="29"/>
        </w:numPr>
        <w:spacing w:line="276" w:lineRule="auto"/>
        <w:ind w:left="709" w:hanging="709"/>
        <w:jc w:val="both"/>
        <w:rPr>
          <w:rFonts w:ascii="Arial" w:hAnsi="Arial" w:cs="Arial"/>
          <w:sz w:val="20"/>
          <w:szCs w:val="20"/>
        </w:rPr>
      </w:pPr>
      <w:r w:rsidRPr="1046E9D5">
        <w:rPr>
          <w:rFonts w:ascii="Arial" w:hAnsi="Arial" w:cs="Arial"/>
          <w:sz w:val="20"/>
          <w:szCs w:val="20"/>
        </w:rPr>
        <w:lastRenderedPageBreak/>
        <w:t xml:space="preserve">De </w:t>
      </w:r>
      <w:r w:rsidR="002E771A" w:rsidRPr="002E771A">
        <w:rPr>
          <w:rFonts w:ascii="Arial" w:hAnsi="Arial" w:cs="Arial"/>
          <w:sz w:val="20"/>
          <w:szCs w:val="20"/>
          <w:u w:val="single"/>
        </w:rPr>
        <w:t>Jeugdhulpaanbieder</w:t>
      </w:r>
      <w:r w:rsidRPr="1046E9D5">
        <w:rPr>
          <w:rFonts w:ascii="Arial" w:hAnsi="Arial" w:cs="Arial"/>
          <w:sz w:val="20"/>
          <w:szCs w:val="20"/>
        </w:rPr>
        <w:t xml:space="preserve"> </w:t>
      </w:r>
      <w:r w:rsidR="002535AE" w:rsidRPr="1046E9D5">
        <w:rPr>
          <w:rFonts w:ascii="Arial" w:hAnsi="Arial" w:cs="Arial"/>
          <w:sz w:val="20"/>
          <w:szCs w:val="20"/>
        </w:rPr>
        <w:t xml:space="preserve">hanteert de werkwijze zoals </w:t>
      </w:r>
      <w:r w:rsidR="22B21382" w:rsidRPr="1046E9D5">
        <w:rPr>
          <w:rFonts w:ascii="Arial" w:hAnsi="Arial" w:cs="Arial"/>
          <w:sz w:val="20"/>
          <w:szCs w:val="20"/>
        </w:rPr>
        <w:t xml:space="preserve">opgenomen in het dan geldende Standaard Administratie Protocol van i-sociaaldomein. </w:t>
      </w:r>
    </w:p>
    <w:p w14:paraId="73FF4033" w14:textId="707AF6C0" w:rsidR="00C5656B" w:rsidRPr="00F050E1" w:rsidRDefault="00C5656B" w:rsidP="009234B3">
      <w:pPr>
        <w:jc w:val="both"/>
        <w:rPr>
          <w:rFonts w:eastAsia="Arial" w:cs="Arial"/>
          <w:color w:val="000000" w:themeColor="text1"/>
          <w:szCs w:val="20"/>
        </w:rPr>
      </w:pPr>
    </w:p>
    <w:p w14:paraId="08EF3344" w14:textId="4A1B74CC" w:rsidR="002535AE" w:rsidRPr="00265A8E" w:rsidRDefault="002535AE" w:rsidP="1046E9D5">
      <w:pPr>
        <w:pStyle w:val="Kop2"/>
        <w:jc w:val="both"/>
        <w:rPr>
          <w:rFonts w:cs="Arial"/>
        </w:rPr>
      </w:pPr>
      <w:bookmarkStart w:id="67" w:name="_Toc65683141"/>
      <w:bookmarkStart w:id="68" w:name="_Toc82752667"/>
      <w:r w:rsidRPr="1046E9D5">
        <w:rPr>
          <w:rFonts w:cs="Arial"/>
        </w:rPr>
        <w:t xml:space="preserve">Artikel </w:t>
      </w:r>
      <w:r w:rsidR="008A0D42" w:rsidRPr="1046E9D5">
        <w:rPr>
          <w:rFonts w:cs="Arial"/>
        </w:rPr>
        <w:t>4.5</w:t>
      </w:r>
      <w:r w:rsidRPr="1046E9D5">
        <w:rPr>
          <w:rFonts w:cs="Arial"/>
        </w:rPr>
        <w:t xml:space="preserve">: </w:t>
      </w:r>
      <w:r w:rsidR="4E4CBE46" w:rsidRPr="1046E9D5">
        <w:rPr>
          <w:rFonts w:cs="Arial"/>
        </w:rPr>
        <w:t>Declaraties</w:t>
      </w:r>
      <w:bookmarkEnd w:id="67"/>
      <w:bookmarkEnd w:id="68"/>
    </w:p>
    <w:p w14:paraId="5B8E633C" w14:textId="1D7362D7" w:rsidR="002535AE" w:rsidRPr="00F050E1" w:rsidRDefault="00981EFC" w:rsidP="00665A76">
      <w:pPr>
        <w:pStyle w:val="Lijstalinea"/>
        <w:numPr>
          <w:ilvl w:val="0"/>
          <w:numId w:val="30"/>
        </w:numPr>
        <w:spacing w:line="276" w:lineRule="auto"/>
        <w:ind w:left="709"/>
        <w:jc w:val="both"/>
        <w:rPr>
          <w:color w:val="000000" w:themeColor="text1"/>
        </w:rPr>
      </w:pPr>
      <w:r w:rsidRPr="1046E9D5">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002535AE" w:rsidRPr="1046E9D5">
        <w:rPr>
          <w:rFonts w:ascii="Arial" w:eastAsia="Arial" w:hAnsi="Arial" w:cs="Arial"/>
          <w:color w:val="000000" w:themeColor="text1"/>
          <w:sz w:val="20"/>
          <w:szCs w:val="20"/>
        </w:rPr>
        <w:t xml:space="preserve"> stuurt </w:t>
      </w:r>
      <w:r w:rsidR="00A17A6A">
        <w:rPr>
          <w:rFonts w:ascii="Arial" w:eastAsia="Arial" w:hAnsi="Arial" w:cs="Arial"/>
          <w:color w:val="000000" w:themeColor="text1"/>
          <w:sz w:val="20"/>
          <w:szCs w:val="20"/>
          <w:u w:val="single"/>
        </w:rPr>
        <w:t>SOJ ZHZ</w:t>
      </w:r>
      <w:r w:rsidRPr="1046E9D5">
        <w:rPr>
          <w:rFonts w:ascii="Arial" w:eastAsia="Arial" w:hAnsi="Arial" w:cs="Arial"/>
          <w:color w:val="000000" w:themeColor="text1"/>
          <w:sz w:val="20"/>
          <w:szCs w:val="20"/>
        </w:rPr>
        <w:t xml:space="preserve"> </w:t>
      </w:r>
      <w:r w:rsidR="002535AE" w:rsidRPr="1046E9D5">
        <w:rPr>
          <w:rFonts w:ascii="Arial" w:eastAsia="Arial" w:hAnsi="Arial" w:cs="Arial"/>
          <w:color w:val="000000" w:themeColor="text1"/>
          <w:sz w:val="20"/>
          <w:szCs w:val="20"/>
        </w:rPr>
        <w:t xml:space="preserve">éénmaal per maand de geleverde </w:t>
      </w:r>
      <w:r w:rsidRPr="1046E9D5">
        <w:rPr>
          <w:rFonts w:ascii="Arial" w:eastAsia="Arial" w:hAnsi="Arial" w:cs="Arial"/>
          <w:color w:val="000000" w:themeColor="text1"/>
          <w:sz w:val="20"/>
          <w:szCs w:val="20"/>
          <w:u w:val="single"/>
        </w:rPr>
        <w:t>diensten</w:t>
      </w:r>
      <w:r w:rsidRPr="1046E9D5">
        <w:rPr>
          <w:rFonts w:ascii="Arial" w:eastAsia="Arial" w:hAnsi="Arial" w:cs="Arial"/>
          <w:color w:val="000000" w:themeColor="text1"/>
          <w:sz w:val="20"/>
          <w:szCs w:val="20"/>
        </w:rPr>
        <w:t xml:space="preserve"> </w:t>
      </w:r>
      <w:r w:rsidR="002535AE" w:rsidRPr="1046E9D5">
        <w:rPr>
          <w:rFonts w:ascii="Arial" w:eastAsia="Arial" w:hAnsi="Arial" w:cs="Arial"/>
          <w:color w:val="000000" w:themeColor="text1"/>
          <w:sz w:val="20"/>
          <w:szCs w:val="20"/>
        </w:rPr>
        <w:t>of afgeronde (deel-)trajecten door</w:t>
      </w:r>
      <w:r w:rsidR="35BE2C89" w:rsidRPr="1046E9D5">
        <w:rPr>
          <w:rFonts w:ascii="Arial" w:eastAsia="Arial" w:hAnsi="Arial" w:cs="Arial"/>
          <w:color w:val="000000" w:themeColor="text1"/>
          <w:sz w:val="20"/>
          <w:szCs w:val="20"/>
        </w:rPr>
        <w:t xml:space="preserve"> </w:t>
      </w:r>
      <w:r w:rsidR="002535AE" w:rsidRPr="1046E9D5">
        <w:rPr>
          <w:rFonts w:ascii="Arial" w:eastAsia="Arial" w:hAnsi="Arial" w:cs="Arial"/>
          <w:color w:val="000000" w:themeColor="text1"/>
          <w:sz w:val="20"/>
          <w:szCs w:val="20"/>
        </w:rPr>
        <w:t xml:space="preserve">middel van </w:t>
      </w:r>
      <w:r w:rsidR="001D0E5B" w:rsidRPr="1046E9D5">
        <w:rPr>
          <w:rFonts w:ascii="Arial" w:eastAsia="Arial" w:hAnsi="Arial" w:cs="Arial"/>
          <w:color w:val="000000" w:themeColor="text1"/>
          <w:sz w:val="20"/>
          <w:szCs w:val="20"/>
        </w:rPr>
        <w:t>een declaratiebericht</w:t>
      </w:r>
      <w:r w:rsidR="002535AE" w:rsidRPr="1046E9D5">
        <w:rPr>
          <w:rFonts w:ascii="Arial" w:eastAsia="Arial" w:hAnsi="Arial" w:cs="Arial"/>
          <w:color w:val="000000" w:themeColor="text1"/>
          <w:sz w:val="20"/>
          <w:szCs w:val="20"/>
        </w:rPr>
        <w:t xml:space="preserve">. </w:t>
      </w:r>
    </w:p>
    <w:p w14:paraId="0081E318" w14:textId="53AF7814" w:rsidR="002535AE" w:rsidRPr="001D0E5B" w:rsidRDefault="00981EFC" w:rsidP="00665A76">
      <w:pPr>
        <w:pStyle w:val="Lijstalinea"/>
        <w:numPr>
          <w:ilvl w:val="0"/>
          <w:numId w:val="30"/>
        </w:numPr>
        <w:spacing w:line="276" w:lineRule="auto"/>
        <w:ind w:left="709"/>
        <w:jc w:val="both"/>
        <w:rPr>
          <w:i/>
          <w:iCs/>
          <w:color w:val="000000" w:themeColor="text1"/>
        </w:rPr>
      </w:pPr>
      <w:r w:rsidRPr="1AD4B60D">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1AD4B60D">
        <w:rPr>
          <w:rFonts w:ascii="Arial" w:eastAsia="Arial" w:hAnsi="Arial" w:cs="Arial"/>
          <w:color w:val="000000" w:themeColor="text1"/>
          <w:sz w:val="20"/>
          <w:szCs w:val="20"/>
        </w:rPr>
        <w:t xml:space="preserve"> </w:t>
      </w:r>
      <w:r w:rsidR="002535AE" w:rsidRPr="1AD4B60D">
        <w:rPr>
          <w:rFonts w:ascii="Arial" w:eastAsia="Arial" w:hAnsi="Arial" w:cs="Arial"/>
          <w:color w:val="000000" w:themeColor="text1"/>
          <w:sz w:val="20"/>
          <w:szCs w:val="20"/>
        </w:rPr>
        <w:t xml:space="preserve">stuurt </w:t>
      </w:r>
      <w:r w:rsidR="00A17A6A">
        <w:rPr>
          <w:rFonts w:ascii="Arial" w:eastAsia="Arial" w:hAnsi="Arial" w:cs="Arial"/>
          <w:color w:val="000000" w:themeColor="text1"/>
          <w:sz w:val="20"/>
          <w:szCs w:val="20"/>
          <w:u w:val="single"/>
        </w:rPr>
        <w:t>SOJ ZHZ</w:t>
      </w:r>
      <w:r w:rsidRPr="1AD4B60D">
        <w:rPr>
          <w:rFonts w:ascii="Arial" w:eastAsia="Arial" w:hAnsi="Arial" w:cs="Arial"/>
          <w:color w:val="000000" w:themeColor="text1"/>
          <w:sz w:val="20"/>
          <w:szCs w:val="20"/>
        </w:rPr>
        <w:t xml:space="preserve"> </w:t>
      </w:r>
      <w:r w:rsidR="002535AE" w:rsidRPr="1AD4B60D">
        <w:rPr>
          <w:rFonts w:ascii="Arial" w:eastAsia="Arial" w:hAnsi="Arial" w:cs="Arial"/>
          <w:color w:val="000000" w:themeColor="text1"/>
          <w:sz w:val="20"/>
          <w:szCs w:val="20"/>
        </w:rPr>
        <w:t xml:space="preserve">uiterlijk </w:t>
      </w:r>
      <w:r w:rsidR="63D37CEB" w:rsidRPr="1AD4B60D">
        <w:rPr>
          <w:rFonts w:ascii="Arial" w:eastAsia="Arial" w:hAnsi="Arial" w:cs="Arial"/>
          <w:color w:val="000000" w:themeColor="text1"/>
          <w:sz w:val="20"/>
          <w:szCs w:val="20"/>
        </w:rPr>
        <w:t>één</w:t>
      </w:r>
      <w:r w:rsidR="002535AE" w:rsidRPr="1AD4B60D">
        <w:rPr>
          <w:rFonts w:ascii="Arial" w:eastAsia="Arial" w:hAnsi="Arial" w:cs="Arial"/>
          <w:color w:val="000000" w:themeColor="text1"/>
          <w:sz w:val="20"/>
          <w:szCs w:val="20"/>
        </w:rPr>
        <w:t xml:space="preserve"> </w:t>
      </w:r>
      <w:r w:rsidR="00552ED8" w:rsidRPr="1AD4B60D">
        <w:rPr>
          <w:rFonts w:ascii="Arial" w:eastAsia="Arial" w:hAnsi="Arial" w:cs="Arial"/>
          <w:color w:val="000000" w:themeColor="text1"/>
          <w:sz w:val="20"/>
          <w:szCs w:val="20"/>
        </w:rPr>
        <w:t>kalender</w:t>
      </w:r>
      <w:r w:rsidR="002535AE" w:rsidRPr="1AD4B60D">
        <w:rPr>
          <w:rFonts w:ascii="Arial" w:eastAsia="Arial" w:hAnsi="Arial" w:cs="Arial"/>
          <w:color w:val="000000" w:themeColor="text1"/>
          <w:sz w:val="20"/>
          <w:szCs w:val="20"/>
        </w:rPr>
        <w:t xml:space="preserve">maand na afloop van de maand </w:t>
      </w:r>
      <w:r w:rsidR="001D0E5B">
        <w:rPr>
          <w:rFonts w:ascii="Arial" w:eastAsia="Arial" w:hAnsi="Arial" w:cs="Arial"/>
          <w:color w:val="000000" w:themeColor="text1"/>
          <w:sz w:val="20"/>
          <w:szCs w:val="20"/>
        </w:rPr>
        <w:t>een declaratiebericht</w:t>
      </w:r>
      <w:r w:rsidR="00FE1646" w:rsidRPr="001D0E5B">
        <w:rPr>
          <w:rFonts w:ascii="Arial" w:eastAsia="Arial" w:hAnsi="Arial" w:cs="Arial"/>
          <w:color w:val="000000" w:themeColor="text1"/>
          <w:sz w:val="20"/>
          <w:szCs w:val="20"/>
          <w:shd w:val="clear" w:color="auto" w:fill="E6E6E6"/>
        </w:rPr>
        <w:t xml:space="preserve"> </w:t>
      </w:r>
    </w:p>
    <w:p w14:paraId="5E2DE27C" w14:textId="5334CD8F" w:rsidR="001D0E5B" w:rsidRPr="001D0E5B" w:rsidRDefault="001D0E5B" w:rsidP="00665A76">
      <w:pPr>
        <w:pStyle w:val="Lijstalinea"/>
        <w:numPr>
          <w:ilvl w:val="0"/>
          <w:numId w:val="30"/>
        </w:numPr>
        <w:spacing w:line="276" w:lineRule="auto"/>
        <w:ind w:left="709"/>
        <w:jc w:val="both"/>
        <w:rPr>
          <w:i/>
          <w:iCs/>
          <w:color w:val="000000" w:themeColor="text1"/>
        </w:rPr>
      </w:pPr>
      <w:r w:rsidRPr="42EE1519">
        <w:rPr>
          <w:rFonts w:ascii="Arial" w:eastAsia="Arial" w:hAnsi="Arial" w:cs="Arial"/>
          <w:color w:val="000000" w:themeColor="text1"/>
          <w:sz w:val="20"/>
          <w:szCs w:val="20"/>
        </w:rPr>
        <w:t xml:space="preserve">Als de </w:t>
      </w:r>
      <w:r w:rsidR="002E771A" w:rsidRPr="002E771A">
        <w:rPr>
          <w:rFonts w:ascii="Arial" w:eastAsia="Arial" w:hAnsi="Arial" w:cs="Arial"/>
          <w:color w:val="000000" w:themeColor="text1"/>
          <w:sz w:val="20"/>
          <w:szCs w:val="20"/>
          <w:u w:val="single"/>
        </w:rPr>
        <w:t>Jeugdhulpaanbieder</w:t>
      </w:r>
      <w:r w:rsidRPr="42EE1519">
        <w:rPr>
          <w:rFonts w:ascii="Arial" w:eastAsia="Arial" w:hAnsi="Arial" w:cs="Arial"/>
          <w:color w:val="000000" w:themeColor="text1"/>
          <w:sz w:val="20"/>
          <w:szCs w:val="20"/>
        </w:rPr>
        <w:t xml:space="preserve"> in gebreke blijft om het declaratiebericht tijdig in te dienen, dan heeft </w:t>
      </w:r>
      <w:r w:rsidR="00A17A6A">
        <w:rPr>
          <w:rFonts w:ascii="Arial" w:eastAsia="Arial" w:hAnsi="Arial" w:cs="Arial"/>
          <w:color w:val="000000" w:themeColor="text1"/>
          <w:sz w:val="20"/>
          <w:szCs w:val="20"/>
          <w:u w:val="single"/>
        </w:rPr>
        <w:t>SOJ ZHZ</w:t>
      </w:r>
      <w:r w:rsidRPr="42EE1519">
        <w:rPr>
          <w:rFonts w:ascii="Arial" w:eastAsia="Arial" w:hAnsi="Arial" w:cs="Arial"/>
          <w:color w:val="000000" w:themeColor="text1"/>
          <w:sz w:val="20"/>
          <w:szCs w:val="20"/>
          <w:u w:val="single"/>
        </w:rPr>
        <w:t xml:space="preserve"> </w:t>
      </w:r>
      <w:r w:rsidRPr="42EE1519">
        <w:rPr>
          <w:rFonts w:ascii="Arial" w:eastAsia="Arial" w:hAnsi="Arial" w:cs="Arial"/>
          <w:color w:val="000000" w:themeColor="text1"/>
          <w:sz w:val="20"/>
          <w:szCs w:val="20"/>
        </w:rPr>
        <w:t>het recht de verlate declaratieberichten niet betaalbaar te stellen.</w:t>
      </w:r>
      <w:r w:rsidRPr="42EE1519">
        <w:rPr>
          <w:rFonts w:ascii="Arial" w:eastAsia="Arial" w:hAnsi="Arial" w:cs="Arial"/>
          <w:color w:val="000000" w:themeColor="text1"/>
          <w:sz w:val="20"/>
          <w:szCs w:val="20"/>
          <w:u w:val="single"/>
        </w:rPr>
        <w:t xml:space="preserve"> </w:t>
      </w:r>
      <w:r w:rsidRPr="42EE1519">
        <w:rPr>
          <w:rFonts w:ascii="Arial" w:eastAsia="Arial" w:hAnsi="Arial" w:cs="Arial"/>
          <w:color w:val="000000" w:themeColor="text1"/>
          <w:sz w:val="20"/>
          <w:szCs w:val="20"/>
        </w:rPr>
        <w:t>SOJ ZHZ</w:t>
      </w:r>
      <w:r w:rsidRPr="42EE1519">
        <w:rPr>
          <w:rFonts w:ascii="Arial" w:eastAsia="Arial" w:hAnsi="Arial" w:cs="Arial"/>
          <w:color w:val="000000" w:themeColor="text1"/>
          <w:sz w:val="20"/>
          <w:szCs w:val="20"/>
          <w:u w:val="single"/>
        </w:rPr>
        <w:t xml:space="preserve"> bericht de </w:t>
      </w:r>
      <w:r w:rsidR="002E771A" w:rsidRPr="002E771A">
        <w:rPr>
          <w:rFonts w:ascii="Arial" w:eastAsia="Arial" w:hAnsi="Arial" w:cs="Arial"/>
          <w:color w:val="000000" w:themeColor="text1"/>
          <w:sz w:val="20"/>
          <w:szCs w:val="20"/>
          <w:u w:val="single"/>
        </w:rPr>
        <w:t>Jeugdhulpaanbieder</w:t>
      </w:r>
      <w:r w:rsidRPr="00FC18C8">
        <w:rPr>
          <w:rFonts w:ascii="Arial" w:eastAsia="Arial" w:hAnsi="Arial" w:cs="Arial"/>
          <w:color w:val="000000" w:themeColor="text1"/>
          <w:sz w:val="20"/>
          <w:szCs w:val="20"/>
        </w:rPr>
        <w:t xml:space="preserve"> hierover schriftelijk</w:t>
      </w:r>
      <w:r w:rsidRPr="42EE1519">
        <w:rPr>
          <w:rFonts w:ascii="Arial" w:eastAsia="Arial" w:hAnsi="Arial" w:cs="Arial"/>
          <w:color w:val="000000" w:themeColor="text1"/>
          <w:sz w:val="20"/>
          <w:szCs w:val="20"/>
          <w:u w:val="single"/>
        </w:rPr>
        <w:t xml:space="preserve">. </w:t>
      </w:r>
    </w:p>
    <w:p w14:paraId="3AE02FA4" w14:textId="2BF6CE0C" w:rsidR="002535AE" w:rsidRPr="00F050E1" w:rsidRDefault="001D0E5B" w:rsidP="00665A76">
      <w:pPr>
        <w:pStyle w:val="Lijstalinea"/>
        <w:numPr>
          <w:ilvl w:val="0"/>
          <w:numId w:val="30"/>
        </w:numPr>
        <w:spacing w:line="276" w:lineRule="auto"/>
        <w:ind w:left="709"/>
        <w:jc w:val="both"/>
        <w:rPr>
          <w:rFonts w:ascii="Arial" w:eastAsia="Arial" w:hAnsi="Arial" w:cs="Arial"/>
          <w:color w:val="000000" w:themeColor="text1"/>
          <w:sz w:val="20"/>
          <w:szCs w:val="20"/>
        </w:rPr>
      </w:pPr>
      <w:r w:rsidRPr="42EE1519">
        <w:rPr>
          <w:rFonts w:ascii="Arial" w:eastAsia="Arial" w:hAnsi="Arial" w:cs="Arial"/>
          <w:color w:val="000000" w:themeColor="text1"/>
          <w:sz w:val="20"/>
          <w:szCs w:val="20"/>
        </w:rPr>
        <w:t>De betaling van de goedgekeurde declaratieregels vindt plaats binnen 30 kalenderdagen na ontvangst van het declaratiebericht.</w:t>
      </w:r>
      <w:r w:rsidRPr="42EE1519">
        <w:rPr>
          <w:rFonts w:ascii="Arial" w:eastAsia="Arial" w:hAnsi="Arial" w:cs="Arial"/>
          <w:color w:val="000000" w:themeColor="text1"/>
          <w:sz w:val="20"/>
          <w:szCs w:val="20"/>
          <w:u w:val="single"/>
        </w:rPr>
        <w:t xml:space="preserve"> </w:t>
      </w:r>
    </w:p>
    <w:p w14:paraId="52E814CA" w14:textId="2BBEBDCB" w:rsidR="002535AE" w:rsidRPr="000776AB" w:rsidRDefault="10F1CA71" w:rsidP="00665A76">
      <w:pPr>
        <w:pStyle w:val="Lijstalinea"/>
        <w:numPr>
          <w:ilvl w:val="0"/>
          <w:numId w:val="30"/>
        </w:numPr>
        <w:spacing w:line="276" w:lineRule="auto"/>
        <w:ind w:left="709"/>
        <w:jc w:val="both"/>
        <w:rPr>
          <w:color w:val="000000" w:themeColor="text1"/>
          <w:sz w:val="20"/>
          <w:szCs w:val="20"/>
        </w:rPr>
      </w:pPr>
      <w:r w:rsidRPr="1046E9D5">
        <w:rPr>
          <w:rFonts w:ascii="Arial" w:eastAsia="Arial" w:hAnsi="Arial" w:cs="Arial"/>
          <w:sz w:val="20"/>
          <w:szCs w:val="20"/>
        </w:rPr>
        <w:t xml:space="preserve">De </w:t>
      </w:r>
      <w:r w:rsidR="002E771A" w:rsidRPr="002E771A">
        <w:rPr>
          <w:rFonts w:ascii="Arial" w:eastAsia="Arial" w:hAnsi="Arial" w:cs="Arial"/>
          <w:sz w:val="20"/>
          <w:szCs w:val="20"/>
          <w:u w:val="single"/>
        </w:rPr>
        <w:t>Jeugdhulpaanbieder</w:t>
      </w:r>
      <w:r w:rsidRPr="1046E9D5">
        <w:rPr>
          <w:rFonts w:ascii="Arial" w:eastAsia="Arial" w:hAnsi="Arial" w:cs="Arial"/>
          <w:sz w:val="20"/>
          <w:szCs w:val="20"/>
        </w:rPr>
        <w:t xml:space="preserve"> zorgt ervoor dat de jeugdhulp, welke onder de </w:t>
      </w:r>
      <w:proofErr w:type="spellStart"/>
      <w:r w:rsidRPr="1046E9D5">
        <w:rPr>
          <w:rFonts w:ascii="Arial" w:eastAsia="Arial" w:hAnsi="Arial" w:cs="Arial"/>
          <w:sz w:val="20"/>
          <w:szCs w:val="20"/>
        </w:rPr>
        <w:t>Wlz</w:t>
      </w:r>
      <w:proofErr w:type="spellEnd"/>
      <w:r w:rsidRPr="1046E9D5">
        <w:rPr>
          <w:rFonts w:ascii="Arial" w:eastAsia="Arial" w:hAnsi="Arial" w:cs="Arial"/>
          <w:sz w:val="20"/>
          <w:szCs w:val="20"/>
        </w:rPr>
        <w:t xml:space="preserve">, Zorgverzekeringswet of een andere voorliggende wetgeving kan worden gedeclareerd dan wel is gedeclareerd, niet bij de </w:t>
      </w:r>
      <w:r w:rsidRPr="1046E9D5">
        <w:rPr>
          <w:rFonts w:ascii="Arial" w:eastAsia="Arial" w:hAnsi="Arial" w:cs="Arial"/>
          <w:sz w:val="20"/>
          <w:szCs w:val="20"/>
          <w:u w:val="single"/>
        </w:rPr>
        <w:t xml:space="preserve">SOJ </w:t>
      </w:r>
      <w:r w:rsidRPr="1046E9D5">
        <w:rPr>
          <w:rFonts w:ascii="Arial" w:eastAsia="Arial" w:hAnsi="Arial" w:cs="Arial"/>
          <w:sz w:val="20"/>
          <w:szCs w:val="20"/>
        </w:rPr>
        <w:t>ZHZ zal worden gedeclareerd.</w:t>
      </w:r>
    </w:p>
    <w:p w14:paraId="33D7D510" w14:textId="5551B163" w:rsidR="006B3E8E" w:rsidRPr="006B3E8E" w:rsidRDefault="006B3E8E" w:rsidP="42EE1519">
      <w:pPr>
        <w:pStyle w:val="Kop2"/>
        <w:jc w:val="both"/>
        <w:rPr>
          <w:rFonts w:eastAsia="Arial" w:cs="Arial"/>
          <w:color w:val="000000" w:themeColor="text1"/>
        </w:rPr>
      </w:pPr>
    </w:p>
    <w:p w14:paraId="4B456B99" w14:textId="6238CF7D" w:rsidR="00663AEA" w:rsidRPr="00E8275E" w:rsidRDefault="00663AEA" w:rsidP="00663AEA">
      <w:pPr>
        <w:pStyle w:val="Kop2"/>
        <w:jc w:val="both"/>
        <w:rPr>
          <w:rFonts w:eastAsia="Arial" w:cs="Arial"/>
          <w:color w:val="000000" w:themeColor="text1"/>
        </w:rPr>
      </w:pPr>
      <w:bookmarkStart w:id="69" w:name="_Toc82752668"/>
      <w:r w:rsidRPr="00E8275E">
        <w:rPr>
          <w:rFonts w:eastAsia="Arial" w:cs="Arial"/>
          <w:color w:val="000000" w:themeColor="text1"/>
        </w:rPr>
        <w:t xml:space="preserve">Artikel </w:t>
      </w:r>
      <w:r w:rsidR="00933B5C" w:rsidRPr="00E8275E">
        <w:rPr>
          <w:rFonts w:eastAsia="Arial" w:cs="Arial"/>
          <w:color w:val="000000" w:themeColor="text1"/>
        </w:rPr>
        <w:t>4.</w:t>
      </w:r>
      <w:r w:rsidR="330C9F38" w:rsidRPr="00E8275E">
        <w:rPr>
          <w:rFonts w:eastAsia="Arial" w:cs="Arial"/>
          <w:color w:val="000000" w:themeColor="text1"/>
        </w:rPr>
        <w:t>6</w:t>
      </w:r>
      <w:r w:rsidRPr="00E8275E">
        <w:rPr>
          <w:rFonts w:eastAsia="Arial" w:cs="Arial"/>
          <w:color w:val="000000" w:themeColor="text1"/>
        </w:rPr>
        <w:t>: Social Return on Investment</w:t>
      </w:r>
      <w:bookmarkEnd w:id="69"/>
    </w:p>
    <w:p w14:paraId="1528F04A" w14:textId="038AB52C" w:rsidR="49836E32" w:rsidRPr="00B851FF" w:rsidRDefault="639B3171" w:rsidP="00B851FF">
      <w:pPr>
        <w:spacing w:line="276" w:lineRule="auto"/>
        <w:jc w:val="both"/>
        <w:rPr>
          <w:sz w:val="20"/>
          <w:szCs w:val="20"/>
        </w:rPr>
      </w:pPr>
      <w:r w:rsidRPr="00B851FF">
        <w:rPr>
          <w:rFonts w:ascii="Arial" w:hAnsi="Arial" w:cs="Arial"/>
          <w:sz w:val="20"/>
          <w:szCs w:val="20"/>
        </w:rPr>
        <w:t xml:space="preserve">In bijlage </w:t>
      </w:r>
      <w:r w:rsidR="6A401E70" w:rsidRPr="00B851FF">
        <w:rPr>
          <w:rFonts w:ascii="Arial" w:hAnsi="Arial" w:cs="Arial"/>
          <w:sz w:val="20"/>
          <w:szCs w:val="20"/>
        </w:rPr>
        <w:t>8</w:t>
      </w:r>
      <w:r w:rsidR="08FF9345" w:rsidRPr="00B851FF">
        <w:rPr>
          <w:rFonts w:ascii="Arial" w:hAnsi="Arial" w:cs="Arial"/>
          <w:sz w:val="20"/>
          <w:szCs w:val="20"/>
        </w:rPr>
        <w:t xml:space="preserve"> staan de SROI afspraken </w:t>
      </w:r>
      <w:r w:rsidR="07197609" w:rsidRPr="00B851FF">
        <w:rPr>
          <w:rFonts w:ascii="Arial" w:hAnsi="Arial" w:cs="Arial"/>
          <w:sz w:val="20"/>
          <w:szCs w:val="20"/>
        </w:rPr>
        <w:t xml:space="preserve">opgenomen. </w:t>
      </w:r>
      <w:r w:rsidR="002E771A" w:rsidRPr="00B851FF">
        <w:rPr>
          <w:rFonts w:ascii="Arial" w:hAnsi="Arial" w:cs="Arial"/>
          <w:sz w:val="20"/>
          <w:szCs w:val="20"/>
          <w:u w:val="single"/>
        </w:rPr>
        <w:t>Jeugdhulpaanbieder</w:t>
      </w:r>
      <w:r w:rsidR="66035FA4" w:rsidRPr="00B851FF">
        <w:rPr>
          <w:rFonts w:ascii="Arial" w:hAnsi="Arial" w:cs="Arial"/>
          <w:sz w:val="20"/>
          <w:szCs w:val="20"/>
        </w:rPr>
        <w:t xml:space="preserve"> verbindt zich door ondertekening van deze overeenkomst deze SROI regels na te leven.</w:t>
      </w:r>
    </w:p>
    <w:p w14:paraId="5C774A5D" w14:textId="374E6AF5" w:rsidR="001E0F3D" w:rsidRPr="00F050E1" w:rsidRDefault="001E0F3D" w:rsidP="1AD4B60D">
      <w:pPr>
        <w:spacing w:line="276" w:lineRule="auto"/>
        <w:jc w:val="both"/>
        <w:rPr>
          <w:rFonts w:ascii="Arial" w:hAnsi="Arial" w:cs="Arial"/>
          <w:sz w:val="20"/>
          <w:szCs w:val="20"/>
        </w:rPr>
      </w:pPr>
    </w:p>
    <w:p w14:paraId="02E9D8DB" w14:textId="53C9E314" w:rsidR="002535AE" w:rsidRPr="00A0064E" w:rsidRDefault="002535AE" w:rsidP="1AD4B60D">
      <w:pPr>
        <w:pStyle w:val="Kop2"/>
        <w:jc w:val="both"/>
        <w:rPr>
          <w:rFonts w:eastAsia="Arial" w:cs="Arial"/>
          <w:color w:val="000000" w:themeColor="text1"/>
        </w:rPr>
      </w:pPr>
      <w:bookmarkStart w:id="70" w:name="_Toc65683142"/>
      <w:bookmarkStart w:id="71" w:name="_Toc82752669"/>
      <w:r w:rsidRPr="42EE1519">
        <w:rPr>
          <w:rFonts w:eastAsia="Arial" w:cs="Arial"/>
          <w:color w:val="000000" w:themeColor="text1"/>
        </w:rPr>
        <w:t xml:space="preserve">Artikel </w:t>
      </w:r>
      <w:r w:rsidR="00933B5C" w:rsidRPr="42EE1519">
        <w:rPr>
          <w:rFonts w:eastAsia="Arial" w:cs="Arial"/>
          <w:color w:val="000000" w:themeColor="text1"/>
        </w:rPr>
        <w:t>4.</w:t>
      </w:r>
      <w:r w:rsidR="23CA78DF" w:rsidRPr="42EE1519">
        <w:rPr>
          <w:rFonts w:eastAsia="Arial" w:cs="Arial"/>
          <w:color w:val="000000" w:themeColor="text1"/>
        </w:rPr>
        <w:t>7</w:t>
      </w:r>
      <w:r w:rsidRPr="42EE1519">
        <w:rPr>
          <w:rFonts w:eastAsia="Arial" w:cs="Arial"/>
          <w:color w:val="000000" w:themeColor="text1"/>
        </w:rPr>
        <w:t>: Administratieve vereisten</w:t>
      </w:r>
      <w:bookmarkEnd w:id="70"/>
      <w:bookmarkEnd w:id="71"/>
    </w:p>
    <w:p w14:paraId="6030F5D7" w14:textId="7E5CB4B6" w:rsidR="002535AE" w:rsidRPr="001E0F3D" w:rsidRDefault="74070CA5" w:rsidP="00665A76">
      <w:pPr>
        <w:pStyle w:val="Lijstalinea"/>
        <w:numPr>
          <w:ilvl w:val="0"/>
          <w:numId w:val="31"/>
        </w:numPr>
        <w:spacing w:line="276" w:lineRule="auto"/>
        <w:ind w:left="709"/>
        <w:jc w:val="both"/>
        <w:rPr>
          <w:color w:val="000000" w:themeColor="text1"/>
        </w:rPr>
      </w:pPr>
      <w:r w:rsidRPr="2C794BDC">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28F1D69A" w:rsidRPr="2C794BDC">
        <w:rPr>
          <w:rFonts w:ascii="Arial" w:eastAsia="Arial" w:hAnsi="Arial" w:cs="Arial"/>
          <w:color w:val="000000" w:themeColor="text1"/>
          <w:sz w:val="20"/>
          <w:szCs w:val="20"/>
        </w:rPr>
        <w:t xml:space="preserve"> registreert de uitgevoerde werkzaamheden per </w:t>
      </w:r>
      <w:r w:rsidR="001674DC" w:rsidRPr="001674DC">
        <w:rPr>
          <w:rFonts w:ascii="Arial" w:eastAsia="Arial" w:hAnsi="Arial" w:cs="Arial"/>
          <w:color w:val="000000" w:themeColor="text1"/>
          <w:sz w:val="20"/>
          <w:szCs w:val="20"/>
          <w:u w:val="single"/>
        </w:rPr>
        <w:t>jeugdige</w:t>
      </w:r>
      <w:r w:rsidR="28F1D69A" w:rsidRPr="2C794BDC">
        <w:rPr>
          <w:rFonts w:ascii="Arial" w:eastAsia="Arial" w:hAnsi="Arial" w:cs="Arial"/>
          <w:color w:val="000000" w:themeColor="text1"/>
          <w:sz w:val="20"/>
          <w:szCs w:val="20"/>
        </w:rPr>
        <w:t xml:space="preserve"> op een wijze die past bij zijn/haar bedrijfsvoering (in overeenstemming met de kaders van het I-Sociaal Domein, Wettelijke Bepalingen, het Landelijk Accountantsprotocol en de contractuele vereisten binnen de regio) en die past bij de tarief-eenheid zoals opgenomen in</w:t>
      </w:r>
      <w:r w:rsidR="649137F9" w:rsidRPr="2C794BDC">
        <w:rPr>
          <w:rFonts w:ascii="Arial" w:eastAsia="Arial" w:hAnsi="Arial" w:cs="Arial"/>
          <w:color w:val="000000" w:themeColor="text1"/>
          <w:sz w:val="20"/>
          <w:szCs w:val="20"/>
        </w:rPr>
        <w:t xml:space="preserve"> de Dienstomschrijvingen in </w:t>
      </w:r>
      <w:r w:rsidR="28F1D69A" w:rsidRPr="2C794BDC">
        <w:rPr>
          <w:rFonts w:ascii="Arial" w:eastAsia="Arial" w:hAnsi="Arial" w:cs="Arial"/>
          <w:color w:val="000000" w:themeColor="text1"/>
          <w:sz w:val="20"/>
          <w:szCs w:val="20"/>
        </w:rPr>
        <w:t xml:space="preserve">bijlage </w:t>
      </w:r>
      <w:r w:rsidR="47BCF48F" w:rsidRPr="2C794BDC">
        <w:rPr>
          <w:rFonts w:ascii="Arial" w:eastAsia="Arial" w:hAnsi="Arial" w:cs="Arial"/>
          <w:color w:val="000000" w:themeColor="text1"/>
          <w:sz w:val="20"/>
          <w:szCs w:val="20"/>
        </w:rPr>
        <w:t>2</w:t>
      </w:r>
      <w:r w:rsidR="00CE1828">
        <w:rPr>
          <w:rFonts w:ascii="Arial" w:eastAsia="Arial" w:hAnsi="Arial" w:cs="Arial"/>
          <w:color w:val="000000" w:themeColor="text1"/>
          <w:sz w:val="20"/>
          <w:szCs w:val="20"/>
        </w:rPr>
        <w:t>e</w:t>
      </w:r>
      <w:r w:rsidR="00ED436B">
        <w:rPr>
          <w:rFonts w:ascii="Arial" w:eastAsia="Arial" w:hAnsi="Arial" w:cs="Arial"/>
          <w:color w:val="000000" w:themeColor="text1"/>
          <w:sz w:val="20"/>
          <w:szCs w:val="20"/>
        </w:rPr>
        <w:t>n het Standaard Administratie Protocol I-sociaal Domein (bijlage 9).</w:t>
      </w:r>
      <w:r w:rsidR="28F1D69A" w:rsidRPr="2C794BDC">
        <w:rPr>
          <w:rFonts w:ascii="Arial" w:eastAsia="Arial" w:hAnsi="Arial" w:cs="Arial"/>
          <w:color w:val="000000" w:themeColor="text1"/>
          <w:sz w:val="20"/>
          <w:szCs w:val="20"/>
        </w:rPr>
        <w:t xml:space="preserve"> </w:t>
      </w:r>
    </w:p>
    <w:p w14:paraId="5154205C" w14:textId="7C71A6EA" w:rsidR="002535AE" w:rsidRPr="00F050E1" w:rsidRDefault="74070CA5" w:rsidP="00665A76">
      <w:pPr>
        <w:pStyle w:val="Lijstalinea"/>
        <w:numPr>
          <w:ilvl w:val="0"/>
          <w:numId w:val="31"/>
        </w:numPr>
        <w:spacing w:line="276" w:lineRule="auto"/>
        <w:ind w:left="709"/>
        <w:jc w:val="both"/>
        <w:rPr>
          <w:color w:val="000000" w:themeColor="text1"/>
        </w:rPr>
      </w:pPr>
      <w:r w:rsidRPr="2C794BDC">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28F1D69A" w:rsidRPr="2C794BDC">
        <w:rPr>
          <w:rFonts w:ascii="Arial" w:eastAsia="Arial" w:hAnsi="Arial" w:cs="Arial"/>
          <w:color w:val="000000" w:themeColor="text1"/>
          <w:sz w:val="20"/>
          <w:szCs w:val="20"/>
        </w:rPr>
        <w:t xml:space="preserve"> creëert uit deze registratie van uitgevoerde werkzaamheden op navolgbare en controleerbare wijze de </w:t>
      </w:r>
      <w:r w:rsidRPr="2C794BDC">
        <w:rPr>
          <w:rFonts w:ascii="Arial" w:eastAsia="Arial" w:hAnsi="Arial" w:cs="Arial"/>
          <w:color w:val="000000" w:themeColor="text1"/>
          <w:sz w:val="20"/>
          <w:szCs w:val="20"/>
        </w:rPr>
        <w:t>declaratie</w:t>
      </w:r>
      <w:r w:rsidR="28F1D69A" w:rsidRPr="2C794BDC">
        <w:rPr>
          <w:rFonts w:ascii="Arial" w:eastAsia="Arial" w:hAnsi="Arial" w:cs="Arial"/>
          <w:color w:val="000000" w:themeColor="text1"/>
          <w:sz w:val="20"/>
          <w:szCs w:val="20"/>
        </w:rPr>
        <w:t xml:space="preserve"> met in bijlage </w:t>
      </w:r>
      <w:r w:rsidR="00A772C5" w:rsidRPr="2C794BDC">
        <w:rPr>
          <w:rFonts w:ascii="Arial" w:eastAsia="Arial" w:hAnsi="Arial" w:cs="Arial"/>
          <w:color w:val="000000" w:themeColor="text1"/>
          <w:sz w:val="20"/>
          <w:szCs w:val="20"/>
        </w:rPr>
        <w:t>2</w:t>
      </w:r>
      <w:r w:rsidR="28F1D69A" w:rsidRPr="2C794BDC">
        <w:rPr>
          <w:rFonts w:ascii="Arial" w:eastAsia="Arial" w:hAnsi="Arial" w:cs="Arial"/>
          <w:color w:val="000000" w:themeColor="text1"/>
          <w:sz w:val="20"/>
          <w:szCs w:val="20"/>
        </w:rPr>
        <w:t xml:space="preserve"> genoemde </w:t>
      </w:r>
      <w:r w:rsidR="7496112F" w:rsidRPr="2C794BDC">
        <w:rPr>
          <w:rFonts w:ascii="Arial" w:eastAsia="Arial" w:hAnsi="Arial" w:cs="Arial"/>
          <w:color w:val="000000" w:themeColor="text1"/>
          <w:sz w:val="20"/>
          <w:szCs w:val="20"/>
        </w:rPr>
        <w:t xml:space="preserve">productcodes </w:t>
      </w:r>
      <w:r w:rsidRPr="2C794BDC">
        <w:rPr>
          <w:rFonts w:ascii="Arial" w:eastAsia="Arial" w:hAnsi="Arial" w:cs="Arial"/>
          <w:color w:val="000000" w:themeColor="text1"/>
          <w:sz w:val="20"/>
          <w:szCs w:val="20"/>
        </w:rPr>
        <w:t xml:space="preserve">die de </w:t>
      </w:r>
      <w:r w:rsidR="002E771A" w:rsidRPr="002E771A">
        <w:rPr>
          <w:rFonts w:ascii="Arial" w:eastAsia="Arial" w:hAnsi="Arial" w:cs="Arial"/>
          <w:color w:val="000000" w:themeColor="text1"/>
          <w:sz w:val="20"/>
          <w:szCs w:val="20"/>
          <w:u w:val="single"/>
        </w:rPr>
        <w:t>Jeugdhulpaanbieder</w:t>
      </w:r>
      <w:r w:rsidRPr="2C794BDC">
        <w:rPr>
          <w:rFonts w:ascii="Arial" w:eastAsia="Arial" w:hAnsi="Arial" w:cs="Arial"/>
          <w:color w:val="000000" w:themeColor="text1"/>
          <w:sz w:val="20"/>
          <w:szCs w:val="20"/>
        </w:rPr>
        <w:t xml:space="preserve"> </w:t>
      </w:r>
      <w:r w:rsidR="28F1D69A" w:rsidRPr="2C794BDC">
        <w:rPr>
          <w:rFonts w:ascii="Arial" w:eastAsia="Arial" w:hAnsi="Arial" w:cs="Arial"/>
          <w:color w:val="000000" w:themeColor="text1"/>
          <w:sz w:val="20"/>
          <w:szCs w:val="20"/>
        </w:rPr>
        <w:t xml:space="preserve">naar </w:t>
      </w:r>
      <w:r w:rsidR="00A17A6A">
        <w:rPr>
          <w:rFonts w:ascii="Arial" w:eastAsia="Arial" w:hAnsi="Arial" w:cs="Arial"/>
          <w:color w:val="000000" w:themeColor="text1"/>
          <w:sz w:val="20"/>
          <w:szCs w:val="20"/>
          <w:u w:val="single"/>
        </w:rPr>
        <w:t>SOJ ZHZ</w:t>
      </w:r>
      <w:r w:rsidR="7676B02E" w:rsidRPr="2C794BDC">
        <w:rPr>
          <w:rFonts w:ascii="Arial" w:hAnsi="Arial" w:cs="Arial"/>
          <w:i/>
          <w:iCs/>
          <w:sz w:val="20"/>
          <w:szCs w:val="20"/>
        </w:rPr>
        <w:t xml:space="preserve"> </w:t>
      </w:r>
      <w:r w:rsidRPr="2C794BDC">
        <w:rPr>
          <w:rFonts w:ascii="Arial" w:eastAsia="Arial" w:hAnsi="Arial" w:cs="Arial"/>
          <w:color w:val="000000" w:themeColor="text1"/>
          <w:sz w:val="20"/>
          <w:szCs w:val="20"/>
        </w:rPr>
        <w:t>verstuurt</w:t>
      </w:r>
      <w:r w:rsidR="28F1D69A" w:rsidRPr="2C794BDC">
        <w:rPr>
          <w:rFonts w:ascii="Arial" w:eastAsia="Arial" w:hAnsi="Arial" w:cs="Arial"/>
          <w:color w:val="000000" w:themeColor="text1"/>
          <w:sz w:val="20"/>
          <w:szCs w:val="20"/>
        </w:rPr>
        <w:t>.</w:t>
      </w:r>
    </w:p>
    <w:p w14:paraId="236A3F71" w14:textId="12060CF5" w:rsidR="002535AE" w:rsidRPr="00F050E1" w:rsidRDefault="002535AE" w:rsidP="00665A76">
      <w:pPr>
        <w:pStyle w:val="Lijstalinea"/>
        <w:numPr>
          <w:ilvl w:val="0"/>
          <w:numId w:val="31"/>
        </w:numPr>
        <w:spacing w:line="276" w:lineRule="auto"/>
        <w:ind w:left="709"/>
        <w:jc w:val="both"/>
        <w:rPr>
          <w:color w:val="000000" w:themeColor="text1"/>
        </w:rPr>
      </w:pPr>
      <w:r w:rsidRPr="1046E9D5">
        <w:rPr>
          <w:rFonts w:ascii="Arial" w:eastAsia="Arial" w:hAnsi="Arial" w:cs="Arial"/>
          <w:color w:val="000000" w:themeColor="text1"/>
          <w:sz w:val="20"/>
          <w:szCs w:val="20"/>
        </w:rPr>
        <w:t>Door het inrichten en zorgvuldig uitvoeren van regulier berichtenverkeer, monitor</w:t>
      </w:r>
      <w:r w:rsidR="00A9565B" w:rsidRPr="1046E9D5">
        <w:rPr>
          <w:rFonts w:ascii="Arial" w:eastAsia="Arial" w:hAnsi="Arial" w:cs="Arial"/>
          <w:color w:val="000000" w:themeColor="text1"/>
          <w:sz w:val="20"/>
          <w:szCs w:val="20"/>
        </w:rPr>
        <w:t>en</w:t>
      </w:r>
      <w:r w:rsidRPr="1046E9D5">
        <w:rPr>
          <w:rFonts w:ascii="Arial" w:eastAsia="Arial" w:hAnsi="Arial" w:cs="Arial"/>
          <w:color w:val="000000" w:themeColor="text1"/>
          <w:sz w:val="20"/>
          <w:szCs w:val="20"/>
        </w:rPr>
        <w:t xml:space="preserve"> </w:t>
      </w:r>
      <w:r w:rsidR="00A9565B" w:rsidRPr="1046E9D5">
        <w:rPr>
          <w:rFonts w:ascii="Arial" w:eastAsia="Arial" w:hAnsi="Arial" w:cs="Arial"/>
          <w:color w:val="000000" w:themeColor="text1"/>
          <w:sz w:val="20"/>
          <w:szCs w:val="20"/>
        </w:rPr>
        <w:t xml:space="preserve">partijen </w:t>
      </w:r>
      <w:r w:rsidRPr="1046E9D5">
        <w:rPr>
          <w:rFonts w:ascii="Arial" w:eastAsia="Arial" w:hAnsi="Arial" w:cs="Arial"/>
          <w:color w:val="000000" w:themeColor="text1"/>
          <w:sz w:val="20"/>
          <w:szCs w:val="20"/>
        </w:rPr>
        <w:t xml:space="preserve">welke </w:t>
      </w:r>
      <w:r w:rsidR="001674DC" w:rsidRPr="001674DC">
        <w:rPr>
          <w:rFonts w:ascii="Arial" w:eastAsia="Arial" w:hAnsi="Arial" w:cs="Arial"/>
          <w:color w:val="000000" w:themeColor="text1"/>
          <w:sz w:val="20"/>
          <w:szCs w:val="20"/>
          <w:u w:val="single"/>
        </w:rPr>
        <w:t>jeugdige</w:t>
      </w:r>
      <w:r w:rsidRPr="1046E9D5">
        <w:rPr>
          <w:rFonts w:ascii="Arial" w:eastAsia="Arial" w:hAnsi="Arial" w:cs="Arial"/>
          <w:color w:val="000000" w:themeColor="text1"/>
          <w:sz w:val="20"/>
          <w:szCs w:val="20"/>
          <w:u w:val="single"/>
        </w:rPr>
        <w:t>n</w:t>
      </w:r>
      <w:r w:rsidRPr="1046E9D5">
        <w:rPr>
          <w:rFonts w:ascii="Arial" w:eastAsia="Arial" w:hAnsi="Arial" w:cs="Arial"/>
          <w:color w:val="000000" w:themeColor="text1"/>
          <w:sz w:val="20"/>
          <w:szCs w:val="20"/>
        </w:rPr>
        <w:t xml:space="preserve"> </w:t>
      </w:r>
      <w:r w:rsidR="004D65DD">
        <w:rPr>
          <w:rFonts w:ascii="Arial" w:eastAsia="Arial" w:hAnsi="Arial" w:cs="Arial"/>
          <w:color w:val="000000" w:themeColor="text1"/>
          <w:sz w:val="20"/>
          <w:szCs w:val="20"/>
          <w:u w:val="single"/>
        </w:rPr>
        <w:t>j</w:t>
      </w:r>
      <w:r w:rsidR="0C073F0C" w:rsidRPr="1046E9D5">
        <w:rPr>
          <w:rFonts w:ascii="Arial" w:eastAsia="Arial" w:hAnsi="Arial" w:cs="Arial"/>
          <w:color w:val="000000" w:themeColor="text1"/>
          <w:sz w:val="20"/>
          <w:szCs w:val="20"/>
          <w:u w:val="single"/>
        </w:rPr>
        <w:t>eugdhulp</w:t>
      </w:r>
      <w:r w:rsidRPr="1046E9D5">
        <w:rPr>
          <w:rFonts w:ascii="Arial" w:eastAsia="Arial" w:hAnsi="Arial" w:cs="Arial"/>
          <w:color w:val="000000" w:themeColor="text1"/>
          <w:sz w:val="20"/>
          <w:szCs w:val="20"/>
        </w:rPr>
        <w:t xml:space="preserve"> ontvangen. </w:t>
      </w:r>
    </w:p>
    <w:p w14:paraId="3E10999C" w14:textId="775612FF" w:rsidR="002535AE" w:rsidRPr="00F050E1" w:rsidRDefault="00A9565B" w:rsidP="00665A76">
      <w:pPr>
        <w:pStyle w:val="Lijstalinea"/>
        <w:numPr>
          <w:ilvl w:val="0"/>
          <w:numId w:val="31"/>
        </w:numPr>
        <w:spacing w:line="276" w:lineRule="auto"/>
        <w:ind w:left="709"/>
        <w:jc w:val="both"/>
        <w:rPr>
          <w:color w:val="000000" w:themeColor="text1"/>
        </w:rPr>
      </w:pPr>
      <w:r w:rsidRPr="1046E9D5">
        <w:rPr>
          <w:rFonts w:ascii="Arial" w:eastAsia="Arial" w:hAnsi="Arial" w:cs="Arial"/>
          <w:color w:val="000000" w:themeColor="text1"/>
          <w:sz w:val="20"/>
          <w:szCs w:val="20"/>
        </w:rPr>
        <w:t xml:space="preserve">De </w:t>
      </w:r>
      <w:r w:rsidR="002E771A" w:rsidRPr="002E771A">
        <w:rPr>
          <w:rFonts w:ascii="Arial" w:eastAsia="Arial" w:hAnsi="Arial" w:cs="Arial"/>
          <w:color w:val="000000" w:themeColor="text1"/>
          <w:sz w:val="20"/>
          <w:szCs w:val="20"/>
          <w:u w:val="single"/>
        </w:rPr>
        <w:t>Jeugdhulpaanbieder</w:t>
      </w:r>
      <w:r w:rsidRPr="1046E9D5">
        <w:rPr>
          <w:rFonts w:ascii="Arial" w:eastAsia="Arial" w:hAnsi="Arial" w:cs="Arial"/>
          <w:color w:val="000000" w:themeColor="text1"/>
          <w:sz w:val="20"/>
          <w:szCs w:val="20"/>
        </w:rPr>
        <w:t xml:space="preserve"> </w:t>
      </w:r>
      <w:r w:rsidR="002535AE" w:rsidRPr="1046E9D5">
        <w:rPr>
          <w:rFonts w:ascii="Arial" w:eastAsia="Arial" w:hAnsi="Arial" w:cs="Arial"/>
          <w:color w:val="000000" w:themeColor="text1"/>
          <w:sz w:val="20"/>
          <w:szCs w:val="20"/>
        </w:rPr>
        <w:t xml:space="preserve">verleent op verzoek van </w:t>
      </w:r>
      <w:r w:rsidR="00A17A6A">
        <w:rPr>
          <w:rFonts w:ascii="Arial" w:eastAsia="Arial" w:hAnsi="Arial" w:cs="Arial"/>
          <w:color w:val="000000" w:themeColor="text1"/>
          <w:sz w:val="20"/>
          <w:szCs w:val="20"/>
          <w:u w:val="single"/>
        </w:rPr>
        <w:t>SOJ ZHZ</w:t>
      </w:r>
      <w:r w:rsidR="000E41E5" w:rsidRPr="1046E9D5">
        <w:rPr>
          <w:rFonts w:ascii="Arial" w:hAnsi="Arial" w:cs="Arial"/>
          <w:i/>
          <w:iCs/>
          <w:sz w:val="20"/>
          <w:szCs w:val="20"/>
        </w:rPr>
        <w:t xml:space="preserve"> </w:t>
      </w:r>
      <w:r w:rsidR="002535AE" w:rsidRPr="1046E9D5">
        <w:rPr>
          <w:rFonts w:ascii="Arial" w:eastAsia="Arial" w:hAnsi="Arial" w:cs="Arial"/>
          <w:color w:val="000000" w:themeColor="text1"/>
          <w:sz w:val="20"/>
          <w:szCs w:val="20"/>
        </w:rPr>
        <w:t>medewerking aan bestandvergelijking op deze registratie.</w:t>
      </w:r>
    </w:p>
    <w:p w14:paraId="4FFD3330" w14:textId="4B38B999" w:rsidR="00047A06" w:rsidRDefault="00047A06" w:rsidP="009234B3">
      <w:pPr>
        <w:spacing w:line="276" w:lineRule="auto"/>
        <w:jc w:val="both"/>
        <w:rPr>
          <w:rFonts w:ascii="Arial" w:hAnsi="Arial" w:cs="Arial"/>
          <w:sz w:val="20"/>
          <w:szCs w:val="20"/>
        </w:rPr>
      </w:pPr>
    </w:p>
    <w:p w14:paraId="3313F2FB" w14:textId="77777777" w:rsidR="00624484" w:rsidRPr="003C055C" w:rsidRDefault="00624484" w:rsidP="00783175">
      <w:pPr>
        <w:pStyle w:val="Kop2"/>
      </w:pPr>
      <w:r w:rsidRPr="003C055C">
        <w:t>Artikel 4.8: Meer</w:t>
      </w:r>
      <w:r>
        <w:t>- minder</w:t>
      </w:r>
      <w:r w:rsidRPr="003C055C">
        <w:t xml:space="preserve">kostenregeling </w:t>
      </w:r>
      <w:proofErr w:type="spellStart"/>
      <w:r w:rsidRPr="003C055C">
        <w:t>Corona-crisis</w:t>
      </w:r>
      <w:proofErr w:type="spellEnd"/>
    </w:p>
    <w:p w14:paraId="1F5D5E07" w14:textId="77777777" w:rsidR="00624484" w:rsidRPr="00783175" w:rsidRDefault="00624484" w:rsidP="00624484">
      <w:pPr>
        <w:pStyle w:val="Lijstalinea"/>
        <w:numPr>
          <w:ilvl w:val="0"/>
          <w:numId w:val="55"/>
        </w:numPr>
        <w:rPr>
          <w:rFonts w:ascii="Arial" w:hAnsi="Arial" w:cs="Arial"/>
          <w:sz w:val="20"/>
          <w:szCs w:val="20"/>
        </w:rPr>
      </w:pPr>
      <w:r w:rsidRPr="00783175">
        <w:rPr>
          <w:rFonts w:ascii="Arial" w:hAnsi="Arial" w:cs="Arial"/>
          <w:sz w:val="20"/>
          <w:szCs w:val="20"/>
        </w:rPr>
        <w:t xml:space="preserve">Opdrachtnemer die door (de gevolgen van) de </w:t>
      </w:r>
      <w:proofErr w:type="spellStart"/>
      <w:r w:rsidRPr="00783175">
        <w:rPr>
          <w:rFonts w:ascii="Arial" w:hAnsi="Arial" w:cs="Arial"/>
          <w:sz w:val="20"/>
          <w:szCs w:val="20"/>
        </w:rPr>
        <w:t>Corona-crisis</w:t>
      </w:r>
      <w:proofErr w:type="spellEnd"/>
      <w:r w:rsidRPr="00783175">
        <w:rPr>
          <w:rFonts w:ascii="Arial" w:hAnsi="Arial" w:cs="Arial"/>
          <w:sz w:val="20"/>
          <w:szCs w:val="20"/>
        </w:rPr>
        <w:t xml:space="preserve"> meer- of minderkosten maakt zoals gedefinieerd in de meest recente landelijke richtlijn op I-sociaal domein (</w:t>
      </w:r>
      <w:r w:rsidRPr="00783175">
        <w:rPr>
          <w:rFonts w:ascii="Arial" w:hAnsi="Arial" w:cs="Arial"/>
          <w:i/>
          <w:iCs/>
          <w:sz w:val="20"/>
          <w:szCs w:val="20"/>
        </w:rPr>
        <w:t>thans op datum publicatie van dit wijzigingsdocument “Handreiking regeling meerkosten 2022 Jeugdwet en Wmo 2015 versie 1.0.2 (DEF3), 4 juli 2022</w:t>
      </w:r>
      <w:r w:rsidRPr="00783175">
        <w:rPr>
          <w:rFonts w:ascii="Arial" w:hAnsi="Arial" w:cs="Arial"/>
          <w:sz w:val="20"/>
          <w:szCs w:val="20"/>
        </w:rPr>
        <w:t xml:space="preserve">”  kan deze bij Opdrachtgever in rekening brengen. Daarvoor gebruikt Opdrachtnemer altijd het meest recente format wat hiervoor beschikbaar is gesteld op I-sociaal domein: </w:t>
      </w:r>
      <w:hyperlink r:id="rId16" w:history="1">
        <w:r w:rsidRPr="00783175">
          <w:rPr>
            <w:rStyle w:val="Hyperlink"/>
            <w:rFonts w:ascii="Arial" w:hAnsi="Arial" w:cs="Arial"/>
            <w:sz w:val="20"/>
            <w:szCs w:val="20"/>
          </w:rPr>
          <w:t>https://i-sociaaldomein.nl/</w:t>
        </w:r>
      </w:hyperlink>
      <w:r w:rsidRPr="00783175">
        <w:rPr>
          <w:rFonts w:ascii="Arial" w:hAnsi="Arial" w:cs="Arial"/>
          <w:sz w:val="20"/>
          <w:szCs w:val="20"/>
        </w:rPr>
        <w:t xml:space="preserve"> onder het menu thema "Verantwoording" en "documenten meerkosten corona 2022".</w:t>
      </w:r>
    </w:p>
    <w:p w14:paraId="5BECFA06" w14:textId="77777777" w:rsidR="00624484" w:rsidRPr="00783175" w:rsidRDefault="00624484" w:rsidP="00624484">
      <w:pPr>
        <w:pStyle w:val="Lijstalinea"/>
        <w:numPr>
          <w:ilvl w:val="0"/>
          <w:numId w:val="55"/>
        </w:numPr>
        <w:rPr>
          <w:rFonts w:ascii="Arial" w:hAnsi="Arial" w:cs="Arial"/>
          <w:sz w:val="20"/>
          <w:szCs w:val="20"/>
        </w:rPr>
      </w:pPr>
      <w:r w:rsidRPr="00783175">
        <w:rPr>
          <w:rFonts w:ascii="Arial" w:hAnsi="Arial" w:cs="Arial"/>
          <w:sz w:val="20"/>
          <w:szCs w:val="20"/>
        </w:rPr>
        <w:t xml:space="preserve">Opdrachtnemer kan meerkosten over 2022 tot uiterlijk 1 februari 2023 indienen, uitsluitend volgens voorgeschreven format. Verzoeken tot vergoeding van meerkosten die Opdrachtnemer later instuurt neemt Opdrachtgever niet in behandeling en geven geen recht meer op vergoeding van meerkosten. Opdrachtnemer levert uiterlijk 1 december 2022 een inschatting op van de verwachte meerkosten 2022 aan opdrachtgever. Indien opdrachtnemer deze niet voor 1 december 2022 aanlevert, heeft opdrachtgever het recht geen meerkosten te vergoeden over 2022 en reeds uitbetaalde meerkosten terug te vorderen. Aanlevering van de inschatting meerkosten en de definitieve aanlevering verzoek vergoeding meerkosten dient via e-mail plaats te vinden via </w:t>
      </w:r>
      <w:hyperlink r:id="rId17" w:history="1">
        <w:r w:rsidRPr="00783175">
          <w:rPr>
            <w:rStyle w:val="Hyperlink"/>
            <w:rFonts w:ascii="Arial" w:hAnsi="Arial" w:cs="Arial"/>
            <w:sz w:val="20"/>
            <w:szCs w:val="20"/>
          </w:rPr>
          <w:t>finadm@jeugdzhz.nl</w:t>
        </w:r>
      </w:hyperlink>
      <w:r w:rsidRPr="00783175">
        <w:rPr>
          <w:rFonts w:ascii="Arial" w:hAnsi="Arial" w:cs="Arial"/>
          <w:sz w:val="20"/>
          <w:szCs w:val="20"/>
        </w:rPr>
        <w:t xml:space="preserve"> </w:t>
      </w:r>
    </w:p>
    <w:p w14:paraId="2D409CF6" w14:textId="77777777" w:rsidR="00624484" w:rsidRPr="00783175" w:rsidRDefault="00624484" w:rsidP="00624484">
      <w:pPr>
        <w:pStyle w:val="Lijstalinea"/>
        <w:numPr>
          <w:ilvl w:val="0"/>
          <w:numId w:val="55"/>
        </w:numPr>
        <w:rPr>
          <w:rFonts w:ascii="Arial" w:hAnsi="Arial" w:cs="Arial"/>
          <w:sz w:val="20"/>
          <w:szCs w:val="20"/>
        </w:rPr>
      </w:pPr>
      <w:r w:rsidRPr="00783175">
        <w:rPr>
          <w:rFonts w:ascii="Arial" w:hAnsi="Arial" w:cs="Arial"/>
          <w:sz w:val="20"/>
          <w:szCs w:val="20"/>
        </w:rPr>
        <w:t xml:space="preserve">Opdrachtgever beoordeelt de facturen en factuurregels op basis van de in de Regeling meerkosten opgenomen criteria. Als Opdrachtgever vragen heeft over de factuur of factuurregels of meer informatie nodig heeft, dan beantwoord Opdrachtnemer deze vragen volledig en zonder voorbehouden en levert Opdrachtnemer informatie volledig en zonder voorbehouden aan. </w:t>
      </w:r>
      <w:r w:rsidRPr="00783175">
        <w:rPr>
          <w:rFonts w:ascii="Arial" w:hAnsi="Arial" w:cs="Arial"/>
          <w:sz w:val="20"/>
          <w:szCs w:val="20"/>
        </w:rPr>
        <w:lastRenderedPageBreak/>
        <w:t>Opdrachtgever betaalt facturen niet voor Opdrachtnemer mogelijke vragen heeft beantwoord of gevraagde informatie heeft aangeleverd.</w:t>
      </w:r>
    </w:p>
    <w:p w14:paraId="22D2489C" w14:textId="77777777" w:rsidR="00624484" w:rsidRPr="00783175" w:rsidRDefault="00624484" w:rsidP="00624484">
      <w:pPr>
        <w:pStyle w:val="Lijstalinea"/>
        <w:numPr>
          <w:ilvl w:val="0"/>
          <w:numId w:val="55"/>
        </w:numPr>
        <w:rPr>
          <w:rFonts w:ascii="Arial" w:hAnsi="Arial" w:cs="Arial"/>
          <w:sz w:val="20"/>
          <w:szCs w:val="20"/>
        </w:rPr>
      </w:pPr>
      <w:r w:rsidRPr="00783175">
        <w:rPr>
          <w:rFonts w:ascii="Arial" w:hAnsi="Arial" w:cs="Arial"/>
          <w:sz w:val="20"/>
          <w:szCs w:val="20"/>
        </w:rPr>
        <w:t>Opdrachtgever committeert zich aan de nader door VWS en VNG uit te werken landelijke richtlijnen voor de verantwoording van de facturen en betalingen. Opdrachtnemer committeert zich aan de uitwerking die Opdrachtgever geeft aan deze landelijke richtlijnen.</w:t>
      </w:r>
    </w:p>
    <w:p w14:paraId="783847D5" w14:textId="77777777" w:rsidR="00624484" w:rsidRPr="00783175" w:rsidRDefault="00624484" w:rsidP="00624484">
      <w:pPr>
        <w:pStyle w:val="Lijstalinea"/>
        <w:numPr>
          <w:ilvl w:val="0"/>
          <w:numId w:val="55"/>
        </w:numPr>
        <w:rPr>
          <w:rFonts w:ascii="Arial" w:hAnsi="Arial" w:cs="Arial"/>
          <w:sz w:val="20"/>
          <w:szCs w:val="20"/>
        </w:rPr>
      </w:pPr>
      <w:r w:rsidRPr="00783175">
        <w:rPr>
          <w:rFonts w:ascii="Arial" w:hAnsi="Arial" w:cs="Arial"/>
          <w:sz w:val="20"/>
          <w:szCs w:val="20"/>
        </w:rPr>
        <w:t>Als bij verantwoording blijkt dat geen (volledig) recht bestaat op betalingen conform de ‘Regeling meerkosten’, dan betaalt Opdrachtnemer de verstrekte vergoedingen (gedeeltelijk) aan Opdrachtgever terug vóór 1 mei 2023.</w:t>
      </w:r>
    </w:p>
    <w:p w14:paraId="5A350F87" w14:textId="558EB2E0" w:rsidR="00747BF1" w:rsidRDefault="00747BF1" w:rsidP="009234B3">
      <w:pPr>
        <w:spacing w:line="276" w:lineRule="auto"/>
        <w:jc w:val="both"/>
        <w:rPr>
          <w:rFonts w:ascii="Arial" w:hAnsi="Arial" w:cs="Arial"/>
          <w:sz w:val="20"/>
          <w:szCs w:val="20"/>
        </w:rPr>
      </w:pPr>
    </w:p>
    <w:p w14:paraId="5E7113DD" w14:textId="77777777" w:rsidR="00624484" w:rsidRPr="00F050E1" w:rsidRDefault="00624484" w:rsidP="009234B3">
      <w:pPr>
        <w:spacing w:line="276" w:lineRule="auto"/>
        <w:jc w:val="both"/>
        <w:rPr>
          <w:rFonts w:ascii="Arial" w:hAnsi="Arial" w:cs="Arial"/>
          <w:sz w:val="20"/>
          <w:szCs w:val="20"/>
        </w:rPr>
      </w:pPr>
    </w:p>
    <w:p w14:paraId="1C62C706" w14:textId="54C9AA44" w:rsidR="00825D24" w:rsidRPr="00F050E1" w:rsidRDefault="004C008B" w:rsidP="009234B3">
      <w:pPr>
        <w:pStyle w:val="Kop1"/>
        <w:jc w:val="both"/>
        <w:rPr>
          <w:rFonts w:ascii="Arial" w:hAnsi="Arial" w:cs="Arial"/>
          <w:sz w:val="20"/>
          <w:szCs w:val="20"/>
        </w:rPr>
      </w:pPr>
      <w:bookmarkStart w:id="72" w:name="_Toc82752670"/>
      <w:r w:rsidRPr="00F050E1">
        <w:rPr>
          <w:rFonts w:ascii="Arial" w:hAnsi="Arial" w:cs="Arial"/>
          <w:sz w:val="20"/>
          <w:szCs w:val="20"/>
        </w:rPr>
        <w:t>HOOFDSTUK 5: MONITORING EN VERANTWOORDING ALGEMEEN</w:t>
      </w:r>
      <w:bookmarkEnd w:id="72"/>
    </w:p>
    <w:p w14:paraId="1479F9B7" w14:textId="1968C592" w:rsidR="00825D24" w:rsidRPr="00F050E1" w:rsidRDefault="00825D24" w:rsidP="009234B3">
      <w:pPr>
        <w:spacing w:line="276" w:lineRule="auto"/>
        <w:jc w:val="both"/>
        <w:rPr>
          <w:rFonts w:ascii="Arial" w:hAnsi="Arial" w:cs="Arial"/>
          <w:sz w:val="20"/>
          <w:szCs w:val="20"/>
        </w:rPr>
      </w:pPr>
    </w:p>
    <w:p w14:paraId="65605A8E" w14:textId="598249C5" w:rsidR="00F4327A" w:rsidRPr="00F050E1" w:rsidRDefault="00F4327A" w:rsidP="009234B3">
      <w:pPr>
        <w:pStyle w:val="Kop2"/>
        <w:jc w:val="both"/>
      </w:pPr>
      <w:bookmarkStart w:id="73" w:name="_Toc65683144"/>
      <w:bookmarkStart w:id="74" w:name="_Toc82752671"/>
      <w:r>
        <w:t xml:space="preserve">Artikel </w:t>
      </w:r>
      <w:r w:rsidR="00933B5C">
        <w:t>5.1</w:t>
      </w:r>
      <w:r>
        <w:t>: Aanlevering informatie</w:t>
      </w:r>
      <w:bookmarkEnd w:id="73"/>
      <w:bookmarkEnd w:id="74"/>
    </w:p>
    <w:p w14:paraId="26FC76C8" w14:textId="751BD03D" w:rsidR="00C51B73" w:rsidRPr="00DF238A" w:rsidRDefault="00C51B73" w:rsidP="00665A76">
      <w:pPr>
        <w:pStyle w:val="Lijstalinea"/>
        <w:numPr>
          <w:ilvl w:val="0"/>
          <w:numId w:val="32"/>
        </w:numPr>
        <w:spacing w:line="276" w:lineRule="auto"/>
        <w:ind w:hanging="720"/>
        <w:jc w:val="both"/>
        <w:rPr>
          <w:rFonts w:ascii="Arial" w:eastAsiaTheme="minorEastAsia" w:hAnsi="Arial" w:cs="Arial"/>
          <w:sz w:val="20"/>
          <w:szCs w:val="20"/>
        </w:rPr>
      </w:pPr>
      <w:r w:rsidRPr="3202A12C">
        <w:rPr>
          <w:rFonts w:ascii="Arial" w:eastAsiaTheme="minorEastAsia" w:hAnsi="Arial" w:cs="Arial"/>
          <w:sz w:val="20"/>
          <w:szCs w:val="20"/>
        </w:rPr>
        <w:t xml:space="preserve">Als de </w:t>
      </w:r>
      <w:r w:rsidR="002E771A" w:rsidRPr="002E771A">
        <w:rPr>
          <w:rFonts w:ascii="Arial" w:eastAsiaTheme="minorEastAsia" w:hAnsi="Arial" w:cs="Arial"/>
          <w:sz w:val="20"/>
          <w:szCs w:val="20"/>
          <w:u w:val="single"/>
        </w:rPr>
        <w:t>Jeugdhulpaanbieder</w:t>
      </w:r>
      <w:r w:rsidRPr="3202A12C">
        <w:rPr>
          <w:rFonts w:ascii="Arial" w:eastAsiaTheme="minorEastAsia" w:hAnsi="Arial" w:cs="Arial"/>
          <w:sz w:val="20"/>
          <w:szCs w:val="20"/>
        </w:rPr>
        <w:t xml:space="preserve"> op basis van de overeenkomst de verplichting heeft documenten of andere informatie over te leggen of als </w:t>
      </w:r>
      <w:r w:rsidR="00A17A6A">
        <w:rPr>
          <w:rFonts w:ascii="Arial" w:eastAsia="Arial" w:hAnsi="Arial" w:cs="Arial"/>
          <w:color w:val="000000" w:themeColor="text1"/>
          <w:sz w:val="20"/>
          <w:szCs w:val="20"/>
          <w:u w:val="single"/>
        </w:rPr>
        <w:t>SOJ ZHZ</w:t>
      </w:r>
      <w:r w:rsidR="000E41E5" w:rsidRPr="3202A12C">
        <w:rPr>
          <w:rFonts w:ascii="Arial" w:hAnsi="Arial" w:cs="Arial"/>
          <w:sz w:val="20"/>
          <w:szCs w:val="20"/>
        </w:rPr>
        <w:t xml:space="preserve">  </w:t>
      </w:r>
      <w:r w:rsidRPr="3202A12C">
        <w:rPr>
          <w:rFonts w:ascii="Arial" w:eastAsiaTheme="minorEastAsia" w:hAnsi="Arial" w:cs="Arial"/>
          <w:sz w:val="20"/>
          <w:szCs w:val="20"/>
        </w:rPr>
        <w:t xml:space="preserve">hierom </w:t>
      </w:r>
      <w:r w:rsidR="000E41E5" w:rsidRPr="3202A12C">
        <w:rPr>
          <w:rFonts w:ascii="Arial" w:eastAsiaTheme="minorEastAsia" w:hAnsi="Arial" w:cs="Arial"/>
          <w:sz w:val="20"/>
          <w:szCs w:val="20"/>
        </w:rPr>
        <w:t>verzoekt</w:t>
      </w:r>
      <w:r w:rsidRPr="3202A12C">
        <w:rPr>
          <w:rFonts w:ascii="Arial" w:eastAsiaTheme="minorEastAsia" w:hAnsi="Arial" w:cs="Arial"/>
          <w:sz w:val="20"/>
          <w:szCs w:val="20"/>
        </w:rPr>
        <w:t xml:space="preserve">, dan legt </w:t>
      </w:r>
      <w:r w:rsidR="002E771A" w:rsidRPr="002E771A">
        <w:rPr>
          <w:rFonts w:ascii="Arial" w:eastAsiaTheme="minorEastAsia" w:hAnsi="Arial" w:cs="Arial"/>
          <w:sz w:val="20"/>
          <w:szCs w:val="20"/>
          <w:u w:val="single"/>
        </w:rPr>
        <w:t>Jeugdhulpaanbieder</w:t>
      </w:r>
      <w:r w:rsidRPr="3202A12C">
        <w:rPr>
          <w:rFonts w:ascii="Arial" w:eastAsiaTheme="minorEastAsia" w:hAnsi="Arial" w:cs="Arial"/>
          <w:sz w:val="20"/>
          <w:szCs w:val="20"/>
        </w:rPr>
        <w:t xml:space="preserve"> deze documenten of andere informatie binnen de gesteld</w:t>
      </w:r>
      <w:r w:rsidR="00FD4D21" w:rsidRPr="3202A12C">
        <w:rPr>
          <w:rFonts w:ascii="Arial" w:eastAsiaTheme="minorEastAsia" w:hAnsi="Arial" w:cs="Arial"/>
          <w:sz w:val="20"/>
          <w:szCs w:val="20"/>
        </w:rPr>
        <w:t>e</w:t>
      </w:r>
      <w:r w:rsidRPr="3202A12C">
        <w:rPr>
          <w:rFonts w:ascii="Arial" w:eastAsiaTheme="minorEastAsia" w:hAnsi="Arial" w:cs="Arial"/>
          <w:sz w:val="20"/>
          <w:szCs w:val="20"/>
        </w:rPr>
        <w:t xml:space="preserve"> termijn, </w:t>
      </w:r>
      <w:r w:rsidR="00F4327A" w:rsidRPr="3202A12C">
        <w:rPr>
          <w:rFonts w:ascii="Arial" w:eastAsiaTheme="minorEastAsia" w:hAnsi="Arial" w:cs="Arial"/>
          <w:sz w:val="20"/>
          <w:szCs w:val="20"/>
        </w:rPr>
        <w:t>gestructureerd en overzichtelijk</w:t>
      </w:r>
      <w:r w:rsidRPr="3202A12C">
        <w:rPr>
          <w:rFonts w:ascii="Arial" w:eastAsiaTheme="minorEastAsia" w:hAnsi="Arial" w:cs="Arial"/>
          <w:sz w:val="20"/>
          <w:szCs w:val="20"/>
        </w:rPr>
        <w:t xml:space="preserve"> over</w:t>
      </w:r>
      <w:r w:rsidR="00F4327A" w:rsidRPr="3202A12C">
        <w:rPr>
          <w:rFonts w:ascii="Arial" w:eastAsiaTheme="minorEastAsia" w:hAnsi="Arial" w:cs="Arial"/>
          <w:sz w:val="20"/>
          <w:szCs w:val="20"/>
        </w:rPr>
        <w:t>, zo nodig met een toelichting.</w:t>
      </w:r>
    </w:p>
    <w:p w14:paraId="70092E03" w14:textId="63E1C830" w:rsidR="00C51B73" w:rsidRPr="00DF238A" w:rsidRDefault="00E07A5C" w:rsidP="00665A76">
      <w:pPr>
        <w:pStyle w:val="Lijstalinea"/>
        <w:numPr>
          <w:ilvl w:val="0"/>
          <w:numId w:val="32"/>
        </w:numPr>
        <w:spacing w:line="276" w:lineRule="auto"/>
        <w:ind w:hanging="720"/>
        <w:jc w:val="both"/>
        <w:rPr>
          <w:rFonts w:ascii="Arial" w:hAnsi="Arial" w:cs="Arial"/>
          <w:sz w:val="20"/>
          <w:szCs w:val="20"/>
        </w:rPr>
      </w:pPr>
      <w:r w:rsidRPr="2A3A7A52">
        <w:rPr>
          <w:rFonts w:ascii="Arial" w:eastAsiaTheme="minorEastAsia" w:hAnsi="Arial" w:cs="Arial"/>
          <w:sz w:val="20"/>
          <w:szCs w:val="20"/>
        </w:rPr>
        <w:t>Als SOJ</w:t>
      </w:r>
      <w:r w:rsidR="5832FC54" w:rsidRPr="2A3A7A52">
        <w:rPr>
          <w:rFonts w:ascii="Arial" w:eastAsiaTheme="minorEastAsia" w:hAnsi="Arial" w:cs="Arial"/>
          <w:sz w:val="20"/>
          <w:szCs w:val="20"/>
        </w:rPr>
        <w:t xml:space="preserve"> ZHZ</w:t>
      </w:r>
      <w:r w:rsidR="00C51B73" w:rsidRPr="2A3A7A52">
        <w:rPr>
          <w:rFonts w:ascii="Arial" w:eastAsiaTheme="minorEastAsia" w:hAnsi="Arial" w:cs="Arial"/>
          <w:sz w:val="20"/>
          <w:szCs w:val="20"/>
        </w:rPr>
        <w:t xml:space="preserve"> formats voorschrij</w:t>
      </w:r>
      <w:r w:rsidR="703E2D4D" w:rsidRPr="2A3A7A52">
        <w:rPr>
          <w:rFonts w:ascii="Arial" w:eastAsiaTheme="minorEastAsia" w:hAnsi="Arial" w:cs="Arial"/>
          <w:sz w:val="20"/>
          <w:szCs w:val="20"/>
        </w:rPr>
        <w:t>ft</w:t>
      </w:r>
      <w:r w:rsidR="002F1E07">
        <w:rPr>
          <w:rFonts w:ascii="Arial" w:eastAsiaTheme="minorEastAsia" w:hAnsi="Arial" w:cs="Arial"/>
          <w:sz w:val="20"/>
          <w:szCs w:val="20"/>
        </w:rPr>
        <w:t xml:space="preserve"> </w:t>
      </w:r>
      <w:r w:rsidR="00C51B73" w:rsidRPr="2A3A7A52">
        <w:rPr>
          <w:rFonts w:ascii="Arial" w:eastAsiaTheme="minorEastAsia" w:hAnsi="Arial" w:cs="Arial"/>
          <w:sz w:val="20"/>
          <w:szCs w:val="20"/>
        </w:rPr>
        <w:t xml:space="preserve">voor documenten of andere informatie, dan maakt de </w:t>
      </w:r>
      <w:r w:rsidR="002E771A" w:rsidRPr="002E771A">
        <w:rPr>
          <w:rFonts w:ascii="Arial" w:eastAsiaTheme="minorEastAsia" w:hAnsi="Arial" w:cs="Arial"/>
          <w:sz w:val="20"/>
          <w:szCs w:val="20"/>
          <w:u w:val="single"/>
        </w:rPr>
        <w:t>Jeugdhulpaanbieder</w:t>
      </w:r>
      <w:r w:rsidR="00C51B73" w:rsidRPr="2A3A7A52">
        <w:rPr>
          <w:rFonts w:ascii="Arial" w:eastAsiaTheme="minorEastAsia" w:hAnsi="Arial" w:cs="Arial"/>
          <w:sz w:val="20"/>
          <w:szCs w:val="20"/>
        </w:rPr>
        <w:t xml:space="preserve"> daar gebruik van.</w:t>
      </w:r>
    </w:p>
    <w:p w14:paraId="19F7D635" w14:textId="67C9D810" w:rsidR="6FA91946" w:rsidRDefault="6FA91946" w:rsidP="00665A76">
      <w:pPr>
        <w:pStyle w:val="Lijstalinea"/>
        <w:numPr>
          <w:ilvl w:val="0"/>
          <w:numId w:val="32"/>
        </w:numPr>
        <w:spacing w:line="276" w:lineRule="auto"/>
        <w:ind w:hanging="720"/>
        <w:jc w:val="both"/>
        <w:rPr>
          <w:sz w:val="20"/>
          <w:szCs w:val="20"/>
        </w:rPr>
      </w:pPr>
      <w:r w:rsidRPr="1046E9D5">
        <w:rPr>
          <w:rFonts w:ascii="Arial" w:eastAsiaTheme="minorEastAsia" w:hAnsi="Arial" w:cs="Arial"/>
          <w:sz w:val="20"/>
          <w:szCs w:val="20"/>
        </w:rPr>
        <w:t xml:space="preserve">Wanneer de informatie persoonsgegevens bevat gebruikt de </w:t>
      </w:r>
      <w:r w:rsidR="002E771A" w:rsidRPr="002E771A">
        <w:rPr>
          <w:rFonts w:ascii="Arial" w:eastAsiaTheme="minorEastAsia" w:hAnsi="Arial" w:cs="Arial"/>
          <w:sz w:val="20"/>
          <w:szCs w:val="20"/>
          <w:u w:val="single"/>
        </w:rPr>
        <w:t>Jeugdhulpaanbieder</w:t>
      </w:r>
      <w:r w:rsidRPr="1046E9D5">
        <w:rPr>
          <w:rFonts w:ascii="Arial" w:eastAsiaTheme="minorEastAsia" w:hAnsi="Arial" w:cs="Arial"/>
          <w:sz w:val="20"/>
          <w:szCs w:val="20"/>
        </w:rPr>
        <w:t xml:space="preserve"> een beveiligde e-mail applicatie. </w:t>
      </w:r>
    </w:p>
    <w:p w14:paraId="0E3812CA" w14:textId="4572DCF7" w:rsidR="00C51B73" w:rsidRPr="00DF238A" w:rsidRDefault="00A17A6A" w:rsidP="00665A76">
      <w:pPr>
        <w:pStyle w:val="Lijstalinea"/>
        <w:numPr>
          <w:ilvl w:val="0"/>
          <w:numId w:val="32"/>
        </w:numPr>
        <w:spacing w:line="276" w:lineRule="auto"/>
        <w:ind w:hanging="720"/>
        <w:jc w:val="both"/>
        <w:rPr>
          <w:rFonts w:ascii="Arial" w:eastAsiaTheme="minorEastAsia" w:hAnsi="Arial" w:cs="Arial"/>
          <w:sz w:val="20"/>
          <w:szCs w:val="20"/>
        </w:rPr>
      </w:pPr>
      <w:r>
        <w:rPr>
          <w:rFonts w:ascii="Arial" w:eastAsia="Arial" w:hAnsi="Arial" w:cs="Arial"/>
          <w:color w:val="000000" w:themeColor="text1"/>
          <w:sz w:val="20"/>
          <w:szCs w:val="20"/>
          <w:u w:val="single"/>
        </w:rPr>
        <w:t>SOJ ZHZ</w:t>
      </w:r>
      <w:r w:rsidR="000E41E5" w:rsidRPr="2A3A7A52">
        <w:rPr>
          <w:rFonts w:ascii="Arial" w:hAnsi="Arial" w:cs="Arial"/>
          <w:sz w:val="20"/>
          <w:szCs w:val="20"/>
        </w:rPr>
        <w:t xml:space="preserve"> </w:t>
      </w:r>
      <w:r w:rsidR="00E07A5C" w:rsidRPr="2A3A7A52">
        <w:rPr>
          <w:rFonts w:ascii="Arial" w:eastAsiaTheme="minorEastAsia" w:hAnsi="Arial" w:cs="Arial"/>
          <w:sz w:val="20"/>
          <w:szCs w:val="20"/>
        </w:rPr>
        <w:t>neemt documenten</w:t>
      </w:r>
      <w:r w:rsidR="00C51B73" w:rsidRPr="2A3A7A52">
        <w:rPr>
          <w:rFonts w:ascii="Arial" w:eastAsiaTheme="minorEastAsia" w:hAnsi="Arial" w:cs="Arial"/>
          <w:sz w:val="20"/>
          <w:szCs w:val="20"/>
        </w:rPr>
        <w:t xml:space="preserve"> of andere informatie die te laat en/of </w:t>
      </w:r>
      <w:r w:rsidR="00F4327A" w:rsidRPr="2A3A7A52">
        <w:rPr>
          <w:rFonts w:ascii="Arial" w:eastAsiaTheme="minorEastAsia" w:hAnsi="Arial" w:cs="Arial"/>
          <w:sz w:val="20"/>
          <w:szCs w:val="20"/>
        </w:rPr>
        <w:t xml:space="preserve">ongeordend </w:t>
      </w:r>
      <w:r w:rsidR="22667017" w:rsidRPr="2A3A7A52">
        <w:rPr>
          <w:rFonts w:ascii="Arial" w:eastAsiaTheme="minorEastAsia" w:hAnsi="Arial" w:cs="Arial"/>
          <w:sz w:val="20"/>
          <w:szCs w:val="20"/>
        </w:rPr>
        <w:t>zijn</w:t>
      </w:r>
      <w:r w:rsidR="00C51B73" w:rsidRPr="2A3A7A52">
        <w:rPr>
          <w:rFonts w:ascii="Arial" w:eastAsiaTheme="minorEastAsia" w:hAnsi="Arial" w:cs="Arial"/>
          <w:sz w:val="20"/>
          <w:szCs w:val="20"/>
        </w:rPr>
        <w:t xml:space="preserve"> overgelegd of waarbij niet is gebruikgemaakt van de voorgeschreven formats </w:t>
      </w:r>
      <w:r w:rsidR="00F4327A" w:rsidRPr="2A3A7A52">
        <w:rPr>
          <w:rFonts w:ascii="Arial" w:eastAsiaTheme="minorEastAsia" w:hAnsi="Arial" w:cs="Arial"/>
          <w:sz w:val="20"/>
          <w:szCs w:val="20"/>
        </w:rPr>
        <w:t>niet in behandeling.</w:t>
      </w:r>
    </w:p>
    <w:p w14:paraId="010A2CB6" w14:textId="77777777" w:rsidR="00C51B73" w:rsidRPr="00F050E1" w:rsidRDefault="00C51B73" w:rsidP="009234B3">
      <w:pPr>
        <w:pStyle w:val="Lijstalinea"/>
        <w:spacing w:line="276" w:lineRule="auto"/>
        <w:jc w:val="both"/>
        <w:rPr>
          <w:rFonts w:ascii="Arial" w:hAnsi="Arial" w:cs="Arial"/>
          <w:sz w:val="20"/>
          <w:szCs w:val="20"/>
        </w:rPr>
      </w:pPr>
    </w:p>
    <w:p w14:paraId="4E539CED" w14:textId="12AABE6F" w:rsidR="007759BD" w:rsidRPr="00FC18C8" w:rsidRDefault="00F4327A">
      <w:pPr>
        <w:pStyle w:val="Kop2"/>
        <w:jc w:val="both"/>
        <w:rPr>
          <w:iCs/>
        </w:rPr>
      </w:pPr>
      <w:bookmarkStart w:id="75" w:name="_Toc82752672"/>
      <w:r w:rsidRPr="00FC18C8">
        <w:rPr>
          <w:iCs/>
        </w:rPr>
        <w:t xml:space="preserve">Artikel </w:t>
      </w:r>
      <w:r w:rsidR="00933B5C" w:rsidRPr="00FC18C8">
        <w:rPr>
          <w:iCs/>
        </w:rPr>
        <w:t>5.2</w:t>
      </w:r>
      <w:r w:rsidRPr="00FC18C8">
        <w:rPr>
          <w:iCs/>
        </w:rPr>
        <w:t>: Financiële verantwoording en controle bij jaarafsluiting</w:t>
      </w:r>
      <w:bookmarkEnd w:id="75"/>
    </w:p>
    <w:p w14:paraId="5886271C" w14:textId="2D974D0B" w:rsidR="000F62A4" w:rsidRPr="000F62A4" w:rsidRDefault="22C4FA28"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rPr>
        <w:t xml:space="preserve">Bij de afsluiting van het boekjaar verstrekt </w:t>
      </w:r>
      <w:r w:rsidR="002E771A" w:rsidRPr="000F62A4">
        <w:rPr>
          <w:rFonts w:ascii="Arial" w:eastAsiaTheme="minorEastAsia" w:hAnsi="Arial" w:cs="Arial"/>
          <w:sz w:val="20"/>
          <w:szCs w:val="20"/>
          <w:u w:val="single"/>
        </w:rPr>
        <w:t>Jeugdhulpaanbieder</w:t>
      </w:r>
      <w:r w:rsidRPr="000F62A4">
        <w:rPr>
          <w:rFonts w:ascii="Arial" w:eastAsiaTheme="minorEastAsia" w:hAnsi="Arial" w:cs="Arial"/>
          <w:sz w:val="20"/>
          <w:szCs w:val="20"/>
        </w:rPr>
        <w:t xml:space="preserve"> aan </w:t>
      </w:r>
      <w:r w:rsidR="7B66B781" w:rsidRPr="000F62A4">
        <w:rPr>
          <w:rFonts w:ascii="Arial" w:eastAsiaTheme="minorEastAsia" w:hAnsi="Arial" w:cs="Arial"/>
          <w:sz w:val="20"/>
          <w:szCs w:val="20"/>
        </w:rPr>
        <w:t>SOJ ZHZ</w:t>
      </w:r>
      <w:r w:rsidRPr="000F62A4">
        <w:rPr>
          <w:rFonts w:ascii="Arial" w:eastAsiaTheme="minorEastAsia" w:hAnsi="Arial" w:cs="Arial"/>
          <w:sz w:val="20"/>
          <w:szCs w:val="20"/>
        </w:rPr>
        <w:t xml:space="preserve"> uiterlijk op 1 maart van het daaropvolgende kalenderjaar een productieverantwoording over de uitgevoerde diensten, gewaardeerd tegen het afgesproken tarief (zie bijlage </w:t>
      </w:r>
      <w:r w:rsidR="4096CA82" w:rsidRPr="000F62A4">
        <w:rPr>
          <w:rFonts w:ascii="Arial" w:eastAsiaTheme="minorEastAsia" w:hAnsi="Arial" w:cs="Arial"/>
          <w:sz w:val="20"/>
          <w:szCs w:val="20"/>
        </w:rPr>
        <w:t>2 en 3</w:t>
      </w:r>
      <w:r w:rsidRPr="000F62A4">
        <w:rPr>
          <w:rFonts w:ascii="Arial" w:eastAsiaTheme="minorEastAsia" w:hAnsi="Arial" w:cs="Arial"/>
          <w:sz w:val="20"/>
          <w:szCs w:val="20"/>
        </w:rPr>
        <w:t>), in het format en opgesteld volgens instructies zoals landelijk afgestemd en gepubliceerd op website i-Sociaaldomein.</w:t>
      </w:r>
    </w:p>
    <w:p w14:paraId="05D54451" w14:textId="66D27D1A" w:rsidR="000F62A4" w:rsidRDefault="1DEE745D"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rPr>
        <w:t>Uiterlijk 1 april van het kalenderjaar</w:t>
      </w:r>
      <w:r w:rsidR="43B73F04" w:rsidRPr="000F62A4">
        <w:rPr>
          <w:rFonts w:ascii="Arial" w:eastAsiaTheme="minorEastAsia" w:hAnsi="Arial" w:cs="Arial"/>
          <w:sz w:val="20"/>
          <w:szCs w:val="20"/>
        </w:rPr>
        <w:t xml:space="preserve"> volgend op het af te sluiten boekjaar</w:t>
      </w:r>
      <w:r w:rsidRPr="000F62A4">
        <w:rPr>
          <w:rFonts w:ascii="Arial" w:eastAsiaTheme="minorEastAsia" w:hAnsi="Arial" w:cs="Arial"/>
          <w:sz w:val="20"/>
          <w:szCs w:val="20"/>
        </w:rPr>
        <w:t xml:space="preserve"> levert </w:t>
      </w:r>
      <w:r w:rsidR="002E771A" w:rsidRPr="000F62A4">
        <w:rPr>
          <w:rFonts w:ascii="Arial" w:eastAsiaTheme="minorEastAsia" w:hAnsi="Arial" w:cs="Arial"/>
          <w:sz w:val="20"/>
          <w:szCs w:val="20"/>
          <w:u w:val="single"/>
        </w:rPr>
        <w:t>Jeugdhulpaanbieder</w:t>
      </w:r>
      <w:r w:rsidRPr="000F62A4">
        <w:rPr>
          <w:rFonts w:ascii="Arial" w:eastAsiaTheme="minorEastAsia" w:hAnsi="Arial" w:cs="Arial"/>
          <w:sz w:val="20"/>
          <w:szCs w:val="20"/>
        </w:rPr>
        <w:t xml:space="preserve"> de controleverklaring </w:t>
      </w:r>
      <w:r w:rsidR="4A1DD568" w:rsidRPr="000F62A4">
        <w:rPr>
          <w:rFonts w:ascii="Arial" w:eastAsiaTheme="minorEastAsia" w:hAnsi="Arial" w:cs="Arial"/>
          <w:sz w:val="20"/>
          <w:szCs w:val="20"/>
        </w:rPr>
        <w:t xml:space="preserve">van de accountant </w:t>
      </w:r>
      <w:r w:rsidRPr="000F62A4">
        <w:rPr>
          <w:rFonts w:ascii="Arial" w:eastAsiaTheme="minorEastAsia" w:hAnsi="Arial" w:cs="Arial"/>
          <w:sz w:val="20"/>
          <w:szCs w:val="20"/>
        </w:rPr>
        <w:t>bij deze</w:t>
      </w:r>
      <w:r w:rsidR="7574E912" w:rsidRPr="000F62A4">
        <w:rPr>
          <w:rFonts w:ascii="Arial" w:eastAsiaTheme="minorEastAsia" w:hAnsi="Arial" w:cs="Arial"/>
          <w:sz w:val="20"/>
          <w:szCs w:val="20"/>
        </w:rPr>
        <w:t xml:space="preserve"> eerder ingediende productiever</w:t>
      </w:r>
      <w:r w:rsidR="287C7C1B" w:rsidRPr="000F62A4">
        <w:rPr>
          <w:rFonts w:ascii="Arial" w:eastAsiaTheme="minorEastAsia" w:hAnsi="Arial" w:cs="Arial"/>
          <w:sz w:val="20"/>
          <w:szCs w:val="20"/>
        </w:rPr>
        <w:t>a</w:t>
      </w:r>
      <w:r w:rsidR="7574E912" w:rsidRPr="000F62A4">
        <w:rPr>
          <w:rFonts w:ascii="Arial" w:eastAsiaTheme="minorEastAsia" w:hAnsi="Arial" w:cs="Arial"/>
          <w:sz w:val="20"/>
          <w:szCs w:val="20"/>
        </w:rPr>
        <w:t>ntwoording</w:t>
      </w:r>
      <w:r w:rsidRPr="000F62A4">
        <w:rPr>
          <w:rFonts w:ascii="Arial" w:eastAsiaTheme="minorEastAsia" w:hAnsi="Arial" w:cs="Arial"/>
          <w:sz w:val="20"/>
          <w:szCs w:val="20"/>
        </w:rPr>
        <w:t xml:space="preserve">, of </w:t>
      </w:r>
      <w:r w:rsidR="42B0819B" w:rsidRPr="000F62A4">
        <w:rPr>
          <w:rFonts w:ascii="Arial" w:eastAsiaTheme="minorEastAsia" w:hAnsi="Arial" w:cs="Arial"/>
          <w:sz w:val="20"/>
          <w:szCs w:val="20"/>
        </w:rPr>
        <w:t xml:space="preserve">een </w:t>
      </w:r>
      <w:r w:rsidRPr="000F62A4">
        <w:rPr>
          <w:rFonts w:ascii="Arial" w:eastAsiaTheme="minorEastAsia" w:hAnsi="Arial" w:cs="Arial"/>
          <w:sz w:val="20"/>
          <w:szCs w:val="20"/>
        </w:rPr>
        <w:t>aantoonbaar bijgestelde productieverantwoording</w:t>
      </w:r>
      <w:r w:rsidR="170B79E8" w:rsidRPr="000F62A4">
        <w:rPr>
          <w:rFonts w:ascii="Arial" w:eastAsiaTheme="minorEastAsia" w:hAnsi="Arial" w:cs="Arial"/>
          <w:sz w:val="20"/>
          <w:szCs w:val="20"/>
        </w:rPr>
        <w:t xml:space="preserve"> die in lijn is met de accountantsverklaring</w:t>
      </w:r>
      <w:r w:rsidRPr="000F62A4">
        <w:rPr>
          <w:rFonts w:ascii="Arial" w:eastAsiaTheme="minorEastAsia" w:hAnsi="Arial" w:cs="Arial"/>
          <w:sz w:val="20"/>
          <w:szCs w:val="20"/>
        </w:rPr>
        <w:t xml:space="preserve">. De controleverklaring moet goedkeurend van aard zijn. Indien geen goedkeurende verklaring is verstrekt, kan </w:t>
      </w:r>
      <w:r w:rsidR="7C70550F" w:rsidRPr="000F62A4">
        <w:rPr>
          <w:rFonts w:ascii="Arial" w:eastAsiaTheme="minorEastAsia" w:hAnsi="Arial" w:cs="Arial"/>
          <w:sz w:val="20"/>
          <w:szCs w:val="20"/>
        </w:rPr>
        <w:t>SOJ ZHZ</w:t>
      </w:r>
      <w:r w:rsidRPr="000F62A4">
        <w:rPr>
          <w:rFonts w:ascii="Arial" w:eastAsiaTheme="minorEastAsia" w:hAnsi="Arial" w:cs="Arial"/>
          <w:sz w:val="20"/>
          <w:szCs w:val="20"/>
        </w:rPr>
        <w:t xml:space="preserve"> een nader onderzoek instellen naar de productieverantwoording en of een deel van de productie terugvorderen, afhankelijk van de ernst van de tekortkomingen. De kosten voor het nader onderzoek komen ten laste van </w:t>
      </w:r>
      <w:r w:rsidR="002E771A" w:rsidRPr="000F62A4">
        <w:rPr>
          <w:rFonts w:ascii="Arial" w:eastAsiaTheme="minorEastAsia" w:hAnsi="Arial" w:cs="Arial"/>
          <w:sz w:val="20"/>
          <w:szCs w:val="20"/>
          <w:u w:val="single"/>
        </w:rPr>
        <w:t>Jeugdhulpaanbieder</w:t>
      </w:r>
      <w:r w:rsidRPr="000F62A4">
        <w:rPr>
          <w:rFonts w:ascii="Arial" w:eastAsiaTheme="minorEastAsia" w:hAnsi="Arial" w:cs="Arial"/>
          <w:sz w:val="20"/>
          <w:szCs w:val="20"/>
        </w:rPr>
        <w:t>.</w:t>
      </w:r>
    </w:p>
    <w:p w14:paraId="24813941" w14:textId="17152070" w:rsidR="000F62A4" w:rsidRDefault="002E771A"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u w:val="single"/>
        </w:rPr>
        <w:t>Jeugdhulpaanbieder</w:t>
      </w:r>
      <w:r w:rsidR="1DEE745D" w:rsidRPr="000F62A4">
        <w:rPr>
          <w:rFonts w:ascii="Arial" w:eastAsiaTheme="minorEastAsia" w:hAnsi="Arial" w:cs="Arial"/>
          <w:sz w:val="20"/>
          <w:szCs w:val="20"/>
        </w:rPr>
        <w:t xml:space="preserve">       levert       de       productieverantwoordingen       en controleverklaring aan op de door de </w:t>
      </w:r>
      <w:r w:rsidR="00916337" w:rsidRPr="000F62A4">
        <w:rPr>
          <w:rFonts w:ascii="Arial" w:eastAsiaTheme="minorEastAsia" w:hAnsi="Arial" w:cs="Arial"/>
          <w:sz w:val="20"/>
          <w:szCs w:val="20"/>
        </w:rPr>
        <w:t>SOJ ZHZ</w:t>
      </w:r>
      <w:r w:rsidR="1DEE745D" w:rsidRPr="000F62A4">
        <w:rPr>
          <w:rFonts w:ascii="Arial" w:eastAsiaTheme="minorEastAsia" w:hAnsi="Arial" w:cs="Arial"/>
          <w:sz w:val="20"/>
          <w:szCs w:val="20"/>
        </w:rPr>
        <w:t xml:space="preserve"> voorgeschreven wijze</w:t>
      </w:r>
      <w:r w:rsidR="00610FD6">
        <w:rPr>
          <w:rFonts w:ascii="Arial" w:eastAsiaTheme="minorEastAsia" w:hAnsi="Arial" w:cs="Arial"/>
          <w:sz w:val="20"/>
          <w:szCs w:val="20"/>
        </w:rPr>
        <w:t>, w</w:t>
      </w:r>
      <w:r w:rsidR="00A920CD" w:rsidRPr="000F62A4">
        <w:rPr>
          <w:rFonts w:ascii="Arial" w:eastAsiaTheme="minorEastAsia" w:hAnsi="Arial" w:cs="Arial"/>
          <w:sz w:val="20"/>
          <w:szCs w:val="20"/>
        </w:rPr>
        <w:t>aar</w:t>
      </w:r>
      <w:r w:rsidR="68BE6A20" w:rsidRPr="000F62A4">
        <w:rPr>
          <w:rFonts w:ascii="Arial" w:eastAsiaTheme="minorEastAsia" w:hAnsi="Arial" w:cs="Arial"/>
          <w:sz w:val="20"/>
          <w:szCs w:val="20"/>
        </w:rPr>
        <w:t xml:space="preserve"> dit gelet op haar interne bedrijfsvoering mogelijk en gewenst is sluit SOJ ZHZ aan bij landelijke richtlijnen, protocollen en formats.</w:t>
      </w:r>
    </w:p>
    <w:p w14:paraId="1920661A" w14:textId="77777777" w:rsidR="000F62A4" w:rsidRDefault="1DEE745D"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rPr>
        <w:t xml:space="preserve">Als de omzet van </w:t>
      </w:r>
      <w:r w:rsidR="002E771A" w:rsidRPr="000F62A4">
        <w:rPr>
          <w:rFonts w:ascii="Arial" w:eastAsiaTheme="minorEastAsia" w:hAnsi="Arial" w:cs="Arial"/>
          <w:sz w:val="20"/>
          <w:szCs w:val="20"/>
          <w:u w:val="single"/>
        </w:rPr>
        <w:t>Jeugdhulpaanbieder</w:t>
      </w:r>
      <w:r w:rsidRPr="000F62A4">
        <w:rPr>
          <w:rFonts w:ascii="Arial" w:eastAsiaTheme="minorEastAsia" w:hAnsi="Arial" w:cs="Arial"/>
          <w:sz w:val="20"/>
          <w:szCs w:val="20"/>
        </w:rPr>
        <w:t xml:space="preserve"> bij de uitvoering van de overeenkomst binnen één kalenderjaar aantoonbaar lager is dan EUR 100.000,00 hoeft </w:t>
      </w:r>
      <w:r w:rsidR="002E771A" w:rsidRPr="000F62A4">
        <w:rPr>
          <w:rFonts w:ascii="Arial" w:eastAsiaTheme="minorEastAsia" w:hAnsi="Arial" w:cs="Arial"/>
          <w:sz w:val="20"/>
          <w:szCs w:val="20"/>
          <w:u w:val="single"/>
        </w:rPr>
        <w:t>Jeugdhulpaanbieder</w:t>
      </w:r>
      <w:r w:rsidRPr="000F62A4">
        <w:rPr>
          <w:rFonts w:ascii="Arial" w:eastAsiaTheme="minorEastAsia" w:hAnsi="Arial" w:cs="Arial"/>
          <w:sz w:val="20"/>
          <w:szCs w:val="20"/>
        </w:rPr>
        <w:t xml:space="preserve"> geen controleverklaring over te leggen. In dat geval volstaat een </w:t>
      </w:r>
      <w:proofErr w:type="spellStart"/>
      <w:r w:rsidRPr="000F62A4">
        <w:rPr>
          <w:rFonts w:ascii="Arial" w:eastAsiaTheme="minorEastAsia" w:hAnsi="Arial" w:cs="Arial"/>
          <w:sz w:val="20"/>
          <w:szCs w:val="20"/>
        </w:rPr>
        <w:t>bestuursverklaring</w:t>
      </w:r>
      <w:proofErr w:type="spellEnd"/>
      <w:r w:rsidRPr="000F62A4">
        <w:rPr>
          <w:rFonts w:ascii="Arial" w:eastAsiaTheme="minorEastAsia" w:hAnsi="Arial" w:cs="Arial"/>
          <w:sz w:val="20"/>
          <w:szCs w:val="20"/>
        </w:rPr>
        <w:t xml:space="preserve">. Aanlevering geschiedt op dezelfde wijze als de controleverklaring. </w:t>
      </w:r>
      <w:r w:rsidR="002E771A" w:rsidRPr="000F62A4">
        <w:rPr>
          <w:rFonts w:ascii="Arial" w:eastAsiaTheme="minorEastAsia" w:hAnsi="Arial" w:cs="Arial"/>
          <w:sz w:val="20"/>
          <w:szCs w:val="20"/>
          <w:u w:val="single"/>
        </w:rPr>
        <w:t>Jeugdhulpaanbieder</w:t>
      </w:r>
      <w:r w:rsidR="05774200" w:rsidRPr="000F62A4">
        <w:rPr>
          <w:rFonts w:ascii="Arial" w:eastAsiaTheme="minorEastAsia" w:hAnsi="Arial" w:cs="Arial"/>
          <w:sz w:val="20"/>
          <w:szCs w:val="20"/>
        </w:rPr>
        <w:t xml:space="preserve"> dient medewe</w:t>
      </w:r>
      <w:r w:rsidR="00470912" w:rsidRPr="000F62A4">
        <w:rPr>
          <w:rFonts w:ascii="Arial" w:eastAsiaTheme="minorEastAsia" w:hAnsi="Arial" w:cs="Arial"/>
          <w:sz w:val="20"/>
          <w:szCs w:val="20"/>
        </w:rPr>
        <w:t>r</w:t>
      </w:r>
      <w:r w:rsidR="05774200" w:rsidRPr="000F62A4">
        <w:rPr>
          <w:rFonts w:ascii="Arial" w:eastAsiaTheme="minorEastAsia" w:hAnsi="Arial" w:cs="Arial"/>
          <w:sz w:val="20"/>
          <w:szCs w:val="20"/>
        </w:rPr>
        <w:t>king te ve</w:t>
      </w:r>
      <w:r w:rsidR="00470912" w:rsidRPr="000F62A4">
        <w:rPr>
          <w:rFonts w:ascii="Arial" w:eastAsiaTheme="minorEastAsia" w:hAnsi="Arial" w:cs="Arial"/>
          <w:sz w:val="20"/>
          <w:szCs w:val="20"/>
        </w:rPr>
        <w:t>r</w:t>
      </w:r>
      <w:r w:rsidR="05774200" w:rsidRPr="000F62A4">
        <w:rPr>
          <w:rFonts w:ascii="Arial" w:eastAsiaTheme="minorEastAsia" w:hAnsi="Arial" w:cs="Arial"/>
          <w:sz w:val="20"/>
          <w:szCs w:val="20"/>
        </w:rPr>
        <w:t xml:space="preserve">lenen aan controle door accountant van </w:t>
      </w:r>
      <w:r w:rsidR="00916337" w:rsidRPr="000F62A4">
        <w:rPr>
          <w:rFonts w:ascii="Arial" w:eastAsiaTheme="minorEastAsia" w:hAnsi="Arial" w:cs="Arial"/>
          <w:sz w:val="20"/>
          <w:szCs w:val="20"/>
        </w:rPr>
        <w:t>SOJ ZHZ</w:t>
      </w:r>
    </w:p>
    <w:p w14:paraId="34267CD6" w14:textId="438FDD22" w:rsidR="000F62A4" w:rsidRDefault="002E771A"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u w:val="single"/>
        </w:rPr>
        <w:t>Jeugdhulpaanbieder</w:t>
      </w:r>
      <w:r w:rsidR="22C4FA28" w:rsidRPr="000F62A4">
        <w:rPr>
          <w:rFonts w:ascii="Arial" w:eastAsiaTheme="minorEastAsia" w:hAnsi="Arial" w:cs="Arial"/>
          <w:sz w:val="20"/>
          <w:szCs w:val="20"/>
        </w:rPr>
        <w:t xml:space="preserve"> levert tweemaal per </w:t>
      </w:r>
      <w:r w:rsidR="22C4FA28" w:rsidRPr="000F62A4">
        <w:rPr>
          <w:rFonts w:ascii="Arial" w:eastAsiaTheme="minorEastAsia" w:hAnsi="Arial" w:cs="Arial"/>
          <w:color w:val="000000" w:themeColor="text1"/>
          <w:sz w:val="20"/>
          <w:szCs w:val="20"/>
        </w:rPr>
        <w:t xml:space="preserve">kalenderjaar, op 14 mei over de eerste vier maanden en op 14 september over de eerste acht maanden, een overzicht van de geleverde </w:t>
      </w:r>
      <w:r w:rsidR="22C4FA28" w:rsidRPr="000F62A4">
        <w:rPr>
          <w:rFonts w:ascii="Arial" w:eastAsiaTheme="minorEastAsia" w:hAnsi="Arial" w:cs="Arial"/>
          <w:color w:val="000000" w:themeColor="text1"/>
          <w:sz w:val="20"/>
          <w:szCs w:val="20"/>
          <w:u w:val="single"/>
        </w:rPr>
        <w:t>diensten</w:t>
      </w:r>
      <w:r w:rsidR="22C4FA28" w:rsidRPr="000F62A4">
        <w:rPr>
          <w:rFonts w:ascii="Arial" w:eastAsiaTheme="minorEastAsia" w:hAnsi="Arial" w:cs="Arial"/>
          <w:color w:val="000000" w:themeColor="text1"/>
          <w:sz w:val="20"/>
          <w:szCs w:val="20"/>
        </w:rPr>
        <w:t xml:space="preserve"> (bijlage </w:t>
      </w:r>
      <w:r w:rsidR="09D11F1F" w:rsidRPr="000F62A4">
        <w:rPr>
          <w:rFonts w:ascii="Arial" w:eastAsiaTheme="minorEastAsia" w:hAnsi="Arial" w:cs="Arial"/>
          <w:color w:val="000000" w:themeColor="text1"/>
          <w:sz w:val="20"/>
          <w:szCs w:val="20"/>
        </w:rPr>
        <w:t>2</w:t>
      </w:r>
      <w:r w:rsidR="22C4FA28" w:rsidRPr="000F62A4">
        <w:rPr>
          <w:rFonts w:ascii="Arial" w:eastAsiaTheme="minorEastAsia" w:hAnsi="Arial" w:cs="Arial"/>
          <w:color w:val="000000" w:themeColor="text1"/>
          <w:sz w:val="20"/>
          <w:szCs w:val="20"/>
        </w:rPr>
        <w:t>), omzet per dienst en omzet totaal</w:t>
      </w:r>
      <w:r w:rsidR="4E775839" w:rsidRPr="000F62A4">
        <w:rPr>
          <w:rFonts w:ascii="Arial" w:eastAsiaTheme="minorEastAsia" w:hAnsi="Arial" w:cs="Arial"/>
          <w:color w:val="000000" w:themeColor="text1"/>
          <w:sz w:val="20"/>
          <w:szCs w:val="20"/>
        </w:rPr>
        <w:t xml:space="preserve"> alsmede een prognose voor het hele jaar</w:t>
      </w:r>
      <w:r w:rsidR="135EE47B" w:rsidRPr="000F62A4">
        <w:rPr>
          <w:rFonts w:ascii="Arial" w:eastAsiaTheme="minorEastAsia" w:hAnsi="Arial" w:cs="Arial"/>
          <w:color w:val="000000" w:themeColor="text1"/>
          <w:sz w:val="20"/>
          <w:szCs w:val="20"/>
        </w:rPr>
        <w:t>.</w:t>
      </w:r>
      <w:r w:rsidR="22C4FA28" w:rsidRPr="000F62A4">
        <w:rPr>
          <w:rFonts w:ascii="Arial" w:eastAsiaTheme="minorEastAsia" w:hAnsi="Arial" w:cs="Arial"/>
          <w:color w:val="000000" w:themeColor="text1"/>
          <w:sz w:val="20"/>
          <w:szCs w:val="20"/>
        </w:rPr>
        <w:t xml:space="preserve"> Aanlevering geschiedt op </w:t>
      </w:r>
      <w:r w:rsidR="35A669C4" w:rsidRPr="000F62A4">
        <w:rPr>
          <w:rFonts w:ascii="Arial" w:eastAsiaTheme="minorEastAsia" w:hAnsi="Arial" w:cs="Arial"/>
          <w:color w:val="000000" w:themeColor="text1"/>
          <w:sz w:val="20"/>
          <w:szCs w:val="20"/>
        </w:rPr>
        <w:t>door</w:t>
      </w:r>
      <w:r w:rsidR="57DD17D7" w:rsidRPr="000F62A4">
        <w:rPr>
          <w:rFonts w:ascii="Arial" w:eastAsiaTheme="minorEastAsia" w:hAnsi="Arial" w:cs="Arial"/>
          <w:color w:val="000000" w:themeColor="text1"/>
          <w:sz w:val="20"/>
          <w:szCs w:val="20"/>
        </w:rPr>
        <w:t xml:space="preserve"> SOJ ZHZ</w:t>
      </w:r>
      <w:r w:rsidR="35A669C4" w:rsidRPr="000F62A4">
        <w:rPr>
          <w:rFonts w:ascii="Arial" w:eastAsiaTheme="minorEastAsia" w:hAnsi="Arial" w:cs="Arial"/>
          <w:color w:val="000000" w:themeColor="text1"/>
          <w:sz w:val="20"/>
          <w:szCs w:val="20"/>
        </w:rPr>
        <w:t xml:space="preserve"> voorgeschreven </w:t>
      </w:r>
      <w:r w:rsidR="35A669C4" w:rsidRPr="000F62A4">
        <w:rPr>
          <w:rFonts w:ascii="Arial" w:eastAsiaTheme="minorEastAsia" w:hAnsi="Arial" w:cs="Arial"/>
          <w:sz w:val="20"/>
          <w:szCs w:val="20"/>
        </w:rPr>
        <w:t>wijze</w:t>
      </w:r>
      <w:r w:rsidR="000F62A4">
        <w:rPr>
          <w:rFonts w:ascii="Arial" w:eastAsiaTheme="minorEastAsia" w:hAnsi="Arial" w:cs="Arial"/>
          <w:sz w:val="20"/>
          <w:szCs w:val="20"/>
        </w:rPr>
        <w:t>.</w:t>
      </w:r>
    </w:p>
    <w:p w14:paraId="7D673528" w14:textId="77777777" w:rsidR="000F62A4" w:rsidRDefault="00916337"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rPr>
        <w:t>SOJ ZHZ</w:t>
      </w:r>
      <w:r w:rsidR="1DEE745D" w:rsidRPr="000F62A4">
        <w:rPr>
          <w:rFonts w:ascii="Arial" w:eastAsiaTheme="minorEastAsia" w:hAnsi="Arial" w:cs="Arial"/>
          <w:sz w:val="20"/>
          <w:szCs w:val="20"/>
        </w:rPr>
        <w:t xml:space="preserve"> is gerechtigd de productie over enig kalenderjaar vast te stellen op de door </w:t>
      </w:r>
      <w:r w:rsidR="002E771A" w:rsidRPr="000F62A4">
        <w:rPr>
          <w:rFonts w:ascii="Arial" w:eastAsiaTheme="minorEastAsia" w:hAnsi="Arial" w:cs="Arial"/>
          <w:sz w:val="20"/>
          <w:szCs w:val="20"/>
          <w:u w:val="single"/>
        </w:rPr>
        <w:t>Jeugdhulpaanbieder</w:t>
      </w:r>
      <w:r w:rsidR="1DEE745D" w:rsidRPr="000F62A4">
        <w:rPr>
          <w:rFonts w:ascii="Arial" w:eastAsiaTheme="minorEastAsia" w:hAnsi="Arial" w:cs="Arial"/>
          <w:sz w:val="20"/>
          <w:szCs w:val="20"/>
        </w:rPr>
        <w:t xml:space="preserve"> gedeclareerde waarde als deze gedeclareerde waarde lager is dan het toegekende budget of de productieverantwoording, afhankelijk van welke van de twee lager is.</w:t>
      </w:r>
    </w:p>
    <w:p w14:paraId="6D2100B4" w14:textId="77777777" w:rsidR="000F62A4" w:rsidRDefault="1DEE745D"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rPr>
        <w:lastRenderedPageBreak/>
        <w:t>Uitkomsten van (andere) monitoringsgegevens of normen vormen geen onderdeel van de financiële verantwoording en controle</w:t>
      </w:r>
      <w:r w:rsidR="5CF9A19C" w:rsidRPr="000F62A4">
        <w:rPr>
          <w:rFonts w:ascii="Arial" w:eastAsiaTheme="minorEastAsia" w:hAnsi="Arial" w:cs="Arial"/>
          <w:sz w:val="20"/>
          <w:szCs w:val="20"/>
        </w:rPr>
        <w:t>.</w:t>
      </w:r>
    </w:p>
    <w:p w14:paraId="7D0AA2FE" w14:textId="56AE05CA" w:rsidR="35742AF0" w:rsidRPr="000F62A4" w:rsidRDefault="002E771A" w:rsidP="00B851FF">
      <w:pPr>
        <w:pStyle w:val="Lijstalinea"/>
        <w:numPr>
          <w:ilvl w:val="0"/>
          <w:numId w:val="53"/>
        </w:numPr>
        <w:spacing w:line="276" w:lineRule="auto"/>
        <w:ind w:left="709" w:hanging="709"/>
        <w:jc w:val="both"/>
        <w:rPr>
          <w:rFonts w:ascii="Arial" w:eastAsiaTheme="minorEastAsia" w:hAnsi="Arial" w:cs="Arial"/>
          <w:sz w:val="20"/>
          <w:szCs w:val="20"/>
        </w:rPr>
      </w:pPr>
      <w:r w:rsidRPr="000F62A4">
        <w:rPr>
          <w:rFonts w:ascii="Arial" w:eastAsiaTheme="minorEastAsia" w:hAnsi="Arial" w:cs="Arial"/>
          <w:sz w:val="20"/>
          <w:szCs w:val="20"/>
          <w:u w:val="single"/>
        </w:rPr>
        <w:t>Jeugdhulpaanbieder</w:t>
      </w:r>
      <w:r w:rsidR="49DC37C5" w:rsidRPr="000F62A4">
        <w:rPr>
          <w:rFonts w:ascii="Arial" w:eastAsiaTheme="minorEastAsia" w:hAnsi="Arial" w:cs="Arial"/>
          <w:sz w:val="20"/>
          <w:szCs w:val="20"/>
        </w:rPr>
        <w:t xml:space="preserve"> declareert niet </w:t>
      </w:r>
      <w:r w:rsidR="35742AF0" w:rsidRPr="000F62A4">
        <w:rPr>
          <w:rFonts w:ascii="Arial" w:eastAsiaTheme="minorEastAsia" w:hAnsi="Arial" w:cs="Arial"/>
          <w:sz w:val="20"/>
          <w:szCs w:val="20"/>
        </w:rPr>
        <w:t xml:space="preserve">meer per afzonderlijke gemeente dan het bedrag wat is opgenomen in de productieverantwoording van </w:t>
      </w:r>
      <w:r w:rsidRPr="000F62A4">
        <w:rPr>
          <w:rFonts w:ascii="Arial" w:eastAsiaTheme="minorEastAsia" w:hAnsi="Arial" w:cs="Arial"/>
          <w:sz w:val="20"/>
          <w:szCs w:val="20"/>
          <w:u w:val="single"/>
        </w:rPr>
        <w:t>Jeugdhulpaanbieder</w:t>
      </w:r>
      <w:r w:rsidR="35742AF0" w:rsidRPr="000F62A4">
        <w:rPr>
          <w:rFonts w:ascii="Arial" w:eastAsiaTheme="minorEastAsia" w:hAnsi="Arial" w:cs="Arial"/>
          <w:sz w:val="20"/>
          <w:szCs w:val="20"/>
        </w:rPr>
        <w:t xml:space="preserve"> voor de betreffende gemeente. Indien </w:t>
      </w:r>
      <w:r w:rsidRPr="000F62A4">
        <w:rPr>
          <w:rFonts w:ascii="Arial" w:eastAsiaTheme="minorEastAsia" w:hAnsi="Arial" w:cs="Arial"/>
          <w:sz w:val="20"/>
          <w:szCs w:val="20"/>
          <w:u w:val="single"/>
        </w:rPr>
        <w:t>Jeugdhulpaanbieder</w:t>
      </w:r>
      <w:r w:rsidR="35742AF0" w:rsidRPr="000F62A4">
        <w:rPr>
          <w:rFonts w:ascii="Arial" w:eastAsiaTheme="minorEastAsia" w:hAnsi="Arial" w:cs="Arial"/>
          <w:sz w:val="20"/>
          <w:szCs w:val="20"/>
        </w:rPr>
        <w:t xml:space="preserve"> toch meer gedeclareerd heeft, crediteert </w:t>
      </w:r>
      <w:r w:rsidRPr="000F62A4">
        <w:rPr>
          <w:rFonts w:ascii="Arial" w:eastAsiaTheme="minorEastAsia" w:hAnsi="Arial" w:cs="Arial"/>
          <w:sz w:val="20"/>
          <w:szCs w:val="20"/>
          <w:u w:val="single"/>
        </w:rPr>
        <w:t>Jeugdhulpaanbieder</w:t>
      </w:r>
      <w:r w:rsidR="35742AF0" w:rsidRPr="000F62A4">
        <w:rPr>
          <w:rFonts w:ascii="Arial" w:eastAsiaTheme="minorEastAsia" w:hAnsi="Arial" w:cs="Arial"/>
          <w:sz w:val="20"/>
          <w:szCs w:val="20"/>
        </w:rPr>
        <w:t xml:space="preserve"> het bedrag dat meer is gedeclareerd dan de productieverantwoording van de betreffende gemeente. Een overschrijding op een bepaalde gemeente mag niet worden gecompenseerd met een onderschrijding op een andere gemeente.</w:t>
      </w:r>
    </w:p>
    <w:p w14:paraId="42630010" w14:textId="0E429692" w:rsidR="4274C78C" w:rsidRDefault="4274C78C" w:rsidP="00933B5C">
      <w:pPr>
        <w:spacing w:line="276" w:lineRule="auto"/>
        <w:jc w:val="both"/>
      </w:pPr>
    </w:p>
    <w:p w14:paraId="51BDB5FB" w14:textId="50CCE05F" w:rsidR="00F4327A" w:rsidRPr="00F050E1" w:rsidRDefault="00F4327A" w:rsidP="009234B3">
      <w:pPr>
        <w:spacing w:line="276" w:lineRule="auto"/>
        <w:jc w:val="both"/>
      </w:pPr>
      <w:r w:rsidRPr="00F050E1">
        <w:rPr>
          <w:rFonts w:ascii="Arial" w:eastAsia="Arial" w:hAnsi="Arial" w:cs="Arial"/>
          <w:b/>
          <w:bCs/>
          <w:sz w:val="20"/>
          <w:szCs w:val="20"/>
        </w:rPr>
        <w:t xml:space="preserve">Artikel </w:t>
      </w:r>
      <w:r w:rsidR="00C34514">
        <w:rPr>
          <w:rFonts w:ascii="Arial" w:eastAsia="Arial" w:hAnsi="Arial" w:cs="Arial"/>
          <w:b/>
          <w:bCs/>
          <w:sz w:val="20"/>
          <w:szCs w:val="20"/>
        </w:rPr>
        <w:t>5.3</w:t>
      </w:r>
      <w:r w:rsidRPr="00F050E1">
        <w:rPr>
          <w:rFonts w:ascii="Arial" w:eastAsia="Arial" w:hAnsi="Arial" w:cs="Arial"/>
          <w:b/>
          <w:bCs/>
          <w:sz w:val="20"/>
          <w:szCs w:val="20"/>
        </w:rPr>
        <w:t xml:space="preserve">: Materiële controle en fraudebestrijding </w:t>
      </w:r>
    </w:p>
    <w:p w14:paraId="75FB5132" w14:textId="03D168C8" w:rsidR="00F4327A" w:rsidRPr="00F050E1" w:rsidRDefault="00A17A6A" w:rsidP="009234B3">
      <w:pPr>
        <w:spacing w:line="276" w:lineRule="auto"/>
        <w:jc w:val="both"/>
      </w:pPr>
      <w:r>
        <w:rPr>
          <w:rFonts w:ascii="Arial" w:eastAsia="Arial" w:hAnsi="Arial" w:cs="Arial"/>
          <w:color w:val="000000" w:themeColor="text1"/>
          <w:sz w:val="20"/>
          <w:szCs w:val="20"/>
          <w:u w:val="single"/>
        </w:rPr>
        <w:t>SOJ ZHZ</w:t>
      </w:r>
      <w:r w:rsidR="00237234" w:rsidRPr="3202A12C">
        <w:rPr>
          <w:rFonts w:ascii="Arial" w:hAnsi="Arial" w:cs="Arial"/>
          <w:i/>
          <w:iCs/>
          <w:sz w:val="20"/>
          <w:szCs w:val="20"/>
        </w:rPr>
        <w:t xml:space="preserve"> </w:t>
      </w:r>
      <w:r w:rsidR="00237234" w:rsidRPr="3202A12C">
        <w:rPr>
          <w:rFonts w:ascii="Arial" w:eastAsia="Arial" w:hAnsi="Arial" w:cs="Arial"/>
          <w:sz w:val="20"/>
          <w:szCs w:val="20"/>
        </w:rPr>
        <w:t>is</w:t>
      </w:r>
      <w:r w:rsidR="00F4327A" w:rsidRPr="3202A12C">
        <w:rPr>
          <w:rFonts w:ascii="Arial" w:eastAsia="Arial" w:hAnsi="Arial" w:cs="Arial"/>
          <w:sz w:val="20"/>
          <w:szCs w:val="20"/>
        </w:rPr>
        <w:t xml:space="preserve"> gerechtigd tot het verrichten van materiële controle en het doen van fraudeonderzoek conform paragraaf 6b van de Regeling Jeugdwet. </w:t>
      </w:r>
    </w:p>
    <w:p w14:paraId="3B772FF3" w14:textId="35918C69" w:rsidR="00F4327A" w:rsidRPr="00F050E1" w:rsidRDefault="00F4327A" w:rsidP="009234B3">
      <w:pPr>
        <w:spacing w:line="276" w:lineRule="auto"/>
        <w:ind w:left="705" w:hanging="705"/>
        <w:jc w:val="both"/>
        <w:rPr>
          <w:rFonts w:ascii="Arial" w:hAnsi="Arial" w:cs="Arial"/>
          <w:sz w:val="20"/>
          <w:szCs w:val="20"/>
        </w:rPr>
      </w:pPr>
    </w:p>
    <w:p w14:paraId="667760C8" w14:textId="5EC88CD4" w:rsidR="00F4327A" w:rsidRPr="00F050E1" w:rsidRDefault="00F4327A" w:rsidP="009234B3">
      <w:pPr>
        <w:pStyle w:val="Kop2"/>
        <w:jc w:val="both"/>
        <w:rPr>
          <w:rFonts w:cs="Arial"/>
          <w:szCs w:val="20"/>
        </w:rPr>
      </w:pPr>
      <w:bookmarkStart w:id="76" w:name="_Toc65683146"/>
      <w:bookmarkStart w:id="77" w:name="_Toc82752673"/>
      <w:r w:rsidRPr="00F050E1">
        <w:rPr>
          <w:rFonts w:cs="Arial"/>
          <w:szCs w:val="20"/>
        </w:rPr>
        <w:t xml:space="preserve">Artikel </w:t>
      </w:r>
      <w:r w:rsidR="00C34514">
        <w:rPr>
          <w:rFonts w:cs="Arial"/>
          <w:szCs w:val="20"/>
        </w:rPr>
        <w:t>5.4</w:t>
      </w:r>
      <w:r w:rsidRPr="00F050E1">
        <w:rPr>
          <w:rFonts w:cs="Arial"/>
          <w:szCs w:val="20"/>
        </w:rPr>
        <w:t>: Monitoring</w:t>
      </w:r>
      <w:bookmarkEnd w:id="76"/>
      <w:bookmarkEnd w:id="77"/>
    </w:p>
    <w:p w14:paraId="0CC8BAE4" w14:textId="13AD7256" w:rsidR="00F4327A" w:rsidRPr="00F050E1" w:rsidRDefault="00A17A6A" w:rsidP="00665A76">
      <w:pPr>
        <w:pStyle w:val="Lijstalinea"/>
        <w:numPr>
          <w:ilvl w:val="0"/>
          <w:numId w:val="33"/>
        </w:numPr>
        <w:spacing w:line="276" w:lineRule="auto"/>
        <w:ind w:hanging="720"/>
        <w:jc w:val="both"/>
        <w:rPr>
          <w:rFonts w:ascii="Arial" w:hAnsi="Arial" w:cs="Arial"/>
          <w:sz w:val="20"/>
          <w:szCs w:val="20"/>
        </w:rPr>
      </w:pPr>
      <w:r>
        <w:rPr>
          <w:rFonts w:ascii="Arial" w:eastAsia="Arial" w:hAnsi="Arial" w:cs="Arial"/>
          <w:color w:val="000000" w:themeColor="text1"/>
          <w:sz w:val="20"/>
          <w:szCs w:val="20"/>
          <w:u w:val="single"/>
        </w:rPr>
        <w:t>SOJ ZHZ</w:t>
      </w:r>
      <w:r w:rsidR="00CB53E5" w:rsidRPr="1046E9D5">
        <w:rPr>
          <w:rFonts w:ascii="Arial" w:hAnsi="Arial" w:cs="Arial"/>
          <w:i/>
          <w:iCs/>
          <w:sz w:val="20"/>
          <w:szCs w:val="20"/>
        </w:rPr>
        <w:t xml:space="preserve"> </w:t>
      </w:r>
      <w:r w:rsidR="0091094B" w:rsidRPr="1046E9D5">
        <w:rPr>
          <w:rFonts w:ascii="Arial" w:hAnsi="Arial" w:cs="Arial"/>
          <w:sz w:val="20"/>
          <w:szCs w:val="20"/>
        </w:rPr>
        <w:t>toets</w:t>
      </w:r>
      <w:r w:rsidR="00CB53E5" w:rsidRPr="1046E9D5">
        <w:rPr>
          <w:rFonts w:ascii="Arial" w:hAnsi="Arial" w:cs="Arial"/>
          <w:sz w:val="20"/>
          <w:szCs w:val="20"/>
        </w:rPr>
        <w:t>t</w:t>
      </w:r>
      <w:r w:rsidR="0091094B" w:rsidRPr="1046E9D5">
        <w:rPr>
          <w:rFonts w:ascii="Arial" w:hAnsi="Arial" w:cs="Arial"/>
          <w:sz w:val="20"/>
          <w:szCs w:val="20"/>
        </w:rPr>
        <w:t xml:space="preserve"> </w:t>
      </w:r>
      <w:r w:rsidR="00F4327A" w:rsidRPr="1046E9D5">
        <w:rPr>
          <w:rFonts w:ascii="Arial" w:hAnsi="Arial" w:cs="Arial"/>
          <w:sz w:val="20"/>
          <w:szCs w:val="20"/>
        </w:rPr>
        <w:t xml:space="preserve">de uitvoering van de opdracht </w:t>
      </w:r>
      <w:r w:rsidR="0091094B" w:rsidRPr="1046E9D5">
        <w:rPr>
          <w:rFonts w:ascii="Arial" w:hAnsi="Arial" w:cs="Arial"/>
          <w:sz w:val="20"/>
          <w:szCs w:val="20"/>
        </w:rPr>
        <w:t>op basis van deze o</w:t>
      </w:r>
      <w:r w:rsidR="00F4327A" w:rsidRPr="1046E9D5">
        <w:rPr>
          <w:rFonts w:ascii="Arial" w:hAnsi="Arial" w:cs="Arial"/>
          <w:sz w:val="20"/>
          <w:szCs w:val="20"/>
        </w:rPr>
        <w:t>vereenkomst</w:t>
      </w:r>
      <w:r w:rsidR="6E1AF869" w:rsidRPr="1046E9D5">
        <w:rPr>
          <w:rFonts w:ascii="Arial" w:hAnsi="Arial" w:cs="Arial"/>
          <w:sz w:val="20"/>
          <w:szCs w:val="20"/>
        </w:rPr>
        <w:t xml:space="preserve"> en alle daarbij behorende documenten en van toepassing zijnde wet- en regelgeving</w:t>
      </w:r>
      <w:r w:rsidR="005035F9" w:rsidRPr="1046E9D5">
        <w:rPr>
          <w:rFonts w:ascii="Arial" w:hAnsi="Arial" w:cs="Arial"/>
          <w:sz w:val="20"/>
          <w:szCs w:val="20"/>
        </w:rPr>
        <w:t>.</w:t>
      </w:r>
    </w:p>
    <w:p w14:paraId="0BB67554" w14:textId="20D5A93D" w:rsidR="00F4327A" w:rsidRPr="00F050E1" w:rsidRDefault="3E7CA2C3" w:rsidP="00665A76">
      <w:pPr>
        <w:pStyle w:val="Lijstalinea"/>
        <w:numPr>
          <w:ilvl w:val="0"/>
          <w:numId w:val="33"/>
        </w:numPr>
        <w:spacing w:line="276" w:lineRule="auto"/>
        <w:ind w:hanging="720"/>
        <w:jc w:val="both"/>
        <w:rPr>
          <w:rFonts w:ascii="Arial" w:hAnsi="Arial" w:cs="Arial"/>
          <w:sz w:val="20"/>
          <w:szCs w:val="20"/>
        </w:rPr>
      </w:pPr>
      <w:r w:rsidRPr="7C2B2B2B">
        <w:rPr>
          <w:rFonts w:ascii="Arial" w:hAnsi="Arial" w:cs="Arial"/>
          <w:sz w:val="20"/>
          <w:szCs w:val="20"/>
        </w:rPr>
        <w:t xml:space="preserve">De </w:t>
      </w:r>
      <w:r w:rsidR="002E771A" w:rsidRPr="002E771A">
        <w:rPr>
          <w:rFonts w:ascii="Arial" w:hAnsi="Arial" w:cs="Arial"/>
          <w:sz w:val="20"/>
          <w:szCs w:val="20"/>
          <w:u w:val="single"/>
        </w:rPr>
        <w:t>Jeugdhulpaanbieder</w:t>
      </w:r>
      <w:r w:rsidRPr="7C2B2B2B">
        <w:rPr>
          <w:rFonts w:ascii="Arial" w:hAnsi="Arial" w:cs="Arial"/>
          <w:sz w:val="20"/>
          <w:szCs w:val="20"/>
        </w:rPr>
        <w:t xml:space="preserve"> </w:t>
      </w:r>
      <w:r w:rsidR="464C810B" w:rsidRPr="7C2B2B2B">
        <w:rPr>
          <w:rFonts w:ascii="Arial" w:hAnsi="Arial" w:cs="Arial"/>
          <w:sz w:val="20"/>
          <w:szCs w:val="20"/>
        </w:rPr>
        <w:t xml:space="preserve">legt verantwoording af over de uitvoering van de opdracht </w:t>
      </w:r>
      <w:r w:rsidRPr="7C2B2B2B">
        <w:rPr>
          <w:rFonts w:ascii="Arial" w:hAnsi="Arial" w:cs="Arial"/>
          <w:sz w:val="20"/>
          <w:szCs w:val="20"/>
        </w:rPr>
        <w:t xml:space="preserve">op basis van deze overeenkomst. </w:t>
      </w:r>
      <w:r w:rsidR="00A17A6A">
        <w:rPr>
          <w:rFonts w:ascii="Arial" w:eastAsia="Arial" w:hAnsi="Arial" w:cs="Arial"/>
          <w:color w:val="000000" w:themeColor="text1"/>
          <w:sz w:val="20"/>
          <w:szCs w:val="20"/>
          <w:u w:val="single"/>
        </w:rPr>
        <w:t>SOJ ZHZ</w:t>
      </w:r>
      <w:r w:rsidR="3E053FC3" w:rsidRPr="7C2B2B2B">
        <w:rPr>
          <w:rFonts w:ascii="Arial" w:hAnsi="Arial" w:cs="Arial"/>
          <w:i/>
          <w:iCs/>
          <w:sz w:val="20"/>
          <w:szCs w:val="20"/>
        </w:rPr>
        <w:t xml:space="preserve"> </w:t>
      </w:r>
      <w:r w:rsidR="3E053FC3" w:rsidRPr="7C2B2B2B">
        <w:rPr>
          <w:rFonts w:ascii="Arial" w:hAnsi="Arial" w:cs="Arial"/>
          <w:sz w:val="20"/>
          <w:szCs w:val="20"/>
        </w:rPr>
        <w:t>kan</w:t>
      </w:r>
      <w:r w:rsidR="075F99FE" w:rsidRPr="7C2B2B2B">
        <w:rPr>
          <w:rFonts w:ascii="Arial" w:hAnsi="Arial" w:cs="Arial"/>
          <w:sz w:val="20"/>
          <w:szCs w:val="20"/>
        </w:rPr>
        <w:t xml:space="preserve"> op een later moment</w:t>
      </w:r>
      <w:r w:rsidRPr="7C2B2B2B">
        <w:rPr>
          <w:rFonts w:ascii="Arial" w:hAnsi="Arial" w:cs="Arial"/>
          <w:sz w:val="20"/>
          <w:szCs w:val="20"/>
        </w:rPr>
        <w:t xml:space="preserve"> eisen stellen aan</w:t>
      </w:r>
      <w:r w:rsidR="464C810B" w:rsidRPr="7C2B2B2B">
        <w:rPr>
          <w:rFonts w:ascii="Arial" w:hAnsi="Arial" w:cs="Arial"/>
          <w:sz w:val="20"/>
          <w:szCs w:val="20"/>
        </w:rPr>
        <w:t xml:space="preserve"> werkafspraken </w:t>
      </w:r>
      <w:r w:rsidRPr="7C2B2B2B">
        <w:rPr>
          <w:rFonts w:ascii="Arial" w:hAnsi="Arial" w:cs="Arial"/>
          <w:sz w:val="20"/>
          <w:szCs w:val="20"/>
        </w:rPr>
        <w:t xml:space="preserve">voor de </w:t>
      </w:r>
      <w:r w:rsidR="464C810B" w:rsidRPr="7C2B2B2B">
        <w:rPr>
          <w:rFonts w:ascii="Arial" w:hAnsi="Arial" w:cs="Arial"/>
          <w:sz w:val="20"/>
          <w:szCs w:val="20"/>
        </w:rPr>
        <w:t>monitoring.</w:t>
      </w:r>
      <w:r w:rsidR="13D5E050" w:rsidRPr="7C2B2B2B">
        <w:rPr>
          <w:rFonts w:ascii="Arial" w:hAnsi="Arial" w:cs="Arial"/>
          <w:sz w:val="20"/>
          <w:szCs w:val="20"/>
        </w:rPr>
        <w:t xml:space="preserve"> </w:t>
      </w:r>
      <w:r w:rsidR="002E771A" w:rsidRPr="002E771A">
        <w:rPr>
          <w:rFonts w:ascii="Arial" w:hAnsi="Arial" w:cs="Arial"/>
          <w:sz w:val="20"/>
          <w:szCs w:val="20"/>
          <w:u w:val="single"/>
        </w:rPr>
        <w:t>Jeugdhulpaanbieder</w:t>
      </w:r>
      <w:r w:rsidR="13D5E050" w:rsidRPr="7C2B2B2B">
        <w:rPr>
          <w:rFonts w:ascii="Arial" w:hAnsi="Arial" w:cs="Arial"/>
          <w:sz w:val="20"/>
          <w:szCs w:val="20"/>
        </w:rPr>
        <w:t xml:space="preserve"> </w:t>
      </w:r>
      <w:r w:rsidR="5A17514E" w:rsidRPr="7C2B2B2B">
        <w:rPr>
          <w:rFonts w:ascii="Arial" w:hAnsi="Arial" w:cs="Arial"/>
          <w:sz w:val="20"/>
          <w:szCs w:val="20"/>
        </w:rPr>
        <w:t xml:space="preserve">kan hier input op leveren bij een ontwikkeltafel en zal </w:t>
      </w:r>
      <w:r w:rsidR="1D388A79" w:rsidRPr="7C2B2B2B">
        <w:rPr>
          <w:rFonts w:ascii="Arial" w:hAnsi="Arial" w:cs="Arial"/>
          <w:sz w:val="20"/>
          <w:szCs w:val="20"/>
        </w:rPr>
        <w:t>daarna conform het vastgestelde uitvoering geven aan de monitoring</w:t>
      </w:r>
      <w:r w:rsidR="13D5E050" w:rsidRPr="7C2B2B2B">
        <w:rPr>
          <w:rFonts w:ascii="Arial" w:hAnsi="Arial" w:cs="Arial"/>
          <w:sz w:val="20"/>
          <w:szCs w:val="20"/>
        </w:rPr>
        <w:t>.</w:t>
      </w:r>
    </w:p>
    <w:p w14:paraId="18AC454E" w14:textId="77777777" w:rsidR="00F4327A" w:rsidRPr="00F050E1" w:rsidRDefault="00F4327A" w:rsidP="009234B3">
      <w:pPr>
        <w:spacing w:line="276" w:lineRule="auto"/>
        <w:jc w:val="both"/>
        <w:rPr>
          <w:rFonts w:ascii="Arial" w:hAnsi="Arial" w:cs="Arial"/>
          <w:sz w:val="20"/>
          <w:szCs w:val="20"/>
        </w:rPr>
      </w:pPr>
    </w:p>
    <w:p w14:paraId="23EB83CD" w14:textId="75CB0376" w:rsidR="00F4327A" w:rsidRPr="00F050E1" w:rsidRDefault="00F4327A" w:rsidP="69262FA5">
      <w:pPr>
        <w:pStyle w:val="Kop2"/>
        <w:jc w:val="both"/>
        <w:rPr>
          <w:rFonts w:cs="Arial"/>
        </w:rPr>
      </w:pPr>
      <w:bookmarkStart w:id="78" w:name="_Toc65683148"/>
      <w:bookmarkStart w:id="79" w:name="_Toc82752674"/>
      <w:r w:rsidRPr="69262FA5">
        <w:rPr>
          <w:rFonts w:cs="Arial"/>
        </w:rPr>
        <w:t xml:space="preserve">Artikel </w:t>
      </w:r>
      <w:r w:rsidR="00C34514" w:rsidRPr="69262FA5">
        <w:rPr>
          <w:rFonts w:cs="Arial"/>
        </w:rPr>
        <w:t>5.</w:t>
      </w:r>
      <w:r w:rsidR="7A1756A6" w:rsidRPr="69262FA5">
        <w:rPr>
          <w:rFonts w:cs="Arial"/>
        </w:rPr>
        <w:t>5</w:t>
      </w:r>
      <w:r w:rsidRPr="69262FA5">
        <w:rPr>
          <w:rFonts w:cs="Arial"/>
        </w:rPr>
        <w:t>: Jaarverslag</w:t>
      </w:r>
      <w:bookmarkEnd w:id="78"/>
      <w:bookmarkEnd w:id="79"/>
    </w:p>
    <w:p w14:paraId="1D2C075F" w14:textId="2A2476BF" w:rsidR="00F4327A" w:rsidRDefault="00F4327A" w:rsidP="1AD4B60D">
      <w:pPr>
        <w:spacing w:line="276" w:lineRule="auto"/>
        <w:jc w:val="both"/>
        <w:rPr>
          <w:rFonts w:ascii="Arial" w:eastAsiaTheme="minorEastAsia" w:hAnsi="Arial" w:cs="Arial"/>
          <w:sz w:val="20"/>
          <w:szCs w:val="20"/>
        </w:rPr>
      </w:pPr>
      <w:r w:rsidRPr="1AD4B60D">
        <w:rPr>
          <w:rFonts w:ascii="Arial" w:eastAsiaTheme="minorEastAsia" w:hAnsi="Arial" w:cs="Arial"/>
          <w:sz w:val="20"/>
          <w:szCs w:val="20"/>
        </w:rPr>
        <w:t xml:space="preserve">Uiterlijk 1 juni volgend op het </w:t>
      </w:r>
      <w:r w:rsidR="00563D91" w:rsidRPr="1AD4B60D">
        <w:rPr>
          <w:rFonts w:ascii="Arial" w:eastAsiaTheme="minorEastAsia" w:hAnsi="Arial" w:cs="Arial"/>
          <w:sz w:val="20"/>
          <w:szCs w:val="20"/>
        </w:rPr>
        <w:t xml:space="preserve">kalenderjaar </w:t>
      </w:r>
      <w:r w:rsidRPr="1AD4B60D">
        <w:rPr>
          <w:rFonts w:ascii="Arial" w:eastAsiaTheme="minorEastAsia" w:hAnsi="Arial" w:cs="Arial"/>
          <w:sz w:val="20"/>
          <w:szCs w:val="20"/>
        </w:rPr>
        <w:t xml:space="preserve">stuurt </w:t>
      </w:r>
      <w:r w:rsidR="00563D91" w:rsidRPr="1AD4B60D">
        <w:rPr>
          <w:rFonts w:ascii="Arial" w:eastAsiaTheme="minorEastAsia" w:hAnsi="Arial" w:cs="Arial"/>
          <w:sz w:val="20"/>
          <w:szCs w:val="20"/>
        </w:rPr>
        <w:t xml:space="preserve">de </w:t>
      </w:r>
      <w:r w:rsidR="002E771A" w:rsidRPr="002E771A">
        <w:rPr>
          <w:rFonts w:ascii="Arial" w:eastAsiaTheme="minorEastAsia" w:hAnsi="Arial" w:cs="Arial"/>
          <w:sz w:val="20"/>
          <w:szCs w:val="20"/>
          <w:u w:val="single"/>
        </w:rPr>
        <w:t>Jeugdhulpaanbieder</w:t>
      </w:r>
      <w:r w:rsidR="00563D91" w:rsidRPr="1AD4B60D">
        <w:rPr>
          <w:rFonts w:ascii="Arial" w:eastAsiaTheme="minorEastAsia" w:hAnsi="Arial" w:cs="Arial"/>
          <w:sz w:val="20"/>
          <w:szCs w:val="20"/>
        </w:rPr>
        <w:t xml:space="preserve"> </w:t>
      </w:r>
      <w:r w:rsidRPr="1AD4B60D">
        <w:rPr>
          <w:rFonts w:ascii="Arial" w:eastAsiaTheme="minorEastAsia" w:hAnsi="Arial" w:cs="Arial"/>
          <w:sz w:val="20"/>
          <w:szCs w:val="20"/>
        </w:rPr>
        <w:t>conform paragraaf 4.3 van de Jeugdwet een kopie van het daargenoemde verslag</w:t>
      </w:r>
      <w:r w:rsidR="00563D91" w:rsidRPr="1AD4B60D">
        <w:rPr>
          <w:rFonts w:ascii="Arial" w:eastAsiaTheme="minorEastAsia" w:hAnsi="Arial" w:cs="Arial"/>
          <w:sz w:val="20"/>
          <w:szCs w:val="20"/>
        </w:rPr>
        <w:t xml:space="preserve">, tenzij de </w:t>
      </w:r>
      <w:r w:rsidR="002E771A" w:rsidRPr="002E771A">
        <w:rPr>
          <w:rFonts w:ascii="Arial" w:eastAsiaTheme="minorEastAsia" w:hAnsi="Arial" w:cs="Arial"/>
          <w:sz w:val="20"/>
          <w:szCs w:val="20"/>
          <w:u w:val="single"/>
        </w:rPr>
        <w:t>Jeugdhulpaanbieder</w:t>
      </w:r>
      <w:r w:rsidR="00563D91" w:rsidRPr="1AD4B60D">
        <w:rPr>
          <w:rFonts w:ascii="Arial" w:eastAsiaTheme="minorEastAsia" w:hAnsi="Arial" w:cs="Arial"/>
          <w:sz w:val="20"/>
          <w:szCs w:val="20"/>
        </w:rPr>
        <w:t xml:space="preserve"> een s</w:t>
      </w:r>
      <w:r w:rsidRPr="1AD4B60D">
        <w:rPr>
          <w:rFonts w:ascii="Arial" w:eastAsiaTheme="minorEastAsia" w:hAnsi="Arial" w:cs="Arial"/>
          <w:sz w:val="20"/>
          <w:szCs w:val="20"/>
        </w:rPr>
        <w:t xml:space="preserve">olistisch werkende </w:t>
      </w:r>
      <w:r w:rsidR="002E771A" w:rsidRPr="002E771A">
        <w:rPr>
          <w:rFonts w:ascii="Arial" w:eastAsiaTheme="minorEastAsia" w:hAnsi="Arial" w:cs="Arial"/>
          <w:sz w:val="20"/>
          <w:szCs w:val="20"/>
          <w:u w:val="single"/>
        </w:rPr>
        <w:t>Jeugdhulpaanbieder</w:t>
      </w:r>
      <w:r w:rsidR="00563D91" w:rsidRPr="1AD4B60D">
        <w:rPr>
          <w:rFonts w:ascii="Arial" w:eastAsiaTheme="minorEastAsia" w:hAnsi="Arial" w:cs="Arial"/>
          <w:sz w:val="20"/>
          <w:szCs w:val="20"/>
        </w:rPr>
        <w:t xml:space="preserve"> </w:t>
      </w:r>
      <w:r w:rsidRPr="1AD4B60D">
        <w:rPr>
          <w:rFonts w:ascii="Arial" w:eastAsiaTheme="minorEastAsia" w:hAnsi="Arial" w:cs="Arial"/>
          <w:sz w:val="20"/>
          <w:szCs w:val="20"/>
        </w:rPr>
        <w:t>(zelfstandig gevestigde beroepsbeoefena</w:t>
      </w:r>
      <w:r w:rsidR="00563D91" w:rsidRPr="1AD4B60D">
        <w:rPr>
          <w:rFonts w:ascii="Arial" w:eastAsiaTheme="minorEastAsia" w:hAnsi="Arial" w:cs="Arial"/>
          <w:sz w:val="20"/>
          <w:szCs w:val="20"/>
        </w:rPr>
        <w:t>ar</w:t>
      </w:r>
      <w:r w:rsidRPr="1AD4B60D">
        <w:rPr>
          <w:rFonts w:ascii="Arial" w:eastAsiaTheme="minorEastAsia" w:hAnsi="Arial" w:cs="Arial"/>
          <w:sz w:val="20"/>
          <w:szCs w:val="20"/>
        </w:rPr>
        <w:t xml:space="preserve">) </w:t>
      </w:r>
      <w:r w:rsidR="00563D91" w:rsidRPr="1AD4B60D">
        <w:rPr>
          <w:rFonts w:ascii="Arial" w:eastAsiaTheme="minorEastAsia" w:hAnsi="Arial" w:cs="Arial"/>
          <w:sz w:val="20"/>
          <w:szCs w:val="20"/>
        </w:rPr>
        <w:t>is</w:t>
      </w:r>
      <w:r w:rsidR="7E586ACE" w:rsidRPr="1AD4B60D">
        <w:rPr>
          <w:rFonts w:ascii="Arial" w:eastAsiaTheme="minorEastAsia" w:hAnsi="Arial" w:cs="Arial"/>
          <w:sz w:val="20"/>
          <w:szCs w:val="20"/>
        </w:rPr>
        <w:t xml:space="preserve"> zonder eigen personeel</w:t>
      </w:r>
      <w:r w:rsidRPr="1AD4B60D">
        <w:rPr>
          <w:rFonts w:ascii="Arial" w:eastAsiaTheme="minorEastAsia" w:hAnsi="Arial" w:cs="Arial"/>
          <w:sz w:val="20"/>
          <w:szCs w:val="20"/>
        </w:rPr>
        <w:t>.</w:t>
      </w:r>
    </w:p>
    <w:p w14:paraId="1131EC4D" w14:textId="77777777" w:rsidR="005A03CF" w:rsidRDefault="005A03CF" w:rsidP="7224BE68">
      <w:pPr>
        <w:spacing w:line="276" w:lineRule="auto"/>
        <w:jc w:val="both"/>
        <w:rPr>
          <w:rFonts w:ascii="Arial" w:eastAsiaTheme="minorEastAsia" w:hAnsi="Arial" w:cs="Arial"/>
          <w:sz w:val="20"/>
          <w:szCs w:val="20"/>
        </w:rPr>
      </w:pPr>
    </w:p>
    <w:p w14:paraId="4D614BF1" w14:textId="6F17F485" w:rsidR="005A03CF" w:rsidRPr="00A0064E" w:rsidRDefault="005A03CF" w:rsidP="69262FA5">
      <w:pPr>
        <w:pStyle w:val="Kop2"/>
        <w:jc w:val="both"/>
        <w:rPr>
          <w:rFonts w:cs="Arial"/>
          <w:color w:val="000000" w:themeColor="text1"/>
        </w:rPr>
      </w:pPr>
      <w:bookmarkStart w:id="80" w:name="_Toc82752675"/>
      <w:r w:rsidRPr="69262FA5">
        <w:rPr>
          <w:rFonts w:cs="Arial"/>
          <w:color w:val="000000" w:themeColor="text1"/>
        </w:rPr>
        <w:t xml:space="preserve">Artikel </w:t>
      </w:r>
      <w:r w:rsidR="00C34514" w:rsidRPr="69262FA5">
        <w:rPr>
          <w:rFonts w:cs="Arial"/>
          <w:color w:val="000000" w:themeColor="text1"/>
        </w:rPr>
        <w:t>5.</w:t>
      </w:r>
      <w:r w:rsidR="696BA20D" w:rsidRPr="69262FA5">
        <w:rPr>
          <w:rFonts w:cs="Arial"/>
          <w:color w:val="000000" w:themeColor="text1"/>
        </w:rPr>
        <w:t>6</w:t>
      </w:r>
      <w:r w:rsidRPr="69262FA5">
        <w:rPr>
          <w:rFonts w:cs="Arial"/>
          <w:color w:val="000000" w:themeColor="text1"/>
        </w:rPr>
        <w:t>: CBS beleidsinformatie</w:t>
      </w:r>
      <w:bookmarkEnd w:id="80"/>
      <w:r w:rsidRPr="69262FA5">
        <w:rPr>
          <w:rFonts w:cs="Arial"/>
          <w:color w:val="000000" w:themeColor="text1"/>
        </w:rPr>
        <w:t xml:space="preserve"> </w:t>
      </w:r>
    </w:p>
    <w:p w14:paraId="7C377922" w14:textId="781463F3" w:rsidR="005A03CF" w:rsidRPr="00A0064E" w:rsidRDefault="002E771A" w:rsidP="00665A76">
      <w:pPr>
        <w:pStyle w:val="Lijstalinea"/>
        <w:numPr>
          <w:ilvl w:val="0"/>
          <w:numId w:val="35"/>
        </w:numPr>
        <w:suppressAutoHyphens/>
        <w:spacing w:line="276" w:lineRule="auto"/>
        <w:ind w:right="-1" w:hanging="720"/>
        <w:jc w:val="both"/>
        <w:rPr>
          <w:rFonts w:ascii="Arial" w:eastAsia="MS Mincho" w:hAnsi="Arial" w:cs="Arial"/>
          <w:color w:val="000000" w:themeColor="text1"/>
          <w:sz w:val="20"/>
          <w:szCs w:val="20"/>
          <w:lang w:eastAsia="nl-NL"/>
        </w:rPr>
      </w:pPr>
      <w:r w:rsidRPr="002E771A">
        <w:rPr>
          <w:rFonts w:ascii="Arial" w:eastAsia="MS Mincho" w:hAnsi="Arial" w:cs="Arial"/>
          <w:color w:val="000000" w:themeColor="text1"/>
          <w:sz w:val="20"/>
          <w:szCs w:val="20"/>
          <w:u w:val="single"/>
          <w:lang w:eastAsia="nl-NL"/>
        </w:rPr>
        <w:t>Jeugdhulpaanbieder</w:t>
      </w:r>
      <w:r w:rsidR="005A03CF" w:rsidRPr="2A3A7A52">
        <w:rPr>
          <w:rFonts w:ascii="Arial" w:eastAsia="MS Mincho" w:hAnsi="Arial" w:cs="Arial"/>
          <w:color w:val="000000" w:themeColor="text1"/>
          <w:sz w:val="20"/>
          <w:szCs w:val="20"/>
          <w:lang w:eastAsia="nl-NL"/>
        </w:rPr>
        <w:t xml:space="preserve"> levert de </w:t>
      </w:r>
      <w:r w:rsidR="004CB696" w:rsidRPr="2A3A7A52">
        <w:rPr>
          <w:rFonts w:ascii="Arial" w:eastAsia="MS Mincho" w:hAnsi="Arial" w:cs="Arial"/>
          <w:color w:val="000000" w:themeColor="text1"/>
          <w:sz w:val="20"/>
          <w:szCs w:val="20"/>
          <w:lang w:eastAsia="nl-NL"/>
        </w:rPr>
        <w:t xml:space="preserve">CBS </w:t>
      </w:r>
      <w:r w:rsidR="005A03CF" w:rsidRPr="2A3A7A52">
        <w:rPr>
          <w:rFonts w:ascii="Arial" w:eastAsia="MS Mincho" w:hAnsi="Arial" w:cs="Arial"/>
          <w:color w:val="000000" w:themeColor="text1"/>
          <w:sz w:val="20"/>
          <w:szCs w:val="20"/>
          <w:lang w:eastAsia="nl-NL"/>
        </w:rPr>
        <w:t>beleidsinformatie aan conform de wettelijke vereisten. Bij het 3x achtereenvolgend onvolledig of onjuist aanleveren van informatie aan het CBS</w:t>
      </w:r>
      <w:r w:rsidR="000D5DB3">
        <w:rPr>
          <w:rFonts w:ascii="Arial" w:eastAsia="MS Mincho" w:hAnsi="Arial" w:cs="Arial"/>
          <w:color w:val="000000" w:themeColor="text1"/>
          <w:sz w:val="20"/>
          <w:szCs w:val="20"/>
          <w:lang w:eastAsia="nl-NL"/>
        </w:rPr>
        <w:t>,</w:t>
      </w:r>
      <w:r w:rsidR="005A03CF" w:rsidRPr="2A3A7A52">
        <w:rPr>
          <w:rFonts w:ascii="Arial" w:eastAsia="MS Mincho" w:hAnsi="Arial" w:cs="Arial"/>
          <w:color w:val="000000" w:themeColor="text1"/>
          <w:sz w:val="20"/>
          <w:szCs w:val="20"/>
          <w:lang w:eastAsia="nl-NL"/>
        </w:rPr>
        <w:t xml:space="preserve"> kan de overeenkomst </w:t>
      </w:r>
      <w:r w:rsidR="34F00E14" w:rsidRPr="2A3A7A52">
        <w:rPr>
          <w:rFonts w:ascii="Arial" w:eastAsia="MS Mincho" w:hAnsi="Arial" w:cs="Arial"/>
          <w:color w:val="000000" w:themeColor="text1"/>
          <w:sz w:val="20"/>
          <w:szCs w:val="20"/>
          <w:lang w:eastAsia="nl-NL"/>
        </w:rPr>
        <w:t xml:space="preserve">per direct </w:t>
      </w:r>
      <w:r w:rsidR="005A03CF" w:rsidRPr="2A3A7A52">
        <w:rPr>
          <w:rFonts w:ascii="Arial" w:eastAsia="MS Mincho" w:hAnsi="Arial" w:cs="Arial"/>
          <w:color w:val="000000" w:themeColor="text1"/>
          <w:sz w:val="20"/>
          <w:szCs w:val="20"/>
          <w:lang w:eastAsia="nl-NL"/>
        </w:rPr>
        <w:t>worden ontbonden</w:t>
      </w:r>
      <w:r w:rsidR="3B56A478" w:rsidRPr="2A3A7A52">
        <w:rPr>
          <w:rFonts w:ascii="Arial" w:eastAsia="MS Mincho" w:hAnsi="Arial" w:cs="Arial"/>
          <w:color w:val="000000" w:themeColor="text1"/>
          <w:sz w:val="20"/>
          <w:szCs w:val="20"/>
          <w:lang w:eastAsia="nl-NL"/>
        </w:rPr>
        <w:t xml:space="preserve"> op de wijze zoals beschreven in artikel 2.10 van deze overeenkomst</w:t>
      </w:r>
      <w:r w:rsidR="005A03CF" w:rsidRPr="2A3A7A52">
        <w:rPr>
          <w:rFonts w:ascii="Arial" w:eastAsia="MS Mincho" w:hAnsi="Arial" w:cs="Arial"/>
          <w:color w:val="000000" w:themeColor="text1"/>
          <w:sz w:val="20"/>
          <w:szCs w:val="20"/>
          <w:lang w:eastAsia="nl-NL"/>
        </w:rPr>
        <w:t>.</w:t>
      </w:r>
    </w:p>
    <w:p w14:paraId="3D238E52" w14:textId="2F30BA3D" w:rsidR="00F4327A" w:rsidRPr="00F050E1" w:rsidRDefault="00F4327A" w:rsidP="002F1E07">
      <w:pPr>
        <w:spacing w:line="276" w:lineRule="auto"/>
        <w:jc w:val="both"/>
        <w:rPr>
          <w:rFonts w:ascii="Arial" w:eastAsia="Arial" w:hAnsi="Arial" w:cs="Arial"/>
          <w:color w:val="000000" w:themeColor="text1"/>
          <w:sz w:val="18"/>
          <w:szCs w:val="18"/>
        </w:rPr>
      </w:pPr>
    </w:p>
    <w:p w14:paraId="1817AC38" w14:textId="0C0EDAA4" w:rsidR="00F4327A" w:rsidRPr="00F050E1" w:rsidRDefault="00F4327A" w:rsidP="009234B3">
      <w:pPr>
        <w:pStyle w:val="Kop2"/>
        <w:jc w:val="both"/>
        <w:rPr>
          <w:rFonts w:cs="Arial"/>
          <w:b w:val="0"/>
          <w:bCs w:val="0"/>
          <w:color w:val="0070C0"/>
        </w:rPr>
      </w:pPr>
      <w:bookmarkStart w:id="81" w:name="_Toc82752676"/>
      <w:bookmarkStart w:id="82" w:name="_Toc65683149"/>
      <w:r w:rsidRPr="69262FA5">
        <w:rPr>
          <w:rFonts w:cs="Arial"/>
        </w:rPr>
        <w:t xml:space="preserve">Artikel </w:t>
      </w:r>
      <w:r w:rsidR="00C34514" w:rsidRPr="69262FA5">
        <w:rPr>
          <w:rFonts w:cs="Arial"/>
        </w:rPr>
        <w:t>5.</w:t>
      </w:r>
      <w:r w:rsidR="2C2D945F" w:rsidRPr="69262FA5">
        <w:rPr>
          <w:rFonts w:cs="Arial"/>
        </w:rPr>
        <w:t>7</w:t>
      </w:r>
      <w:r w:rsidRPr="69262FA5">
        <w:rPr>
          <w:rFonts w:cs="Arial"/>
        </w:rPr>
        <w:t xml:space="preserve">: Kwartaalgegevens op niveau </w:t>
      </w:r>
      <w:r w:rsidR="001674DC" w:rsidRPr="001674DC">
        <w:rPr>
          <w:rFonts w:cs="Arial"/>
          <w:u w:val="single"/>
        </w:rPr>
        <w:t>jeugdige</w:t>
      </w:r>
      <w:bookmarkEnd w:id="81"/>
      <w:r w:rsidRPr="69262FA5">
        <w:rPr>
          <w:rFonts w:cs="Arial"/>
          <w:b w:val="0"/>
          <w:bCs w:val="0"/>
        </w:rPr>
        <w:t xml:space="preserve"> </w:t>
      </w:r>
      <w:bookmarkEnd w:id="82"/>
    </w:p>
    <w:p w14:paraId="5F369E4F" w14:textId="269CD4D7" w:rsidR="00F4327A" w:rsidRPr="00F050E1" w:rsidRDefault="1414D17E" w:rsidP="00605B02">
      <w:pPr>
        <w:pStyle w:val="Lijstalinea"/>
        <w:numPr>
          <w:ilvl w:val="0"/>
          <w:numId w:val="47"/>
        </w:numPr>
        <w:suppressAutoHyphens/>
        <w:spacing w:line="276" w:lineRule="auto"/>
        <w:ind w:right="-1" w:hanging="720"/>
        <w:jc w:val="both"/>
        <w:rPr>
          <w:rFonts w:ascii="Arial" w:eastAsia="MS Mincho" w:hAnsi="Arial" w:cs="Arial"/>
          <w:sz w:val="20"/>
          <w:szCs w:val="20"/>
          <w:lang w:eastAsia="nl-NL"/>
        </w:rPr>
      </w:pPr>
      <w:r w:rsidRPr="1AD4B60D">
        <w:rPr>
          <w:rFonts w:ascii="Arial" w:eastAsia="MS Mincho" w:hAnsi="Arial" w:cs="Arial"/>
          <w:sz w:val="20"/>
          <w:szCs w:val="20"/>
          <w:lang w:eastAsia="nl-NL"/>
        </w:rPr>
        <w:t xml:space="preserve">Als </w:t>
      </w:r>
      <w:r w:rsidR="00A17A6A">
        <w:rPr>
          <w:rFonts w:ascii="Arial" w:eastAsia="Arial" w:hAnsi="Arial" w:cs="Arial"/>
          <w:color w:val="000000" w:themeColor="text1"/>
          <w:sz w:val="20"/>
          <w:szCs w:val="20"/>
          <w:u w:val="single"/>
        </w:rPr>
        <w:t>SOJ ZHZ</w:t>
      </w:r>
      <w:r w:rsidRPr="1AD4B60D">
        <w:rPr>
          <w:rFonts w:ascii="Arial" w:eastAsia="MS Mincho" w:hAnsi="Arial" w:cs="Arial"/>
          <w:sz w:val="20"/>
          <w:szCs w:val="20"/>
          <w:lang w:eastAsia="nl-NL"/>
        </w:rPr>
        <w:t xml:space="preserve"> </w:t>
      </w:r>
      <w:r w:rsidR="01A823D7" w:rsidRPr="1AD4B60D">
        <w:rPr>
          <w:rFonts w:ascii="Arial" w:eastAsia="MS Mincho" w:hAnsi="Arial" w:cs="Arial"/>
          <w:sz w:val="20"/>
          <w:szCs w:val="20"/>
          <w:lang w:eastAsia="nl-NL"/>
        </w:rPr>
        <w:t xml:space="preserve">hierom </w:t>
      </w:r>
      <w:r w:rsidRPr="1AD4B60D">
        <w:rPr>
          <w:rFonts w:ascii="Arial" w:eastAsia="MS Mincho" w:hAnsi="Arial" w:cs="Arial"/>
          <w:sz w:val="20"/>
          <w:szCs w:val="20"/>
          <w:lang w:eastAsia="nl-NL"/>
        </w:rPr>
        <w:t>verzoe</w:t>
      </w:r>
      <w:r w:rsidR="0B75954A" w:rsidRPr="1AD4B60D">
        <w:rPr>
          <w:rFonts w:ascii="Arial" w:eastAsia="MS Mincho" w:hAnsi="Arial" w:cs="Arial"/>
          <w:sz w:val="20"/>
          <w:szCs w:val="20"/>
          <w:lang w:eastAsia="nl-NL"/>
        </w:rPr>
        <w:t>k</w:t>
      </w:r>
      <w:r w:rsidR="3279A3AE" w:rsidRPr="1AD4B60D">
        <w:rPr>
          <w:rFonts w:ascii="Arial" w:eastAsia="MS Mincho" w:hAnsi="Arial" w:cs="Arial"/>
          <w:sz w:val="20"/>
          <w:szCs w:val="20"/>
          <w:lang w:eastAsia="nl-NL"/>
        </w:rPr>
        <w:t>t</w:t>
      </w:r>
      <w:r w:rsidRPr="1AD4B60D">
        <w:rPr>
          <w:rFonts w:ascii="Arial" w:eastAsia="MS Mincho" w:hAnsi="Arial" w:cs="Arial"/>
          <w:sz w:val="20"/>
          <w:szCs w:val="20"/>
          <w:lang w:eastAsia="nl-NL"/>
        </w:rPr>
        <w:t xml:space="preserve">, </w:t>
      </w:r>
      <w:r w:rsidR="01A823D7" w:rsidRPr="1AD4B60D">
        <w:rPr>
          <w:rFonts w:ascii="Arial" w:eastAsia="MS Mincho" w:hAnsi="Arial" w:cs="Arial"/>
          <w:sz w:val="20"/>
          <w:szCs w:val="20"/>
          <w:lang w:eastAsia="nl-NL"/>
        </w:rPr>
        <w:t xml:space="preserve">levert </w:t>
      </w:r>
      <w:r w:rsidRPr="1AD4B60D">
        <w:rPr>
          <w:rFonts w:ascii="Arial" w:eastAsia="MS Mincho" w:hAnsi="Arial" w:cs="Arial"/>
          <w:sz w:val="20"/>
          <w:szCs w:val="20"/>
          <w:lang w:eastAsia="nl-NL"/>
        </w:rPr>
        <w:t xml:space="preserve">de </w:t>
      </w:r>
      <w:r w:rsidR="002E771A" w:rsidRPr="002E771A">
        <w:rPr>
          <w:rFonts w:ascii="Arial" w:eastAsia="MS Mincho" w:hAnsi="Arial" w:cs="Arial"/>
          <w:sz w:val="20"/>
          <w:szCs w:val="20"/>
          <w:u w:val="single"/>
          <w:lang w:eastAsia="nl-NL"/>
        </w:rPr>
        <w:t>Jeugdhulpaanbieder</w:t>
      </w:r>
      <w:r w:rsidRPr="1AD4B60D">
        <w:rPr>
          <w:rFonts w:ascii="Arial" w:eastAsia="MS Mincho" w:hAnsi="Arial" w:cs="Arial"/>
          <w:sz w:val="20"/>
          <w:szCs w:val="20"/>
          <w:lang w:eastAsia="nl-NL"/>
        </w:rPr>
        <w:t xml:space="preserve"> </w:t>
      </w:r>
      <w:r w:rsidR="01A823D7" w:rsidRPr="1AD4B60D">
        <w:rPr>
          <w:rFonts w:ascii="Arial" w:eastAsia="MS Mincho" w:hAnsi="Arial" w:cs="Arial"/>
          <w:sz w:val="20"/>
          <w:szCs w:val="20"/>
          <w:lang w:eastAsia="nl-NL"/>
        </w:rPr>
        <w:t xml:space="preserve">per kwartaal per unieke </w:t>
      </w:r>
      <w:r w:rsidR="001674DC" w:rsidRPr="001674DC">
        <w:rPr>
          <w:rFonts w:ascii="Arial" w:eastAsia="MS Mincho" w:hAnsi="Arial" w:cs="Arial"/>
          <w:sz w:val="20"/>
          <w:szCs w:val="20"/>
          <w:u w:val="single"/>
          <w:lang w:eastAsia="nl-NL"/>
        </w:rPr>
        <w:t>jeugdige</w:t>
      </w:r>
      <w:r w:rsidR="01A823D7" w:rsidRPr="1AD4B60D">
        <w:rPr>
          <w:rFonts w:ascii="Arial" w:eastAsia="MS Mincho" w:hAnsi="Arial" w:cs="Arial"/>
          <w:sz w:val="20"/>
          <w:szCs w:val="20"/>
          <w:lang w:eastAsia="nl-NL"/>
        </w:rPr>
        <w:t xml:space="preserve"> </w:t>
      </w:r>
      <w:r w:rsidRPr="1AD4B60D">
        <w:rPr>
          <w:rFonts w:ascii="Arial" w:eastAsia="MS Mincho" w:hAnsi="Arial" w:cs="Arial"/>
          <w:sz w:val="20"/>
          <w:szCs w:val="20"/>
          <w:lang w:eastAsia="nl-NL"/>
        </w:rPr>
        <w:t xml:space="preserve">de volgende </w:t>
      </w:r>
      <w:r w:rsidR="01A823D7" w:rsidRPr="1AD4B60D">
        <w:rPr>
          <w:rFonts w:ascii="Arial" w:eastAsia="MS Mincho" w:hAnsi="Arial" w:cs="Arial"/>
          <w:sz w:val="20"/>
          <w:szCs w:val="20"/>
          <w:lang w:eastAsia="nl-NL"/>
        </w:rPr>
        <w:t>informatie aan</w:t>
      </w:r>
      <w:r w:rsidRPr="1AD4B60D">
        <w:rPr>
          <w:rFonts w:ascii="Arial" w:eastAsia="MS Mincho" w:hAnsi="Arial" w:cs="Arial"/>
          <w:sz w:val="20"/>
          <w:szCs w:val="20"/>
          <w:lang w:eastAsia="nl-NL"/>
        </w:rPr>
        <w:t>, tenzij deze informatie al blijkt uit de declaratieberichten</w:t>
      </w:r>
      <w:r w:rsidR="256306D4" w:rsidRPr="1AD4B60D">
        <w:rPr>
          <w:rFonts w:ascii="Arial" w:eastAsia="MS Mincho" w:hAnsi="Arial" w:cs="Arial"/>
          <w:sz w:val="20"/>
          <w:szCs w:val="20"/>
          <w:lang w:eastAsia="nl-NL"/>
        </w:rPr>
        <w:t xml:space="preserve"> of andere informatiebronnen waar </w:t>
      </w:r>
      <w:r w:rsidR="00A17A6A">
        <w:rPr>
          <w:rFonts w:ascii="Arial" w:eastAsia="MS Mincho" w:hAnsi="Arial" w:cs="Arial"/>
          <w:sz w:val="20"/>
          <w:szCs w:val="20"/>
          <w:u w:val="single"/>
          <w:lang w:eastAsia="nl-NL"/>
        </w:rPr>
        <w:t>SOJ ZHZ</w:t>
      </w:r>
      <w:r w:rsidR="256306D4" w:rsidRPr="1AD4B60D">
        <w:rPr>
          <w:rFonts w:ascii="Arial" w:eastAsia="MS Mincho" w:hAnsi="Arial" w:cs="Arial"/>
          <w:sz w:val="20"/>
          <w:szCs w:val="20"/>
          <w:lang w:eastAsia="nl-NL"/>
        </w:rPr>
        <w:t xml:space="preserve"> toegang toe heeft</w:t>
      </w:r>
      <w:r w:rsidR="01A823D7" w:rsidRPr="1AD4B60D">
        <w:rPr>
          <w:rFonts w:ascii="Arial" w:eastAsia="MS Mincho" w:hAnsi="Arial" w:cs="Arial"/>
          <w:sz w:val="20"/>
          <w:szCs w:val="20"/>
          <w:lang w:eastAsia="nl-NL"/>
        </w:rPr>
        <w:t>:</w:t>
      </w:r>
    </w:p>
    <w:p w14:paraId="4D641EDB" w14:textId="6F3B6947" w:rsidR="00F4327A" w:rsidRPr="00F050E1" w:rsidRDefault="00563D91"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00F050E1">
        <w:rPr>
          <w:rFonts w:ascii="Arial" w:eastAsia="MS Mincho" w:hAnsi="Arial" w:cs="Arial"/>
          <w:sz w:val="20"/>
          <w:szCs w:val="20"/>
          <w:lang w:eastAsia="nl-NL"/>
        </w:rPr>
        <w:t>g</w:t>
      </w:r>
      <w:r w:rsidR="00F4327A" w:rsidRPr="00F050E1">
        <w:rPr>
          <w:rFonts w:ascii="Arial" w:eastAsia="MS Mincho" w:hAnsi="Arial" w:cs="Arial"/>
          <w:sz w:val="20"/>
          <w:szCs w:val="20"/>
          <w:lang w:eastAsia="nl-NL"/>
        </w:rPr>
        <w:t>eboortedatum</w:t>
      </w:r>
    </w:p>
    <w:p w14:paraId="15008F74" w14:textId="77777777"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geslacht </w:t>
      </w:r>
    </w:p>
    <w:p w14:paraId="518C0B17" w14:textId="77777777"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postcode </w:t>
      </w:r>
    </w:p>
    <w:p w14:paraId="049242CE" w14:textId="699DFAF8"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type ingezette </w:t>
      </w:r>
      <w:r w:rsidR="009C5250">
        <w:rPr>
          <w:rFonts w:ascii="Arial" w:eastAsia="MS Mincho" w:hAnsi="Arial" w:cs="Arial"/>
          <w:sz w:val="20"/>
          <w:szCs w:val="20"/>
          <w:u w:val="single"/>
          <w:lang w:eastAsia="nl-NL"/>
        </w:rPr>
        <w:t>j</w:t>
      </w:r>
      <w:r w:rsidR="0C073F0C" w:rsidRPr="6C3C58DD">
        <w:rPr>
          <w:rFonts w:ascii="Arial" w:eastAsia="MS Mincho" w:hAnsi="Arial" w:cs="Arial"/>
          <w:sz w:val="20"/>
          <w:szCs w:val="20"/>
          <w:u w:val="single"/>
          <w:lang w:eastAsia="nl-NL"/>
        </w:rPr>
        <w:t>eugdhulp</w:t>
      </w:r>
    </w:p>
    <w:p w14:paraId="7A199D51" w14:textId="7FB0893D" w:rsidR="00F4327A" w:rsidRPr="00F050E1" w:rsidRDefault="7F32110C"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6C3C58DD">
        <w:rPr>
          <w:rFonts w:ascii="Arial" w:eastAsia="MS Mincho" w:hAnsi="Arial" w:cs="Arial"/>
          <w:sz w:val="20"/>
          <w:szCs w:val="20"/>
          <w:lang w:eastAsia="nl-NL"/>
        </w:rPr>
        <w:t xml:space="preserve">naam </w:t>
      </w:r>
      <w:r w:rsidR="002E771A" w:rsidRPr="002E771A">
        <w:rPr>
          <w:rFonts w:ascii="Arial" w:eastAsia="MS Mincho" w:hAnsi="Arial" w:cs="Arial"/>
          <w:sz w:val="20"/>
          <w:szCs w:val="20"/>
          <w:u w:val="single"/>
          <w:lang w:eastAsia="nl-NL"/>
        </w:rPr>
        <w:t>Jeugdhulpaanbieder</w:t>
      </w:r>
      <w:r w:rsidR="23EF4125" w:rsidRPr="6C3C58DD">
        <w:rPr>
          <w:rFonts w:ascii="Arial" w:eastAsia="MS Mincho" w:hAnsi="Arial" w:cs="Arial"/>
          <w:sz w:val="20"/>
          <w:szCs w:val="20"/>
          <w:lang w:eastAsia="nl-NL"/>
        </w:rPr>
        <w:t xml:space="preserve"> </w:t>
      </w:r>
    </w:p>
    <w:p w14:paraId="43B52D61" w14:textId="3B972E9D" w:rsidR="00F4327A" w:rsidRPr="00F050E1" w:rsidRDefault="00563D91"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00F050E1">
        <w:rPr>
          <w:rFonts w:ascii="Arial" w:eastAsia="MS Mincho" w:hAnsi="Arial" w:cs="Arial"/>
          <w:sz w:val="20"/>
          <w:szCs w:val="20"/>
          <w:lang w:eastAsia="nl-NL"/>
        </w:rPr>
        <w:t>a</w:t>
      </w:r>
      <w:r w:rsidR="00F4327A" w:rsidRPr="00F050E1">
        <w:rPr>
          <w:rFonts w:ascii="Arial" w:eastAsia="MS Mincho" w:hAnsi="Arial" w:cs="Arial"/>
          <w:sz w:val="20"/>
          <w:szCs w:val="20"/>
          <w:lang w:eastAsia="nl-NL"/>
        </w:rPr>
        <w:t>anmelddatum</w:t>
      </w:r>
    </w:p>
    <w:p w14:paraId="189AACF2" w14:textId="328DF068"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datum aanvang </w:t>
      </w:r>
      <w:r w:rsidR="00384276">
        <w:rPr>
          <w:rFonts w:ascii="Arial" w:eastAsia="MS Mincho" w:hAnsi="Arial" w:cs="Arial"/>
          <w:sz w:val="20"/>
          <w:szCs w:val="20"/>
          <w:u w:val="single"/>
          <w:lang w:eastAsia="nl-NL"/>
        </w:rPr>
        <w:t>j</w:t>
      </w:r>
      <w:r w:rsidR="0C073F0C" w:rsidRPr="6C3C58DD">
        <w:rPr>
          <w:rFonts w:ascii="Arial" w:eastAsia="MS Mincho" w:hAnsi="Arial" w:cs="Arial"/>
          <w:sz w:val="20"/>
          <w:szCs w:val="20"/>
          <w:u w:val="single"/>
          <w:lang w:eastAsia="nl-NL"/>
        </w:rPr>
        <w:t>eugdhulp</w:t>
      </w:r>
    </w:p>
    <w:p w14:paraId="00E97711" w14:textId="0A4C9A61"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datum einde </w:t>
      </w:r>
      <w:r w:rsidR="00384276">
        <w:rPr>
          <w:rFonts w:ascii="Arial" w:eastAsia="MS Mincho" w:hAnsi="Arial" w:cs="Arial"/>
          <w:sz w:val="20"/>
          <w:szCs w:val="20"/>
          <w:u w:val="single"/>
          <w:lang w:eastAsia="nl-NL"/>
        </w:rPr>
        <w:t>j</w:t>
      </w:r>
      <w:r w:rsidR="0C073F0C" w:rsidRPr="6C3C58DD">
        <w:rPr>
          <w:rFonts w:ascii="Arial" w:eastAsia="MS Mincho" w:hAnsi="Arial" w:cs="Arial"/>
          <w:sz w:val="20"/>
          <w:szCs w:val="20"/>
          <w:u w:val="single"/>
          <w:lang w:eastAsia="nl-NL"/>
        </w:rPr>
        <w:t>eugdhulp</w:t>
      </w:r>
    </w:p>
    <w:p w14:paraId="17896EAA" w14:textId="32161A63" w:rsidR="00F4327A" w:rsidRPr="00F050E1" w:rsidRDefault="00A920CD"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u w:val="single"/>
          <w:lang w:eastAsia="nl-NL"/>
        </w:rPr>
        <w:t>verwijzer</w:t>
      </w:r>
      <w:r w:rsidRPr="3202A12C">
        <w:rPr>
          <w:rFonts w:ascii="Arial" w:eastAsia="MS Mincho" w:hAnsi="Arial" w:cs="Arial"/>
          <w:sz w:val="20"/>
          <w:szCs w:val="20"/>
          <w:lang w:eastAsia="nl-NL"/>
        </w:rPr>
        <w:t xml:space="preserve"> (</w:t>
      </w:r>
      <w:r w:rsidR="00F4327A" w:rsidRPr="3202A12C">
        <w:rPr>
          <w:rFonts w:ascii="Arial" w:eastAsia="MS Mincho" w:hAnsi="Arial" w:cs="Arial"/>
          <w:sz w:val="20"/>
          <w:szCs w:val="20"/>
          <w:lang w:eastAsia="nl-NL"/>
        </w:rPr>
        <w:t xml:space="preserve">vaste categorieën) </w:t>
      </w:r>
    </w:p>
    <w:p w14:paraId="0E673F09" w14:textId="77777777"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naam van instelling of instantie die doorverwijst (naam jeugd en gezinsteam, school, huisarts, </w:t>
      </w:r>
      <w:proofErr w:type="spellStart"/>
      <w:r w:rsidRPr="3202A12C">
        <w:rPr>
          <w:rFonts w:ascii="Arial" w:eastAsia="MS Mincho" w:hAnsi="Arial" w:cs="Arial"/>
          <w:sz w:val="20"/>
          <w:szCs w:val="20"/>
          <w:lang w:eastAsia="nl-NL"/>
        </w:rPr>
        <w:t>VeiligThuis</w:t>
      </w:r>
      <w:proofErr w:type="spellEnd"/>
      <w:r w:rsidRPr="3202A12C">
        <w:rPr>
          <w:rFonts w:ascii="Arial" w:eastAsia="MS Mincho" w:hAnsi="Arial" w:cs="Arial"/>
          <w:sz w:val="20"/>
          <w:szCs w:val="20"/>
          <w:lang w:eastAsia="nl-NL"/>
        </w:rPr>
        <w:t>, CJG, GI)</w:t>
      </w:r>
    </w:p>
    <w:p w14:paraId="29EA01FE" w14:textId="2B1A5169" w:rsidR="00F4327A" w:rsidRPr="00F050E1"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reden beëindiging </w:t>
      </w:r>
      <w:r w:rsidR="0C073F0C" w:rsidRPr="6C3C58DD">
        <w:rPr>
          <w:rFonts w:ascii="Arial" w:eastAsia="MS Mincho" w:hAnsi="Arial" w:cs="Arial"/>
          <w:sz w:val="20"/>
          <w:szCs w:val="20"/>
          <w:u w:val="single"/>
          <w:lang w:eastAsia="nl-NL"/>
        </w:rPr>
        <w:t>Jeugdhulp</w:t>
      </w:r>
      <w:r w:rsidR="00563D91" w:rsidRPr="3202A12C">
        <w:rPr>
          <w:rFonts w:ascii="Arial" w:eastAsia="MS Mincho" w:hAnsi="Arial" w:cs="Arial"/>
          <w:sz w:val="20"/>
          <w:szCs w:val="20"/>
          <w:lang w:eastAsia="nl-NL"/>
        </w:rPr>
        <w:t xml:space="preserve"> </w:t>
      </w:r>
      <w:r w:rsidRPr="3202A12C">
        <w:rPr>
          <w:rFonts w:ascii="Arial" w:eastAsia="MS Mincho" w:hAnsi="Arial" w:cs="Arial"/>
          <w:sz w:val="20"/>
          <w:szCs w:val="20"/>
          <w:lang w:eastAsia="nl-NL"/>
        </w:rPr>
        <w:t>(vaste categorieën)</w:t>
      </w:r>
    </w:p>
    <w:p w14:paraId="115B3492" w14:textId="37CB317D" w:rsidR="00F4327A" w:rsidRPr="00470912" w:rsidRDefault="00F4327A"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sidRPr="3202A12C">
        <w:rPr>
          <w:rFonts w:ascii="Arial" w:eastAsia="MS Mincho" w:hAnsi="Arial" w:cs="Arial"/>
          <w:sz w:val="20"/>
          <w:szCs w:val="20"/>
          <w:lang w:eastAsia="nl-NL"/>
        </w:rPr>
        <w:t xml:space="preserve">kosten van </w:t>
      </w:r>
      <w:r w:rsidR="00384276">
        <w:rPr>
          <w:rFonts w:ascii="Arial" w:eastAsia="MS Mincho" w:hAnsi="Arial" w:cs="Arial"/>
          <w:sz w:val="20"/>
          <w:szCs w:val="20"/>
          <w:u w:val="single"/>
          <w:lang w:eastAsia="nl-NL"/>
        </w:rPr>
        <w:t>j</w:t>
      </w:r>
      <w:r w:rsidR="0C073F0C" w:rsidRPr="6C3C58DD">
        <w:rPr>
          <w:rFonts w:ascii="Arial" w:eastAsia="MS Mincho" w:hAnsi="Arial" w:cs="Arial"/>
          <w:sz w:val="20"/>
          <w:szCs w:val="20"/>
          <w:u w:val="single"/>
          <w:lang w:eastAsia="nl-NL"/>
        </w:rPr>
        <w:t>eugdhulp</w:t>
      </w:r>
    </w:p>
    <w:p w14:paraId="1274177A" w14:textId="0FF87C8E" w:rsidR="00992D06" w:rsidRPr="00470912" w:rsidRDefault="005C26FB" w:rsidP="00665A76">
      <w:pPr>
        <w:pStyle w:val="Lijstalinea"/>
        <w:numPr>
          <w:ilvl w:val="1"/>
          <w:numId w:val="47"/>
        </w:numPr>
        <w:spacing w:line="276" w:lineRule="auto"/>
        <w:ind w:hanging="731"/>
        <w:jc w:val="both"/>
        <w:rPr>
          <w:rFonts w:ascii="Arial" w:eastAsiaTheme="minorEastAsia" w:hAnsi="Arial" w:cs="Arial"/>
          <w:sz w:val="20"/>
          <w:szCs w:val="20"/>
          <w:lang w:eastAsia="nl-NL"/>
        </w:rPr>
      </w:pPr>
      <w:r>
        <w:rPr>
          <w:rFonts w:ascii="Arial" w:eastAsia="MS Mincho" w:hAnsi="Arial" w:cs="Arial"/>
          <w:sz w:val="20"/>
          <w:szCs w:val="20"/>
          <w:u w:val="single"/>
          <w:lang w:eastAsia="nl-NL"/>
        </w:rPr>
        <w:t>Outcome indicatoren</w:t>
      </w:r>
    </w:p>
    <w:p w14:paraId="036B8132" w14:textId="29BE1CEE" w:rsidR="005C26FB" w:rsidRPr="00470912" w:rsidRDefault="005C26FB" w:rsidP="00665A76">
      <w:pPr>
        <w:pStyle w:val="Lijstalinea"/>
        <w:numPr>
          <w:ilvl w:val="2"/>
          <w:numId w:val="47"/>
        </w:numPr>
        <w:spacing w:line="276" w:lineRule="auto"/>
        <w:jc w:val="both"/>
        <w:rPr>
          <w:rFonts w:ascii="Arial" w:eastAsiaTheme="minorEastAsia" w:hAnsi="Arial" w:cs="Arial"/>
          <w:sz w:val="20"/>
          <w:szCs w:val="20"/>
          <w:lang w:eastAsia="nl-NL"/>
        </w:rPr>
      </w:pPr>
      <w:r>
        <w:rPr>
          <w:rFonts w:ascii="Arial" w:eastAsia="MS Mincho" w:hAnsi="Arial" w:cs="Arial"/>
          <w:sz w:val="20"/>
          <w:szCs w:val="20"/>
          <w:u w:val="single"/>
          <w:lang w:eastAsia="nl-NL"/>
        </w:rPr>
        <w:t>Uitval of bereik</w:t>
      </w:r>
    </w:p>
    <w:p w14:paraId="3409AE1A" w14:textId="2B4F1966" w:rsidR="005C26FB" w:rsidRPr="00470912" w:rsidRDefault="005C26FB" w:rsidP="00665A76">
      <w:pPr>
        <w:pStyle w:val="Lijstalinea"/>
        <w:numPr>
          <w:ilvl w:val="2"/>
          <w:numId w:val="47"/>
        </w:numPr>
        <w:spacing w:line="276" w:lineRule="auto"/>
        <w:jc w:val="both"/>
        <w:rPr>
          <w:rFonts w:ascii="Arial" w:eastAsiaTheme="minorEastAsia" w:hAnsi="Arial" w:cs="Arial"/>
          <w:sz w:val="20"/>
          <w:szCs w:val="20"/>
          <w:lang w:eastAsia="nl-NL"/>
        </w:rPr>
      </w:pPr>
      <w:r>
        <w:rPr>
          <w:rFonts w:ascii="Arial" w:eastAsia="MS Mincho" w:hAnsi="Arial" w:cs="Arial"/>
          <w:sz w:val="20"/>
          <w:szCs w:val="20"/>
          <w:u w:val="single"/>
          <w:lang w:eastAsia="nl-NL"/>
        </w:rPr>
        <w:t>Cliënttevredenheid</w:t>
      </w:r>
    </w:p>
    <w:p w14:paraId="2DB88CBD" w14:textId="484E56E9" w:rsidR="005C26FB" w:rsidRPr="00470912" w:rsidRDefault="005C26FB" w:rsidP="00665A76">
      <w:pPr>
        <w:pStyle w:val="Lijstalinea"/>
        <w:numPr>
          <w:ilvl w:val="2"/>
          <w:numId w:val="47"/>
        </w:numPr>
        <w:spacing w:line="276" w:lineRule="auto"/>
        <w:jc w:val="both"/>
        <w:rPr>
          <w:rFonts w:ascii="Arial" w:eastAsiaTheme="minorEastAsia" w:hAnsi="Arial" w:cs="Arial"/>
          <w:sz w:val="20"/>
          <w:szCs w:val="20"/>
          <w:lang w:eastAsia="nl-NL"/>
        </w:rPr>
      </w:pPr>
      <w:r>
        <w:rPr>
          <w:rFonts w:ascii="Arial" w:eastAsia="MS Mincho" w:hAnsi="Arial" w:cs="Arial"/>
          <w:sz w:val="20"/>
          <w:szCs w:val="20"/>
          <w:u w:val="single"/>
          <w:lang w:eastAsia="nl-NL"/>
        </w:rPr>
        <w:t>Doelrealisatie</w:t>
      </w:r>
    </w:p>
    <w:p w14:paraId="577A21C1" w14:textId="567FC323" w:rsidR="005C26FB" w:rsidRPr="00470912" w:rsidRDefault="005C26FB" w:rsidP="00665A76">
      <w:pPr>
        <w:pStyle w:val="Lijstalinea"/>
        <w:numPr>
          <w:ilvl w:val="3"/>
          <w:numId w:val="47"/>
        </w:numPr>
        <w:spacing w:line="276" w:lineRule="auto"/>
        <w:jc w:val="both"/>
        <w:rPr>
          <w:rFonts w:ascii="Arial" w:eastAsiaTheme="minorEastAsia" w:hAnsi="Arial" w:cs="Arial"/>
          <w:sz w:val="20"/>
          <w:szCs w:val="20"/>
          <w:lang w:eastAsia="nl-NL"/>
        </w:rPr>
      </w:pPr>
      <w:r w:rsidRPr="00470912">
        <w:rPr>
          <w:rFonts w:ascii="Arial" w:eastAsia="MS Mincho" w:hAnsi="Arial" w:cs="Arial"/>
          <w:sz w:val="20"/>
          <w:szCs w:val="20"/>
          <w:lang w:eastAsia="nl-NL"/>
        </w:rPr>
        <w:lastRenderedPageBreak/>
        <w:t>De mate waarin cliënten onder hulp verder kunnen</w:t>
      </w:r>
    </w:p>
    <w:p w14:paraId="5E999D92" w14:textId="51600983" w:rsidR="005C26FB" w:rsidRPr="00470912" w:rsidRDefault="005C26FB" w:rsidP="00665A76">
      <w:pPr>
        <w:pStyle w:val="Lijstalinea"/>
        <w:numPr>
          <w:ilvl w:val="3"/>
          <w:numId w:val="47"/>
        </w:numPr>
        <w:spacing w:line="276" w:lineRule="auto"/>
        <w:jc w:val="both"/>
        <w:rPr>
          <w:rFonts w:ascii="Arial" w:eastAsiaTheme="minorEastAsia" w:hAnsi="Arial" w:cs="Arial"/>
          <w:sz w:val="20"/>
          <w:szCs w:val="20"/>
          <w:lang w:eastAsia="nl-NL"/>
        </w:rPr>
      </w:pPr>
      <w:r w:rsidRPr="00470912">
        <w:rPr>
          <w:rFonts w:ascii="Arial" w:eastAsia="MS Mincho" w:hAnsi="Arial" w:cs="Arial"/>
          <w:sz w:val="20"/>
          <w:szCs w:val="20"/>
          <w:lang w:eastAsia="nl-NL"/>
        </w:rPr>
        <w:t>De mate waarin er na beëindiging geen nieuw start plaatsvindt (herhaal beroep)</w:t>
      </w:r>
    </w:p>
    <w:p w14:paraId="4B3AC1FE" w14:textId="382E0BFA" w:rsidR="005C26FB" w:rsidRPr="00470912" w:rsidRDefault="005C26FB" w:rsidP="00665A76">
      <w:pPr>
        <w:pStyle w:val="Lijstalinea"/>
        <w:numPr>
          <w:ilvl w:val="3"/>
          <w:numId w:val="47"/>
        </w:numPr>
        <w:spacing w:line="276" w:lineRule="auto"/>
        <w:jc w:val="both"/>
        <w:rPr>
          <w:rFonts w:ascii="Arial" w:eastAsiaTheme="minorEastAsia" w:hAnsi="Arial" w:cs="Arial"/>
          <w:sz w:val="20"/>
          <w:szCs w:val="20"/>
          <w:lang w:eastAsia="nl-NL"/>
        </w:rPr>
      </w:pPr>
      <w:r w:rsidRPr="00470912">
        <w:rPr>
          <w:rFonts w:ascii="Arial" w:eastAsia="MS Mincho" w:hAnsi="Arial" w:cs="Arial"/>
          <w:sz w:val="20"/>
          <w:szCs w:val="20"/>
          <w:lang w:eastAsia="nl-NL"/>
        </w:rPr>
        <w:t xml:space="preserve">De mate waarin problemen verminderd zijn en </w:t>
      </w:r>
      <w:r w:rsidRPr="00FC18C8">
        <w:rPr>
          <w:rFonts w:ascii="Arial" w:eastAsia="MS Mincho" w:hAnsi="Arial" w:cs="Arial"/>
          <w:sz w:val="20"/>
          <w:szCs w:val="20"/>
          <w:u w:val="single"/>
          <w:lang w:eastAsia="nl-NL"/>
        </w:rPr>
        <w:t>zelfredzaamheid</w:t>
      </w:r>
      <w:r w:rsidRPr="00470912">
        <w:rPr>
          <w:rFonts w:ascii="Arial" w:eastAsia="MS Mincho" w:hAnsi="Arial" w:cs="Arial"/>
          <w:sz w:val="20"/>
          <w:szCs w:val="20"/>
          <w:lang w:eastAsia="nl-NL"/>
        </w:rPr>
        <w:t xml:space="preserve"> of participatie is toegenomen</w:t>
      </w:r>
    </w:p>
    <w:p w14:paraId="453C44ED" w14:textId="5892BE4F" w:rsidR="005C26FB" w:rsidRPr="00470912" w:rsidRDefault="005C26FB" w:rsidP="00665A76">
      <w:pPr>
        <w:pStyle w:val="Lijstalinea"/>
        <w:numPr>
          <w:ilvl w:val="3"/>
          <w:numId w:val="47"/>
        </w:numPr>
        <w:spacing w:line="276" w:lineRule="auto"/>
        <w:jc w:val="both"/>
        <w:rPr>
          <w:rFonts w:ascii="Arial" w:eastAsiaTheme="minorEastAsia" w:hAnsi="Arial" w:cs="Arial"/>
          <w:sz w:val="20"/>
          <w:szCs w:val="20"/>
          <w:lang w:eastAsia="nl-NL"/>
        </w:rPr>
      </w:pPr>
      <w:r w:rsidRPr="00470912">
        <w:rPr>
          <w:rFonts w:ascii="Arial" w:eastAsia="MS Mincho" w:hAnsi="Arial" w:cs="Arial"/>
          <w:sz w:val="20"/>
          <w:szCs w:val="20"/>
          <w:lang w:eastAsia="nl-NL"/>
        </w:rPr>
        <w:t>De mate waarin overeengekomen doelen gerealiseerd zijn</w:t>
      </w:r>
    </w:p>
    <w:p w14:paraId="72FC8536" w14:textId="3880B4AD" w:rsidR="00F4327A" w:rsidRPr="00F050E1" w:rsidRDefault="01A823D7" w:rsidP="00665A76">
      <w:pPr>
        <w:pStyle w:val="Lijstalinea"/>
        <w:numPr>
          <w:ilvl w:val="0"/>
          <w:numId w:val="47"/>
        </w:numPr>
        <w:spacing w:line="276" w:lineRule="auto"/>
        <w:ind w:hanging="720"/>
        <w:jc w:val="both"/>
        <w:rPr>
          <w:rFonts w:ascii="Arial" w:eastAsia="MS Mincho" w:hAnsi="Arial" w:cs="Arial"/>
          <w:sz w:val="20"/>
          <w:szCs w:val="20"/>
          <w:lang w:eastAsia="nl-NL"/>
        </w:rPr>
      </w:pPr>
      <w:r w:rsidRPr="2A3A7A52">
        <w:rPr>
          <w:rFonts w:ascii="Arial" w:eastAsia="MS Mincho" w:hAnsi="Arial" w:cs="Arial"/>
          <w:sz w:val="20"/>
          <w:szCs w:val="20"/>
          <w:lang w:eastAsia="nl-NL"/>
        </w:rPr>
        <w:t xml:space="preserve">Voor zover niet anders vastgelegd </w:t>
      </w:r>
      <w:r w:rsidR="1414D17E" w:rsidRPr="2A3A7A52">
        <w:rPr>
          <w:rFonts w:ascii="Arial" w:eastAsia="MS Mincho" w:hAnsi="Arial" w:cs="Arial"/>
          <w:sz w:val="20"/>
          <w:szCs w:val="20"/>
          <w:lang w:eastAsia="nl-NL"/>
        </w:rPr>
        <w:t>gebruik</w:t>
      </w:r>
      <w:r w:rsidR="5DF900E8" w:rsidRPr="2A3A7A52">
        <w:rPr>
          <w:rFonts w:ascii="Arial" w:eastAsia="MS Mincho" w:hAnsi="Arial" w:cs="Arial"/>
          <w:sz w:val="20"/>
          <w:szCs w:val="20"/>
          <w:lang w:eastAsia="nl-NL"/>
        </w:rPr>
        <w:t xml:space="preserve">t </w:t>
      </w:r>
      <w:r w:rsidR="00A17A6A">
        <w:rPr>
          <w:rFonts w:ascii="Arial" w:eastAsia="Arial" w:hAnsi="Arial" w:cs="Arial"/>
          <w:color w:val="000000" w:themeColor="text1"/>
          <w:sz w:val="20"/>
          <w:szCs w:val="20"/>
          <w:u w:val="single"/>
        </w:rPr>
        <w:t>SOJ ZHZ</w:t>
      </w:r>
      <w:r w:rsidR="5DF900E8" w:rsidRPr="2A3A7A52">
        <w:rPr>
          <w:rFonts w:ascii="Arial" w:hAnsi="Arial" w:cs="Arial"/>
          <w:i/>
          <w:iCs/>
          <w:sz w:val="20"/>
          <w:szCs w:val="20"/>
        </w:rPr>
        <w:t xml:space="preserve"> </w:t>
      </w:r>
      <w:r w:rsidRPr="2A3A7A52">
        <w:rPr>
          <w:rFonts w:ascii="Arial" w:eastAsia="MS Mincho" w:hAnsi="Arial" w:cs="Arial"/>
          <w:sz w:val="20"/>
          <w:szCs w:val="20"/>
          <w:lang w:eastAsia="nl-NL"/>
        </w:rPr>
        <w:t xml:space="preserve">dezelfde definities en hetzelfde format als die </w:t>
      </w:r>
      <w:r w:rsidR="445864AA" w:rsidRPr="2A3A7A52">
        <w:rPr>
          <w:rFonts w:ascii="Arial" w:eastAsia="MS Mincho" w:hAnsi="Arial" w:cs="Arial"/>
          <w:sz w:val="20"/>
          <w:szCs w:val="20"/>
          <w:lang w:eastAsia="nl-NL"/>
        </w:rPr>
        <w:t xml:space="preserve">is voorgeschreven voor </w:t>
      </w:r>
      <w:r w:rsidR="002E771A" w:rsidRPr="002E771A">
        <w:rPr>
          <w:rFonts w:ascii="Arial" w:eastAsia="MS Mincho" w:hAnsi="Arial" w:cs="Arial"/>
          <w:sz w:val="20"/>
          <w:szCs w:val="20"/>
          <w:u w:val="single"/>
          <w:lang w:eastAsia="nl-NL"/>
        </w:rPr>
        <w:t>Jeugdhulpaanbieder</w:t>
      </w:r>
      <w:r w:rsidR="445864AA" w:rsidRPr="2A3A7A52">
        <w:rPr>
          <w:rFonts w:ascii="Arial" w:eastAsia="MS Mincho" w:hAnsi="Arial" w:cs="Arial"/>
          <w:sz w:val="20"/>
          <w:szCs w:val="20"/>
          <w:lang w:eastAsia="nl-NL"/>
        </w:rPr>
        <w:t xml:space="preserve"> </w:t>
      </w:r>
      <w:r w:rsidRPr="2A3A7A52">
        <w:rPr>
          <w:rFonts w:ascii="Arial" w:eastAsia="MS Mincho" w:hAnsi="Arial" w:cs="Arial"/>
          <w:sz w:val="20"/>
          <w:szCs w:val="20"/>
          <w:lang w:eastAsia="nl-NL"/>
        </w:rPr>
        <w:t>in artikel 7 Regeling Jeugdwet.</w:t>
      </w:r>
    </w:p>
    <w:p w14:paraId="17B6C32E" w14:textId="1B89E475" w:rsidR="226ABE46" w:rsidRDefault="226ABE46" w:rsidP="00665A76">
      <w:pPr>
        <w:pStyle w:val="Lijstalinea"/>
        <w:numPr>
          <w:ilvl w:val="0"/>
          <w:numId w:val="47"/>
        </w:numPr>
        <w:spacing w:line="276" w:lineRule="auto"/>
        <w:ind w:hanging="720"/>
        <w:jc w:val="both"/>
        <w:rPr>
          <w:rFonts w:ascii="Arial" w:eastAsia="MS Mincho" w:hAnsi="Arial" w:cs="Arial"/>
          <w:sz w:val="20"/>
          <w:szCs w:val="20"/>
          <w:lang w:eastAsia="nl-NL"/>
        </w:rPr>
      </w:pPr>
      <w:r w:rsidRPr="2A3A7A52">
        <w:rPr>
          <w:rFonts w:ascii="Arial" w:eastAsia="MS Mincho" w:hAnsi="Arial" w:cs="Arial"/>
          <w:sz w:val="20"/>
          <w:szCs w:val="20"/>
          <w:lang w:eastAsia="nl-NL"/>
        </w:rPr>
        <w:t xml:space="preserve">Indien SOJ ZHZ van de </w:t>
      </w:r>
      <w:r w:rsidR="00A920CD" w:rsidRPr="2A3A7A52">
        <w:rPr>
          <w:rFonts w:ascii="Arial" w:eastAsia="MS Mincho" w:hAnsi="Arial" w:cs="Arial"/>
          <w:sz w:val="20"/>
          <w:szCs w:val="20"/>
          <w:lang w:eastAsia="nl-NL"/>
        </w:rPr>
        <w:t>in lid</w:t>
      </w:r>
      <w:r w:rsidRPr="2A3A7A52">
        <w:rPr>
          <w:rFonts w:ascii="Arial" w:eastAsia="MS Mincho" w:hAnsi="Arial" w:cs="Arial"/>
          <w:sz w:val="20"/>
          <w:szCs w:val="20"/>
          <w:lang w:eastAsia="nl-NL"/>
        </w:rPr>
        <w:t xml:space="preserve"> 1 van dit artikel genoemde bevoegdheid gebruik maakt zal bij de uitvraag concreet gemaakt worden welke input </w:t>
      </w:r>
      <w:r w:rsidR="4579242F" w:rsidRPr="2A3A7A52">
        <w:rPr>
          <w:rFonts w:ascii="Arial" w:eastAsia="MS Mincho" w:hAnsi="Arial" w:cs="Arial"/>
          <w:sz w:val="20"/>
          <w:szCs w:val="20"/>
          <w:lang w:eastAsia="nl-NL"/>
        </w:rPr>
        <w:t xml:space="preserve">voor SOJ ZHZ noodzakelijk is om te ontvangen en op welke wijze. </w:t>
      </w:r>
    </w:p>
    <w:p w14:paraId="5C8F6BB4" w14:textId="77777777" w:rsidR="00F4327A" w:rsidRPr="00F050E1" w:rsidRDefault="00F4327A" w:rsidP="009234B3">
      <w:pPr>
        <w:spacing w:line="276" w:lineRule="auto"/>
        <w:jc w:val="both"/>
        <w:rPr>
          <w:rFonts w:ascii="Arial" w:hAnsi="Arial" w:cs="Arial"/>
          <w:sz w:val="20"/>
          <w:szCs w:val="20"/>
        </w:rPr>
      </w:pPr>
    </w:p>
    <w:p w14:paraId="0523BD06" w14:textId="3ED0683E" w:rsidR="00F4327A" w:rsidRPr="00F050E1" w:rsidRDefault="00F4327A" w:rsidP="69262FA5">
      <w:pPr>
        <w:pStyle w:val="Kop2"/>
        <w:jc w:val="both"/>
        <w:rPr>
          <w:rFonts w:cs="Arial"/>
          <w:b w:val="0"/>
          <w:bCs w:val="0"/>
          <w:color w:val="0070C0"/>
        </w:rPr>
      </w:pPr>
      <w:bookmarkStart w:id="83" w:name="_Toc65683150"/>
      <w:bookmarkStart w:id="84" w:name="_Toc82752677"/>
      <w:r w:rsidRPr="69262FA5">
        <w:rPr>
          <w:rFonts w:cs="Arial"/>
        </w:rPr>
        <w:t xml:space="preserve">Artikel </w:t>
      </w:r>
      <w:r w:rsidR="00C34514" w:rsidRPr="69262FA5">
        <w:rPr>
          <w:rFonts w:cs="Arial"/>
        </w:rPr>
        <w:t>5.</w:t>
      </w:r>
      <w:r w:rsidR="58E69E93" w:rsidRPr="69262FA5">
        <w:rPr>
          <w:rFonts w:cs="Arial"/>
        </w:rPr>
        <w:t>8</w:t>
      </w:r>
      <w:r w:rsidRPr="69262FA5">
        <w:rPr>
          <w:rFonts w:cs="Arial"/>
        </w:rPr>
        <w:t>: Kwartaal kerngegevens</w:t>
      </w:r>
      <w:bookmarkEnd w:id="83"/>
      <w:bookmarkEnd w:id="84"/>
    </w:p>
    <w:p w14:paraId="4717407B" w14:textId="17B20DD6" w:rsidR="00F4327A" w:rsidRPr="00F050E1" w:rsidRDefault="00E62687" w:rsidP="00665A76">
      <w:pPr>
        <w:pStyle w:val="Lijstalinea"/>
        <w:numPr>
          <w:ilvl w:val="0"/>
          <w:numId w:val="36"/>
        </w:numPr>
        <w:spacing w:line="276" w:lineRule="auto"/>
        <w:ind w:hanging="720"/>
        <w:jc w:val="both"/>
        <w:rPr>
          <w:rFonts w:ascii="Arial" w:hAnsi="Arial" w:cs="Arial"/>
          <w:sz w:val="20"/>
          <w:szCs w:val="20"/>
        </w:rPr>
      </w:pPr>
      <w:r w:rsidRPr="3202A12C">
        <w:rPr>
          <w:rFonts w:ascii="Arial" w:hAnsi="Arial" w:cs="Arial"/>
          <w:sz w:val="20"/>
          <w:szCs w:val="20"/>
        </w:rPr>
        <w:t xml:space="preserve">Als </w:t>
      </w:r>
      <w:r w:rsidR="00A17A6A">
        <w:rPr>
          <w:rFonts w:ascii="Arial" w:eastAsia="Arial" w:hAnsi="Arial" w:cs="Arial"/>
          <w:color w:val="000000" w:themeColor="text1"/>
          <w:sz w:val="20"/>
          <w:szCs w:val="20"/>
          <w:u w:val="single"/>
        </w:rPr>
        <w:t>SOJ ZHZ</w:t>
      </w:r>
      <w:r w:rsidR="00721258" w:rsidRPr="3202A12C">
        <w:rPr>
          <w:rFonts w:ascii="Arial" w:hAnsi="Arial" w:cs="Arial"/>
          <w:i/>
          <w:iCs/>
          <w:sz w:val="20"/>
          <w:szCs w:val="20"/>
        </w:rPr>
        <w:t xml:space="preserve"> </w:t>
      </w:r>
      <w:r w:rsidRPr="3202A12C">
        <w:rPr>
          <w:rFonts w:ascii="Arial" w:hAnsi="Arial" w:cs="Arial"/>
          <w:sz w:val="20"/>
          <w:szCs w:val="20"/>
        </w:rPr>
        <w:t>hierom verzoek</w:t>
      </w:r>
      <w:r w:rsidR="00721258" w:rsidRPr="3202A12C">
        <w:rPr>
          <w:rFonts w:ascii="Arial" w:hAnsi="Arial" w:cs="Arial"/>
          <w:sz w:val="20"/>
          <w:szCs w:val="20"/>
        </w:rPr>
        <w:t>t</w:t>
      </w:r>
      <w:r w:rsidRPr="3202A12C">
        <w:rPr>
          <w:rFonts w:ascii="Arial" w:hAnsi="Arial" w:cs="Arial"/>
          <w:sz w:val="20"/>
          <w:szCs w:val="20"/>
        </w:rPr>
        <w:t xml:space="preserve">, </w:t>
      </w:r>
      <w:r w:rsidR="00F4327A" w:rsidRPr="3202A12C">
        <w:rPr>
          <w:rFonts w:ascii="Arial" w:hAnsi="Arial" w:cs="Arial"/>
          <w:sz w:val="20"/>
          <w:szCs w:val="20"/>
        </w:rPr>
        <w:t xml:space="preserve">levert </w:t>
      </w:r>
      <w:r w:rsidRPr="3202A12C">
        <w:rPr>
          <w:rFonts w:ascii="Arial" w:hAnsi="Arial" w:cs="Arial"/>
          <w:sz w:val="20"/>
          <w:szCs w:val="20"/>
        </w:rPr>
        <w:t xml:space="preserve">de </w:t>
      </w:r>
      <w:r w:rsidR="002E771A" w:rsidRPr="002E771A">
        <w:rPr>
          <w:rFonts w:ascii="Arial" w:hAnsi="Arial" w:cs="Arial"/>
          <w:sz w:val="20"/>
          <w:szCs w:val="20"/>
          <w:u w:val="single"/>
        </w:rPr>
        <w:t>Jeugdhulpaanbieder</w:t>
      </w:r>
      <w:r w:rsidRPr="3202A12C">
        <w:rPr>
          <w:rFonts w:ascii="Arial" w:hAnsi="Arial" w:cs="Arial"/>
          <w:sz w:val="20"/>
          <w:szCs w:val="20"/>
        </w:rPr>
        <w:t xml:space="preserve"> </w:t>
      </w:r>
      <w:r w:rsidR="00F4327A" w:rsidRPr="3202A12C">
        <w:rPr>
          <w:rFonts w:ascii="Arial" w:hAnsi="Arial" w:cs="Arial"/>
          <w:sz w:val="20"/>
          <w:szCs w:val="20"/>
        </w:rPr>
        <w:t xml:space="preserve">per kwartaal </w:t>
      </w:r>
      <w:r w:rsidRPr="3202A12C">
        <w:rPr>
          <w:rFonts w:ascii="Arial" w:hAnsi="Arial" w:cs="Arial"/>
          <w:sz w:val="20"/>
          <w:szCs w:val="20"/>
        </w:rPr>
        <w:t xml:space="preserve">de volgende </w:t>
      </w:r>
      <w:r w:rsidR="00F4327A" w:rsidRPr="3202A12C">
        <w:rPr>
          <w:rFonts w:ascii="Arial" w:hAnsi="Arial" w:cs="Arial"/>
          <w:sz w:val="20"/>
          <w:szCs w:val="20"/>
        </w:rPr>
        <w:t>informatie aa</w:t>
      </w:r>
      <w:r w:rsidRPr="3202A12C">
        <w:rPr>
          <w:rFonts w:ascii="Arial" w:hAnsi="Arial" w:cs="Arial"/>
          <w:sz w:val="20"/>
          <w:szCs w:val="20"/>
        </w:rPr>
        <w:t xml:space="preserve">n, </w:t>
      </w:r>
      <w:r w:rsidRPr="3202A12C">
        <w:rPr>
          <w:rFonts w:ascii="Arial" w:eastAsia="MS Mincho" w:hAnsi="Arial" w:cs="Arial"/>
          <w:sz w:val="20"/>
          <w:szCs w:val="20"/>
          <w:lang w:eastAsia="nl-NL"/>
        </w:rPr>
        <w:t>tenzij deze informatie al blijkt uit de declaratieberichten</w:t>
      </w:r>
      <w:r w:rsidR="00F4327A" w:rsidRPr="3202A12C">
        <w:rPr>
          <w:rFonts w:ascii="Arial" w:hAnsi="Arial" w:cs="Arial"/>
          <w:sz w:val="20"/>
          <w:szCs w:val="20"/>
        </w:rPr>
        <w:t>:</w:t>
      </w:r>
    </w:p>
    <w:p w14:paraId="5687B300" w14:textId="08F259A0" w:rsidR="00F4327A" w:rsidRPr="00F050E1" w:rsidRDefault="00384276" w:rsidP="00665A76">
      <w:pPr>
        <w:pStyle w:val="Lijstalinea"/>
        <w:numPr>
          <w:ilvl w:val="1"/>
          <w:numId w:val="36"/>
        </w:numPr>
        <w:spacing w:line="276" w:lineRule="auto"/>
        <w:ind w:hanging="731"/>
        <w:jc w:val="both"/>
        <w:rPr>
          <w:rFonts w:eastAsiaTheme="minorEastAsia"/>
          <w:sz w:val="20"/>
          <w:szCs w:val="20"/>
        </w:rPr>
      </w:pPr>
      <w:r>
        <w:rPr>
          <w:rFonts w:ascii="Arial" w:hAnsi="Arial" w:cs="Arial"/>
          <w:sz w:val="20"/>
          <w:szCs w:val="20"/>
        </w:rPr>
        <w:t>g</w:t>
      </w:r>
      <w:r w:rsidR="00F4327A" w:rsidRPr="6669132D">
        <w:rPr>
          <w:rFonts w:ascii="Arial" w:hAnsi="Arial" w:cs="Arial"/>
          <w:sz w:val="20"/>
          <w:szCs w:val="20"/>
        </w:rPr>
        <w:t xml:space="preserve">emiddelde kosten per unieke </w:t>
      </w:r>
      <w:r w:rsidR="001674DC" w:rsidRPr="001674DC">
        <w:rPr>
          <w:rFonts w:ascii="Arial" w:hAnsi="Arial" w:cs="Arial"/>
          <w:sz w:val="20"/>
          <w:szCs w:val="20"/>
          <w:u w:val="single"/>
        </w:rPr>
        <w:t>jeugdige</w:t>
      </w:r>
      <w:r w:rsidR="00F4327A" w:rsidRPr="6669132D">
        <w:rPr>
          <w:rFonts w:ascii="Arial" w:hAnsi="Arial" w:cs="Arial"/>
          <w:sz w:val="20"/>
          <w:szCs w:val="20"/>
        </w:rPr>
        <w:t xml:space="preserve">/gezin en de eventuele afwijking ten opzichte van het hiervoor afgesproken </w:t>
      </w:r>
      <w:r w:rsidR="14354289" w:rsidRPr="00FC18C8">
        <w:rPr>
          <w:rFonts w:ascii="Arial" w:hAnsi="Arial" w:cs="Arial"/>
          <w:sz w:val="20"/>
          <w:szCs w:val="20"/>
          <w:u w:val="single"/>
        </w:rPr>
        <w:t>normenkader</w:t>
      </w:r>
      <w:r w:rsidR="00F4327A" w:rsidRPr="6669132D">
        <w:rPr>
          <w:rFonts w:ascii="Arial" w:hAnsi="Arial" w:cs="Arial"/>
          <w:sz w:val="20"/>
          <w:szCs w:val="20"/>
        </w:rPr>
        <w:t>. (Toelichting op een eventuele afwijking)</w:t>
      </w:r>
      <w:r>
        <w:rPr>
          <w:rFonts w:ascii="Arial" w:hAnsi="Arial" w:cs="Arial"/>
          <w:sz w:val="20"/>
          <w:szCs w:val="20"/>
        </w:rPr>
        <w:t>;</w:t>
      </w:r>
    </w:p>
    <w:p w14:paraId="2EEAEC28" w14:textId="42A8B98A" w:rsidR="00F4327A" w:rsidRPr="00F050E1" w:rsidRDefault="00384276" w:rsidP="00665A76">
      <w:pPr>
        <w:pStyle w:val="Lijstalinea"/>
        <w:numPr>
          <w:ilvl w:val="1"/>
          <w:numId w:val="36"/>
        </w:numPr>
        <w:spacing w:line="276" w:lineRule="auto"/>
        <w:ind w:hanging="731"/>
        <w:jc w:val="both"/>
        <w:rPr>
          <w:rFonts w:ascii="Arial" w:eastAsiaTheme="minorEastAsia" w:hAnsi="Arial" w:cs="Arial"/>
          <w:sz w:val="20"/>
          <w:szCs w:val="20"/>
        </w:rPr>
      </w:pPr>
      <w:r>
        <w:rPr>
          <w:rFonts w:ascii="Arial" w:hAnsi="Arial" w:cs="Arial"/>
          <w:sz w:val="20"/>
          <w:szCs w:val="20"/>
        </w:rPr>
        <w:t>i</w:t>
      </w:r>
      <w:r w:rsidR="00F4327A" w:rsidRPr="1046E9D5">
        <w:rPr>
          <w:rFonts w:ascii="Arial" w:hAnsi="Arial" w:cs="Arial"/>
          <w:sz w:val="20"/>
          <w:szCs w:val="20"/>
        </w:rPr>
        <w:t>ngezette mix van personeel</w:t>
      </w:r>
      <w:r>
        <w:rPr>
          <w:rFonts w:ascii="Arial" w:hAnsi="Arial" w:cs="Arial"/>
          <w:sz w:val="20"/>
          <w:szCs w:val="20"/>
        </w:rPr>
        <w:t>;</w:t>
      </w:r>
    </w:p>
    <w:p w14:paraId="05727641" w14:textId="5E1F5223" w:rsidR="00F4327A" w:rsidRPr="00F050E1" w:rsidRDefault="00384276" w:rsidP="00665A76">
      <w:pPr>
        <w:pStyle w:val="Lijstalinea"/>
        <w:numPr>
          <w:ilvl w:val="1"/>
          <w:numId w:val="36"/>
        </w:numPr>
        <w:spacing w:line="276" w:lineRule="auto"/>
        <w:ind w:hanging="731"/>
        <w:jc w:val="both"/>
        <w:rPr>
          <w:rFonts w:ascii="Arial" w:eastAsiaTheme="minorEastAsia" w:hAnsi="Arial" w:cs="Arial"/>
          <w:sz w:val="20"/>
          <w:szCs w:val="20"/>
        </w:rPr>
      </w:pPr>
      <w:r>
        <w:rPr>
          <w:rFonts w:ascii="Arial" w:hAnsi="Arial" w:cs="Arial"/>
          <w:sz w:val="20"/>
          <w:szCs w:val="20"/>
        </w:rPr>
        <w:t>v</w:t>
      </w:r>
      <w:r w:rsidR="00F4327A" w:rsidRPr="1046E9D5">
        <w:rPr>
          <w:rFonts w:ascii="Arial" w:hAnsi="Arial" w:cs="Arial"/>
          <w:sz w:val="20"/>
          <w:szCs w:val="20"/>
        </w:rPr>
        <w:t>erdeling in gefactureerde uren tussen cliëntcontacttijd en indirect-cliëntgebonden tijd</w:t>
      </w:r>
      <w:r>
        <w:rPr>
          <w:rFonts w:ascii="Arial" w:hAnsi="Arial" w:cs="Arial"/>
          <w:sz w:val="20"/>
          <w:szCs w:val="20"/>
        </w:rPr>
        <w:t>;</w:t>
      </w:r>
    </w:p>
    <w:p w14:paraId="132F462D" w14:textId="729EEEC4" w:rsidR="00F4327A" w:rsidRPr="00F050E1" w:rsidRDefault="00384276" w:rsidP="00665A76">
      <w:pPr>
        <w:pStyle w:val="Lijstalinea"/>
        <w:numPr>
          <w:ilvl w:val="1"/>
          <w:numId w:val="36"/>
        </w:numPr>
        <w:spacing w:line="276" w:lineRule="auto"/>
        <w:ind w:hanging="731"/>
        <w:jc w:val="both"/>
        <w:rPr>
          <w:rFonts w:ascii="Arial" w:eastAsiaTheme="minorEastAsia" w:hAnsi="Arial" w:cs="Arial"/>
          <w:sz w:val="20"/>
          <w:szCs w:val="20"/>
        </w:rPr>
      </w:pPr>
      <w:r>
        <w:rPr>
          <w:rFonts w:ascii="Arial" w:hAnsi="Arial" w:cs="Arial"/>
          <w:sz w:val="20"/>
          <w:szCs w:val="20"/>
        </w:rPr>
        <w:t>r</w:t>
      </w:r>
      <w:r w:rsidR="00F4327A" w:rsidRPr="1046E9D5">
        <w:rPr>
          <w:rFonts w:ascii="Arial" w:hAnsi="Arial" w:cs="Arial"/>
          <w:sz w:val="20"/>
          <w:szCs w:val="20"/>
        </w:rPr>
        <w:t>eistijd</w:t>
      </w:r>
      <w:r>
        <w:rPr>
          <w:rFonts w:ascii="Arial" w:hAnsi="Arial" w:cs="Arial"/>
          <w:sz w:val="20"/>
          <w:szCs w:val="20"/>
        </w:rPr>
        <w:t>;</w:t>
      </w:r>
    </w:p>
    <w:p w14:paraId="17A3E66B" w14:textId="563ABE2D" w:rsidR="00F4327A" w:rsidRPr="00F050E1" w:rsidRDefault="00384276" w:rsidP="00665A76">
      <w:pPr>
        <w:pStyle w:val="Lijstalinea"/>
        <w:numPr>
          <w:ilvl w:val="1"/>
          <w:numId w:val="36"/>
        </w:numPr>
        <w:spacing w:line="276" w:lineRule="auto"/>
        <w:ind w:hanging="731"/>
        <w:jc w:val="both"/>
        <w:rPr>
          <w:rFonts w:ascii="Arial" w:eastAsiaTheme="minorEastAsia" w:hAnsi="Arial" w:cs="Arial"/>
          <w:sz w:val="20"/>
          <w:szCs w:val="20"/>
        </w:rPr>
      </w:pPr>
      <w:r>
        <w:rPr>
          <w:rFonts w:ascii="Arial" w:hAnsi="Arial" w:cs="Arial"/>
          <w:sz w:val="20"/>
          <w:szCs w:val="20"/>
        </w:rPr>
        <w:t>f</w:t>
      </w:r>
      <w:r w:rsidR="00F4327A" w:rsidRPr="1046E9D5">
        <w:rPr>
          <w:rFonts w:ascii="Arial" w:hAnsi="Arial" w:cs="Arial"/>
          <w:sz w:val="20"/>
          <w:szCs w:val="20"/>
        </w:rPr>
        <w:t>inanciële prognose voor het lopende jaar.</w:t>
      </w:r>
    </w:p>
    <w:p w14:paraId="05CB67F3" w14:textId="269EB09F" w:rsidR="00F4327A" w:rsidRPr="00F050E1" w:rsidRDefault="00A17A6A" w:rsidP="00665A76">
      <w:pPr>
        <w:pStyle w:val="Lijstalinea"/>
        <w:numPr>
          <w:ilvl w:val="0"/>
          <w:numId w:val="36"/>
        </w:numPr>
        <w:spacing w:line="276" w:lineRule="auto"/>
        <w:ind w:hanging="720"/>
        <w:jc w:val="both"/>
        <w:rPr>
          <w:rFonts w:ascii="Arial" w:hAnsi="Arial" w:cs="Arial"/>
          <w:sz w:val="20"/>
          <w:szCs w:val="20"/>
        </w:rPr>
      </w:pPr>
      <w:r>
        <w:rPr>
          <w:rFonts w:ascii="Arial" w:eastAsia="Arial" w:hAnsi="Arial" w:cs="Arial"/>
          <w:color w:val="000000" w:themeColor="text1"/>
          <w:sz w:val="20"/>
          <w:szCs w:val="20"/>
          <w:u w:val="single"/>
        </w:rPr>
        <w:t>SOJ ZHZ</w:t>
      </w:r>
      <w:r w:rsidR="00721258" w:rsidRPr="3202A12C">
        <w:rPr>
          <w:rFonts w:ascii="Arial" w:hAnsi="Arial" w:cs="Arial"/>
          <w:i/>
          <w:iCs/>
          <w:sz w:val="20"/>
          <w:szCs w:val="20"/>
        </w:rPr>
        <w:t xml:space="preserve"> </w:t>
      </w:r>
      <w:r w:rsidR="00721258" w:rsidRPr="3202A12C">
        <w:rPr>
          <w:rFonts w:ascii="Arial" w:hAnsi="Arial" w:cs="Arial"/>
          <w:sz w:val="20"/>
          <w:szCs w:val="20"/>
        </w:rPr>
        <w:t>kan</w:t>
      </w:r>
      <w:r w:rsidR="00E62687" w:rsidRPr="3202A12C">
        <w:rPr>
          <w:rFonts w:ascii="Arial" w:hAnsi="Arial" w:cs="Arial"/>
          <w:sz w:val="20"/>
          <w:szCs w:val="20"/>
        </w:rPr>
        <w:t xml:space="preserve"> </w:t>
      </w:r>
      <w:r w:rsidR="00F4327A" w:rsidRPr="3202A12C">
        <w:rPr>
          <w:rFonts w:ascii="Arial" w:hAnsi="Arial" w:cs="Arial"/>
          <w:sz w:val="20"/>
          <w:szCs w:val="20"/>
        </w:rPr>
        <w:t xml:space="preserve">een (digitaal) format </w:t>
      </w:r>
      <w:r w:rsidR="00E62687" w:rsidRPr="3202A12C">
        <w:rPr>
          <w:rFonts w:ascii="Arial" w:hAnsi="Arial" w:cs="Arial"/>
          <w:sz w:val="20"/>
          <w:szCs w:val="20"/>
        </w:rPr>
        <w:t>voorschrijven</w:t>
      </w:r>
      <w:r w:rsidR="00F4327A" w:rsidRPr="3202A12C">
        <w:rPr>
          <w:rFonts w:ascii="Arial" w:hAnsi="Arial" w:cs="Arial"/>
          <w:sz w:val="20"/>
          <w:szCs w:val="20"/>
        </w:rPr>
        <w:t xml:space="preserve"> met vastgestelde definities voor het aanleveren van de gegevens. </w:t>
      </w:r>
    </w:p>
    <w:p w14:paraId="675F76EB" w14:textId="77777777" w:rsidR="00F4327A" w:rsidRPr="00F050E1" w:rsidRDefault="00F4327A" w:rsidP="009234B3">
      <w:pPr>
        <w:spacing w:line="276" w:lineRule="auto"/>
        <w:jc w:val="both"/>
        <w:rPr>
          <w:rFonts w:ascii="Arial" w:hAnsi="Arial" w:cs="Arial"/>
          <w:sz w:val="20"/>
          <w:szCs w:val="20"/>
        </w:rPr>
      </w:pPr>
    </w:p>
    <w:p w14:paraId="54620490" w14:textId="003570FD" w:rsidR="00F4327A" w:rsidRPr="00F050E1" w:rsidRDefault="440CE65B" w:rsidP="1046E9D5">
      <w:pPr>
        <w:pStyle w:val="Kop2"/>
        <w:jc w:val="both"/>
        <w:rPr>
          <w:rFonts w:cs="Arial"/>
          <w:b w:val="0"/>
          <w:bCs w:val="0"/>
          <w:color w:val="0070C0"/>
        </w:rPr>
      </w:pPr>
      <w:bookmarkStart w:id="85" w:name="_Toc65683151"/>
      <w:bookmarkStart w:id="86" w:name="_Toc82752678"/>
      <w:r w:rsidRPr="69262FA5">
        <w:rPr>
          <w:rFonts w:cs="Arial"/>
        </w:rPr>
        <w:t xml:space="preserve">Artikel </w:t>
      </w:r>
      <w:r w:rsidR="00C34514" w:rsidRPr="69262FA5">
        <w:rPr>
          <w:rFonts w:cs="Arial"/>
        </w:rPr>
        <w:t>5.</w:t>
      </w:r>
      <w:r w:rsidR="18F86828" w:rsidRPr="69262FA5">
        <w:rPr>
          <w:rFonts w:cs="Arial"/>
        </w:rPr>
        <w:t>9</w:t>
      </w:r>
      <w:r w:rsidRPr="69262FA5">
        <w:rPr>
          <w:rFonts w:cs="Arial"/>
        </w:rPr>
        <w:t xml:space="preserve">: </w:t>
      </w:r>
      <w:r w:rsidR="75E26BD0" w:rsidRPr="69262FA5">
        <w:rPr>
          <w:rFonts w:cs="Arial"/>
        </w:rPr>
        <w:t>T</w:t>
      </w:r>
      <w:r w:rsidRPr="69262FA5">
        <w:rPr>
          <w:rFonts w:cs="Arial"/>
        </w:rPr>
        <w:t>evredenheids- en ervaringsonderzoek</w:t>
      </w:r>
      <w:bookmarkEnd w:id="85"/>
      <w:bookmarkEnd w:id="86"/>
    </w:p>
    <w:p w14:paraId="25458D4A" w14:textId="6143F26D" w:rsidR="7DF7E68B" w:rsidRDefault="7DF7E68B" w:rsidP="00665A76">
      <w:pPr>
        <w:pStyle w:val="Lijstalinea"/>
        <w:numPr>
          <w:ilvl w:val="0"/>
          <w:numId w:val="37"/>
        </w:numPr>
        <w:spacing w:line="276" w:lineRule="auto"/>
        <w:ind w:hanging="720"/>
        <w:rPr>
          <w:sz w:val="20"/>
          <w:szCs w:val="20"/>
        </w:rPr>
      </w:pPr>
      <w:r w:rsidRPr="42EE1519">
        <w:rPr>
          <w:rFonts w:ascii="Arial" w:eastAsia="Helvetica" w:hAnsi="Arial" w:cs="Arial"/>
          <w:sz w:val="20"/>
          <w:szCs w:val="20"/>
        </w:rPr>
        <w:t xml:space="preserve">De </w:t>
      </w:r>
      <w:r w:rsidR="00A17A6A">
        <w:rPr>
          <w:rFonts w:ascii="Arial" w:eastAsia="Helvetica" w:hAnsi="Arial" w:cs="Arial"/>
          <w:sz w:val="20"/>
          <w:szCs w:val="20"/>
          <w:u w:val="single"/>
        </w:rPr>
        <w:t>SOJ ZHZ</w:t>
      </w:r>
      <w:r w:rsidRPr="42EE1519">
        <w:rPr>
          <w:rFonts w:ascii="Arial" w:eastAsia="Helvetica" w:hAnsi="Arial" w:cs="Arial"/>
          <w:sz w:val="20"/>
          <w:szCs w:val="20"/>
        </w:rPr>
        <w:t xml:space="preserve"> werkt met een </w:t>
      </w:r>
      <w:r w:rsidR="00ED436B">
        <w:rPr>
          <w:rFonts w:ascii="Arial" w:eastAsia="Helvetica" w:hAnsi="Arial" w:cs="Arial"/>
          <w:sz w:val="20"/>
          <w:szCs w:val="20"/>
          <w:u w:val="single"/>
        </w:rPr>
        <w:t>N</w:t>
      </w:r>
      <w:r w:rsidRPr="00FC18C8">
        <w:rPr>
          <w:rFonts w:ascii="Arial" w:eastAsia="Helvetica" w:hAnsi="Arial" w:cs="Arial"/>
          <w:sz w:val="20"/>
          <w:szCs w:val="20"/>
          <w:u w:val="single"/>
        </w:rPr>
        <w:t>arratief cliëntervaringsonderzoek</w:t>
      </w:r>
      <w:r w:rsidRPr="42EE1519">
        <w:rPr>
          <w:rFonts w:ascii="Arial" w:eastAsia="Helvetica" w:hAnsi="Arial" w:cs="Arial"/>
          <w:sz w:val="20"/>
          <w:szCs w:val="20"/>
        </w:rPr>
        <w:t xml:space="preserve">. </w:t>
      </w:r>
      <w:r w:rsidR="002E771A" w:rsidRPr="002E771A">
        <w:rPr>
          <w:rFonts w:ascii="Arial" w:eastAsia="Helvetica" w:hAnsi="Arial" w:cs="Arial"/>
          <w:sz w:val="20"/>
          <w:szCs w:val="20"/>
          <w:u w:val="single"/>
        </w:rPr>
        <w:t>Jeugdhulpaanbieder</w:t>
      </w:r>
      <w:r w:rsidRPr="42EE1519">
        <w:rPr>
          <w:rFonts w:ascii="Arial" w:eastAsia="Helvetica" w:hAnsi="Arial" w:cs="Arial"/>
          <w:sz w:val="20"/>
          <w:szCs w:val="20"/>
        </w:rPr>
        <w:t xml:space="preserve"> werkt hier aan mee indien hierom gevraagd wordt</w:t>
      </w:r>
      <w:r w:rsidR="005C26FB" w:rsidRPr="42EE1519">
        <w:rPr>
          <w:rFonts w:ascii="Arial" w:eastAsia="Helvetica" w:hAnsi="Arial" w:cs="Arial"/>
          <w:sz w:val="20"/>
          <w:szCs w:val="20"/>
        </w:rPr>
        <w:t xml:space="preserve"> door </w:t>
      </w:r>
      <w:r w:rsidR="00A17A6A">
        <w:rPr>
          <w:rFonts w:ascii="Arial" w:eastAsia="Helvetica" w:hAnsi="Arial" w:cs="Arial"/>
          <w:sz w:val="20"/>
          <w:szCs w:val="20"/>
          <w:u w:val="single"/>
        </w:rPr>
        <w:t>SOJ ZHZ</w:t>
      </w:r>
      <w:r w:rsidRPr="42EE1519">
        <w:rPr>
          <w:rFonts w:ascii="Arial" w:eastAsia="Helvetica" w:hAnsi="Arial" w:cs="Arial"/>
          <w:sz w:val="20"/>
          <w:szCs w:val="20"/>
        </w:rPr>
        <w:t xml:space="preserve">. </w:t>
      </w:r>
    </w:p>
    <w:p w14:paraId="30021F1D" w14:textId="4CC48F10" w:rsidR="00F4327A" w:rsidRDefault="20B81290" w:rsidP="00665A76">
      <w:pPr>
        <w:pStyle w:val="Lijstalinea"/>
        <w:numPr>
          <w:ilvl w:val="0"/>
          <w:numId w:val="37"/>
        </w:numPr>
        <w:spacing w:line="276" w:lineRule="auto"/>
        <w:ind w:hanging="720"/>
        <w:jc w:val="both"/>
        <w:rPr>
          <w:rFonts w:eastAsiaTheme="minorEastAsia"/>
          <w:sz w:val="20"/>
          <w:szCs w:val="20"/>
        </w:rPr>
      </w:pPr>
      <w:r w:rsidRPr="69262FA5">
        <w:rPr>
          <w:rFonts w:ascii="Arial" w:eastAsia="Helvetica" w:hAnsi="Arial" w:cs="Arial"/>
          <w:sz w:val="20"/>
          <w:szCs w:val="20"/>
        </w:rPr>
        <w:t xml:space="preserve">De </w:t>
      </w:r>
      <w:r w:rsidR="002E771A" w:rsidRPr="002E771A">
        <w:rPr>
          <w:rFonts w:ascii="Arial" w:eastAsia="Helvetica" w:hAnsi="Arial" w:cs="Arial"/>
          <w:sz w:val="20"/>
          <w:szCs w:val="20"/>
          <w:u w:val="single"/>
        </w:rPr>
        <w:t>Jeugdhulpaanbieder</w:t>
      </w:r>
      <w:r w:rsidRPr="69262FA5">
        <w:rPr>
          <w:rFonts w:ascii="Arial" w:eastAsia="Helvetica" w:hAnsi="Arial" w:cs="Arial"/>
          <w:sz w:val="20"/>
          <w:szCs w:val="20"/>
        </w:rPr>
        <w:t xml:space="preserve"> is op verzoek van </w:t>
      </w:r>
      <w:r w:rsidR="00A17A6A">
        <w:rPr>
          <w:rFonts w:ascii="Arial" w:eastAsia="Arial" w:hAnsi="Arial" w:cs="Arial"/>
          <w:color w:val="000000" w:themeColor="text1"/>
          <w:sz w:val="20"/>
          <w:szCs w:val="20"/>
          <w:u w:val="single"/>
        </w:rPr>
        <w:t>SOJ ZHZ</w:t>
      </w:r>
      <w:r w:rsidR="3C0876AF" w:rsidRPr="69262FA5">
        <w:rPr>
          <w:rFonts w:ascii="Arial" w:hAnsi="Arial" w:cs="Arial"/>
          <w:i/>
          <w:iCs/>
          <w:sz w:val="20"/>
          <w:szCs w:val="20"/>
        </w:rPr>
        <w:t xml:space="preserve"> </w:t>
      </w:r>
      <w:r w:rsidRPr="69262FA5">
        <w:rPr>
          <w:rFonts w:ascii="Arial" w:eastAsia="Helvetica" w:hAnsi="Arial" w:cs="Arial"/>
          <w:sz w:val="20"/>
          <w:szCs w:val="20"/>
        </w:rPr>
        <w:t xml:space="preserve">verplicht </w:t>
      </w:r>
      <w:r w:rsidR="440CE65B" w:rsidRPr="69262FA5">
        <w:rPr>
          <w:rFonts w:ascii="Arial" w:eastAsia="Helvetica" w:hAnsi="Arial" w:cs="Arial"/>
          <w:sz w:val="20"/>
          <w:szCs w:val="20"/>
        </w:rPr>
        <w:t xml:space="preserve">volledige medewerking </w:t>
      </w:r>
      <w:r w:rsidRPr="69262FA5">
        <w:rPr>
          <w:rFonts w:ascii="Arial" w:eastAsia="Helvetica" w:hAnsi="Arial" w:cs="Arial"/>
          <w:sz w:val="20"/>
          <w:szCs w:val="20"/>
        </w:rPr>
        <w:t xml:space="preserve">te verlenen </w:t>
      </w:r>
      <w:r w:rsidR="440CE65B" w:rsidRPr="69262FA5">
        <w:rPr>
          <w:rFonts w:ascii="Arial" w:eastAsia="Helvetica" w:hAnsi="Arial" w:cs="Arial"/>
          <w:sz w:val="20"/>
          <w:szCs w:val="20"/>
        </w:rPr>
        <w:t xml:space="preserve">aan het door </w:t>
      </w:r>
      <w:r w:rsidRPr="69262FA5">
        <w:rPr>
          <w:rFonts w:ascii="Arial" w:eastAsia="Helvetica" w:hAnsi="Arial" w:cs="Arial"/>
          <w:sz w:val="20"/>
          <w:szCs w:val="20"/>
        </w:rPr>
        <w:t xml:space="preserve">de </w:t>
      </w:r>
      <w:r w:rsidR="00A17A6A">
        <w:rPr>
          <w:rFonts w:ascii="Arial" w:eastAsia="Arial" w:hAnsi="Arial" w:cs="Arial"/>
          <w:color w:val="000000" w:themeColor="text1"/>
          <w:sz w:val="20"/>
          <w:szCs w:val="20"/>
          <w:u w:val="single"/>
        </w:rPr>
        <w:t>SOJ ZHZ</w:t>
      </w:r>
      <w:r w:rsidR="08377B13" w:rsidRPr="69262FA5">
        <w:rPr>
          <w:rFonts w:ascii="Arial" w:hAnsi="Arial" w:cs="Arial"/>
          <w:i/>
          <w:iCs/>
          <w:sz w:val="20"/>
          <w:szCs w:val="20"/>
        </w:rPr>
        <w:t xml:space="preserve">  </w:t>
      </w:r>
      <w:r w:rsidR="08377B13" w:rsidRPr="69262FA5">
        <w:rPr>
          <w:rFonts w:ascii="Arial" w:hAnsi="Arial" w:cs="Arial"/>
          <w:sz w:val="20"/>
          <w:szCs w:val="20"/>
        </w:rPr>
        <w:t>of de</w:t>
      </w:r>
      <w:r w:rsidR="08377B13" w:rsidRPr="69262FA5">
        <w:rPr>
          <w:rFonts w:ascii="Arial" w:hAnsi="Arial" w:cs="Arial"/>
          <w:i/>
          <w:iCs/>
          <w:sz w:val="20"/>
          <w:szCs w:val="20"/>
        </w:rPr>
        <w:t xml:space="preserve"> </w:t>
      </w:r>
      <w:r w:rsidRPr="69262FA5">
        <w:rPr>
          <w:rFonts w:ascii="Arial" w:eastAsia="Helvetica" w:hAnsi="Arial" w:cs="Arial"/>
          <w:sz w:val="20"/>
          <w:szCs w:val="20"/>
        </w:rPr>
        <w:t xml:space="preserve">gemeenten </w:t>
      </w:r>
      <w:r w:rsidR="440CE65B" w:rsidRPr="69262FA5">
        <w:rPr>
          <w:rFonts w:ascii="Arial" w:eastAsia="Helvetica" w:hAnsi="Arial" w:cs="Arial"/>
          <w:sz w:val="20"/>
          <w:szCs w:val="20"/>
        </w:rPr>
        <w:t>uit te voeren ervaringsonderzoek.</w:t>
      </w:r>
      <w:r w:rsidR="2AF0EDBE" w:rsidRPr="69262FA5">
        <w:rPr>
          <w:rFonts w:ascii="Arial" w:eastAsia="Helvetica" w:hAnsi="Arial" w:cs="Arial"/>
          <w:sz w:val="20"/>
          <w:szCs w:val="20"/>
        </w:rPr>
        <w:t xml:space="preserve"> Dit ziet toe op zowel verplichte ervaringsonderzoeken als ook niet verplichte ervaringsonderzoeken. </w:t>
      </w:r>
    </w:p>
    <w:p w14:paraId="04DCF169" w14:textId="31035FE8" w:rsidR="1DDD04B4" w:rsidRDefault="551EB327" w:rsidP="00665A76">
      <w:pPr>
        <w:pStyle w:val="Lijstalinea"/>
        <w:numPr>
          <w:ilvl w:val="0"/>
          <w:numId w:val="37"/>
        </w:numPr>
        <w:spacing w:line="276" w:lineRule="auto"/>
        <w:ind w:hanging="720"/>
        <w:jc w:val="both"/>
        <w:rPr>
          <w:sz w:val="20"/>
          <w:szCs w:val="20"/>
        </w:rPr>
      </w:pPr>
      <w:r w:rsidRPr="42EE1519">
        <w:rPr>
          <w:rFonts w:ascii="Arial" w:eastAsia="Helvetica" w:hAnsi="Arial" w:cs="Arial"/>
          <w:sz w:val="20"/>
          <w:szCs w:val="20"/>
        </w:rPr>
        <w:t xml:space="preserve">Indien uit het representatief onafhankelijke tevredenheidsonderzoek naar voren komt dat het gemiddelde cijfer onder de 7 is voorziet de </w:t>
      </w:r>
      <w:r w:rsidR="002E771A" w:rsidRPr="002E771A">
        <w:rPr>
          <w:rFonts w:ascii="Arial" w:eastAsia="Helvetica" w:hAnsi="Arial" w:cs="Arial"/>
          <w:sz w:val="20"/>
          <w:szCs w:val="20"/>
          <w:u w:val="single"/>
        </w:rPr>
        <w:t>Jeugdhulpaanbieder</w:t>
      </w:r>
      <w:r w:rsidRPr="42EE1519">
        <w:rPr>
          <w:rFonts w:ascii="Arial" w:eastAsia="Helvetica" w:hAnsi="Arial" w:cs="Arial"/>
          <w:sz w:val="20"/>
          <w:szCs w:val="20"/>
        </w:rPr>
        <w:t xml:space="preserve"> de </w:t>
      </w:r>
      <w:r w:rsidR="00A17A6A">
        <w:rPr>
          <w:rFonts w:ascii="Arial" w:eastAsia="Helvetica" w:hAnsi="Arial" w:cs="Arial"/>
          <w:sz w:val="20"/>
          <w:szCs w:val="20"/>
          <w:u w:val="single"/>
        </w:rPr>
        <w:t>SOJ ZHZ</w:t>
      </w:r>
      <w:r w:rsidRPr="42EE1519">
        <w:rPr>
          <w:rFonts w:ascii="Arial" w:eastAsia="Helvetica" w:hAnsi="Arial" w:cs="Arial"/>
          <w:sz w:val="20"/>
          <w:szCs w:val="20"/>
        </w:rPr>
        <w:t xml:space="preserve"> ook met een toelichting als ook</w:t>
      </w:r>
      <w:r w:rsidR="000737D4" w:rsidRPr="42EE1519">
        <w:rPr>
          <w:rFonts w:ascii="Arial" w:eastAsia="Helvetica" w:hAnsi="Arial" w:cs="Arial"/>
          <w:sz w:val="20"/>
          <w:szCs w:val="20"/>
        </w:rPr>
        <w:t xml:space="preserve"> een herstelplan indien de </w:t>
      </w:r>
      <w:r w:rsidR="00A17A6A">
        <w:rPr>
          <w:rFonts w:ascii="Arial" w:eastAsia="Helvetica" w:hAnsi="Arial" w:cs="Arial"/>
          <w:sz w:val="20"/>
          <w:szCs w:val="20"/>
          <w:u w:val="single"/>
        </w:rPr>
        <w:t>SOJ ZHZ</w:t>
      </w:r>
      <w:r w:rsidR="000737D4" w:rsidRPr="42EE1519">
        <w:rPr>
          <w:rFonts w:ascii="Arial" w:eastAsia="Helvetica" w:hAnsi="Arial" w:cs="Arial"/>
          <w:sz w:val="20"/>
          <w:szCs w:val="20"/>
        </w:rPr>
        <w:t xml:space="preserve"> hier om vraagt. </w:t>
      </w:r>
      <w:r w:rsidRPr="42EE1519">
        <w:rPr>
          <w:rFonts w:ascii="Arial" w:eastAsia="Helvetica" w:hAnsi="Arial" w:cs="Arial"/>
          <w:sz w:val="20"/>
          <w:szCs w:val="20"/>
        </w:rPr>
        <w:t xml:space="preserve"> </w:t>
      </w:r>
    </w:p>
    <w:p w14:paraId="13FCEFC8" w14:textId="36CF9444" w:rsidR="00714EBD" w:rsidRPr="00F050E1" w:rsidRDefault="00F4B39F" w:rsidP="00665A76">
      <w:pPr>
        <w:pStyle w:val="Lijstalinea"/>
        <w:numPr>
          <w:ilvl w:val="0"/>
          <w:numId w:val="37"/>
        </w:numPr>
        <w:spacing w:line="276" w:lineRule="auto"/>
        <w:ind w:hanging="720"/>
        <w:jc w:val="both"/>
        <w:rPr>
          <w:rFonts w:ascii="Arial" w:eastAsia="Helvetica" w:hAnsi="Arial" w:cs="Arial"/>
          <w:sz w:val="20"/>
          <w:szCs w:val="20"/>
        </w:rPr>
      </w:pPr>
      <w:r w:rsidRPr="42EE1519">
        <w:rPr>
          <w:rFonts w:ascii="Arial" w:eastAsia="Helvetica" w:hAnsi="Arial" w:cs="Arial"/>
          <w:sz w:val="20"/>
          <w:szCs w:val="20"/>
        </w:rPr>
        <w:t xml:space="preserve">De </w:t>
      </w:r>
      <w:r w:rsidR="002E771A" w:rsidRPr="002E771A">
        <w:rPr>
          <w:rFonts w:ascii="Arial" w:eastAsia="Helvetica" w:hAnsi="Arial" w:cs="Arial"/>
          <w:sz w:val="20"/>
          <w:szCs w:val="20"/>
          <w:u w:val="single"/>
        </w:rPr>
        <w:t>Jeugdhulpaanbieder</w:t>
      </w:r>
      <w:r w:rsidRPr="42EE1519">
        <w:rPr>
          <w:rFonts w:ascii="Arial" w:eastAsia="Helvetica" w:hAnsi="Arial" w:cs="Arial"/>
          <w:sz w:val="20"/>
          <w:szCs w:val="20"/>
        </w:rPr>
        <w:t xml:space="preserve"> vraag</w:t>
      </w:r>
      <w:r w:rsidR="1CE5F90A" w:rsidRPr="42EE1519">
        <w:rPr>
          <w:rFonts w:ascii="Arial" w:eastAsia="Helvetica" w:hAnsi="Arial" w:cs="Arial"/>
          <w:sz w:val="20"/>
          <w:szCs w:val="20"/>
        </w:rPr>
        <w:t>t</w:t>
      </w:r>
      <w:r w:rsidRPr="42EE1519">
        <w:rPr>
          <w:rFonts w:ascii="Arial" w:eastAsia="Helvetica" w:hAnsi="Arial" w:cs="Arial"/>
          <w:sz w:val="20"/>
          <w:szCs w:val="20"/>
        </w:rPr>
        <w:t xml:space="preserve"> </w:t>
      </w:r>
      <w:r w:rsidR="001674DC" w:rsidRPr="001674DC">
        <w:rPr>
          <w:rFonts w:ascii="Arial" w:eastAsia="Helvetica" w:hAnsi="Arial" w:cs="Arial"/>
          <w:sz w:val="20"/>
          <w:szCs w:val="20"/>
          <w:u w:val="single"/>
        </w:rPr>
        <w:t>jeugdige</w:t>
      </w:r>
      <w:r w:rsidRPr="42EE1519">
        <w:rPr>
          <w:rFonts w:ascii="Arial" w:eastAsia="Helvetica" w:hAnsi="Arial" w:cs="Arial"/>
          <w:sz w:val="20"/>
          <w:szCs w:val="20"/>
          <w:u w:val="single"/>
        </w:rPr>
        <w:t>n</w:t>
      </w:r>
      <w:r w:rsidRPr="42EE1519">
        <w:rPr>
          <w:rFonts w:ascii="Arial" w:eastAsia="Helvetica" w:hAnsi="Arial" w:cs="Arial"/>
          <w:sz w:val="20"/>
          <w:szCs w:val="20"/>
        </w:rPr>
        <w:t xml:space="preserve"> en/of </w:t>
      </w:r>
      <w:r w:rsidRPr="42EE1519">
        <w:rPr>
          <w:rFonts w:ascii="Arial" w:eastAsia="Helvetica" w:hAnsi="Arial" w:cs="Arial"/>
          <w:sz w:val="20"/>
          <w:szCs w:val="20"/>
          <w:u w:val="single"/>
        </w:rPr>
        <w:t>ouder</w:t>
      </w:r>
      <w:r w:rsidRPr="42EE1519">
        <w:rPr>
          <w:rFonts w:ascii="Arial" w:eastAsia="Helvetica" w:hAnsi="Arial" w:cs="Arial"/>
          <w:sz w:val="20"/>
          <w:szCs w:val="20"/>
        </w:rPr>
        <w:t xml:space="preserve">(s) of </w:t>
      </w:r>
      <w:r w:rsidR="00A17A6A">
        <w:rPr>
          <w:rFonts w:ascii="Arial" w:eastAsia="Helvetica" w:hAnsi="Arial" w:cs="Arial"/>
          <w:sz w:val="20"/>
          <w:szCs w:val="20"/>
          <w:u w:val="single"/>
        </w:rPr>
        <w:t>SOJ ZHZ</w:t>
      </w:r>
      <w:r w:rsidRPr="42EE1519">
        <w:rPr>
          <w:rFonts w:ascii="Arial" w:eastAsia="Helvetica" w:hAnsi="Arial" w:cs="Arial"/>
          <w:sz w:val="20"/>
          <w:szCs w:val="20"/>
        </w:rPr>
        <w:t xml:space="preserve"> hen mag benaderen voor gesprekken over de kwaliteit van de </w:t>
      </w:r>
      <w:r w:rsidRPr="42EE1519">
        <w:rPr>
          <w:rFonts w:ascii="Arial" w:eastAsia="Helvetica" w:hAnsi="Arial" w:cs="Arial"/>
          <w:sz w:val="20"/>
          <w:szCs w:val="20"/>
          <w:u w:val="single"/>
        </w:rPr>
        <w:t>diensten</w:t>
      </w:r>
      <w:r w:rsidRPr="42EE1519">
        <w:rPr>
          <w:rFonts w:ascii="Arial" w:eastAsia="Helvetica" w:hAnsi="Arial" w:cs="Arial"/>
          <w:sz w:val="20"/>
          <w:szCs w:val="20"/>
        </w:rPr>
        <w:t>.</w:t>
      </w:r>
    </w:p>
    <w:p w14:paraId="16B85A18" w14:textId="7EE798DA" w:rsidR="482301F9" w:rsidRDefault="482301F9" w:rsidP="1AD4B60D">
      <w:pPr>
        <w:pStyle w:val="Kop2"/>
        <w:spacing w:line="276" w:lineRule="auto"/>
        <w:jc w:val="both"/>
        <w:rPr>
          <w:rFonts w:eastAsia="Calibri" w:cs="Arial"/>
        </w:rPr>
      </w:pPr>
    </w:p>
    <w:p w14:paraId="503DF9EB" w14:textId="73886DF7" w:rsidR="00F4327A" w:rsidRPr="00F050E1" w:rsidRDefault="00F4327A" w:rsidP="69262FA5">
      <w:pPr>
        <w:pStyle w:val="Kop2"/>
        <w:jc w:val="both"/>
        <w:rPr>
          <w:rFonts w:cs="Arial"/>
          <w:b w:val="0"/>
          <w:bCs w:val="0"/>
          <w:color w:val="0070C0"/>
        </w:rPr>
      </w:pPr>
      <w:bookmarkStart w:id="87" w:name="_Toc65683153"/>
      <w:bookmarkStart w:id="88" w:name="_Toc82752679"/>
      <w:r w:rsidRPr="69262FA5">
        <w:rPr>
          <w:rFonts w:cs="Arial"/>
        </w:rPr>
        <w:t xml:space="preserve">Artikel </w:t>
      </w:r>
      <w:r w:rsidR="00C34514" w:rsidRPr="69262FA5">
        <w:rPr>
          <w:rFonts w:cs="Arial"/>
        </w:rPr>
        <w:t>5.1</w:t>
      </w:r>
      <w:r w:rsidR="600D8ED9" w:rsidRPr="69262FA5">
        <w:rPr>
          <w:rFonts w:cs="Arial"/>
        </w:rPr>
        <w:t>0</w:t>
      </w:r>
      <w:r w:rsidRPr="69262FA5">
        <w:rPr>
          <w:rFonts w:cs="Arial"/>
        </w:rPr>
        <w:t>: Informatieplicht</w:t>
      </w:r>
      <w:bookmarkEnd w:id="87"/>
      <w:bookmarkEnd w:id="88"/>
    </w:p>
    <w:p w14:paraId="74A999C3" w14:textId="76163FC1" w:rsidR="00F4327A" w:rsidRPr="00F050E1" w:rsidRDefault="00410F7E" w:rsidP="00665A76">
      <w:pPr>
        <w:pStyle w:val="Lijstalinea"/>
        <w:numPr>
          <w:ilvl w:val="0"/>
          <w:numId w:val="38"/>
        </w:numPr>
        <w:spacing w:line="276" w:lineRule="auto"/>
        <w:ind w:hanging="720"/>
        <w:jc w:val="both"/>
        <w:rPr>
          <w:rFonts w:ascii="Arial" w:hAnsi="Arial" w:cs="Arial"/>
          <w:sz w:val="20"/>
          <w:szCs w:val="20"/>
        </w:rPr>
      </w:pPr>
      <w:r w:rsidRPr="1AD4B60D">
        <w:rPr>
          <w:rFonts w:ascii="Arial" w:hAnsi="Arial" w:cs="Arial"/>
          <w:sz w:val="20"/>
          <w:szCs w:val="20"/>
        </w:rPr>
        <w:t xml:space="preserve">De </w:t>
      </w:r>
      <w:r w:rsidR="002E771A" w:rsidRPr="002E771A">
        <w:rPr>
          <w:rFonts w:ascii="Arial" w:hAnsi="Arial" w:cs="Arial"/>
          <w:sz w:val="20"/>
          <w:szCs w:val="20"/>
          <w:u w:val="single"/>
        </w:rPr>
        <w:t>Jeugdhulpaanbieder</w:t>
      </w:r>
      <w:r w:rsidR="00F4327A" w:rsidRPr="1AD4B60D">
        <w:rPr>
          <w:rFonts w:ascii="Arial" w:hAnsi="Arial" w:cs="Arial"/>
          <w:sz w:val="20"/>
          <w:szCs w:val="20"/>
        </w:rPr>
        <w:t xml:space="preserve"> informeert </w:t>
      </w:r>
      <w:r w:rsidR="00A17A6A">
        <w:rPr>
          <w:rFonts w:ascii="Arial" w:eastAsia="Arial" w:hAnsi="Arial" w:cs="Arial"/>
          <w:color w:val="000000" w:themeColor="text1"/>
          <w:sz w:val="20"/>
          <w:szCs w:val="20"/>
          <w:u w:val="single"/>
        </w:rPr>
        <w:t>SOJ ZHZ</w:t>
      </w:r>
      <w:r w:rsidRPr="1AD4B60D">
        <w:rPr>
          <w:rFonts w:ascii="Arial" w:hAnsi="Arial" w:cs="Arial"/>
          <w:sz w:val="20"/>
          <w:szCs w:val="20"/>
        </w:rPr>
        <w:t xml:space="preserve"> </w:t>
      </w:r>
      <w:r w:rsidR="00F4327A" w:rsidRPr="1AD4B60D">
        <w:rPr>
          <w:rFonts w:ascii="Arial" w:hAnsi="Arial" w:cs="Arial"/>
          <w:sz w:val="20"/>
          <w:szCs w:val="20"/>
        </w:rPr>
        <w:t>direct bij:</w:t>
      </w:r>
    </w:p>
    <w:p w14:paraId="297CD589" w14:textId="77777777" w:rsidR="00F4327A" w:rsidRPr="00F050E1" w:rsidRDefault="00F4327A" w:rsidP="00665A76">
      <w:pPr>
        <w:pStyle w:val="Lijstalinea"/>
        <w:numPr>
          <w:ilvl w:val="1"/>
          <w:numId w:val="38"/>
        </w:numPr>
        <w:spacing w:line="276" w:lineRule="auto"/>
        <w:ind w:hanging="731"/>
        <w:jc w:val="both"/>
        <w:rPr>
          <w:rFonts w:ascii="Arial" w:hAnsi="Arial" w:cs="Arial"/>
          <w:sz w:val="20"/>
          <w:szCs w:val="20"/>
        </w:rPr>
      </w:pPr>
      <w:r w:rsidRPr="1AD4B60D">
        <w:rPr>
          <w:rFonts w:ascii="Arial" w:eastAsia="Arial" w:hAnsi="Arial" w:cs="Arial"/>
          <w:sz w:val="20"/>
          <w:szCs w:val="20"/>
        </w:rPr>
        <w:t>financiële problemen;</w:t>
      </w:r>
    </w:p>
    <w:p w14:paraId="3518C0D0" w14:textId="77777777" w:rsidR="00F4327A" w:rsidRPr="00F050E1" w:rsidRDefault="00F4327A" w:rsidP="00665A76">
      <w:pPr>
        <w:pStyle w:val="Lijstalinea"/>
        <w:numPr>
          <w:ilvl w:val="1"/>
          <w:numId w:val="38"/>
        </w:numPr>
        <w:spacing w:line="276" w:lineRule="auto"/>
        <w:ind w:hanging="731"/>
        <w:jc w:val="both"/>
        <w:rPr>
          <w:rFonts w:ascii="Arial" w:hAnsi="Arial" w:cs="Arial"/>
          <w:sz w:val="20"/>
          <w:szCs w:val="20"/>
        </w:rPr>
      </w:pPr>
      <w:r w:rsidRPr="1AD4B60D">
        <w:rPr>
          <w:rFonts w:ascii="Arial" w:eastAsia="Arial" w:hAnsi="Arial" w:cs="Arial"/>
          <w:sz w:val="20"/>
          <w:szCs w:val="20"/>
        </w:rPr>
        <w:t>het in gevaar zijn van de continuïteit en/of kwaliteit van de jeugdhulp;</w:t>
      </w:r>
    </w:p>
    <w:p w14:paraId="11A9AF73" w14:textId="4E98CC18" w:rsidR="00F4327A" w:rsidRPr="00F050E1" w:rsidRDefault="00F4327A" w:rsidP="00665A76">
      <w:pPr>
        <w:pStyle w:val="Lijstalinea"/>
        <w:numPr>
          <w:ilvl w:val="1"/>
          <w:numId w:val="38"/>
        </w:numPr>
        <w:spacing w:line="276" w:lineRule="auto"/>
        <w:ind w:hanging="731"/>
        <w:jc w:val="both"/>
        <w:rPr>
          <w:rFonts w:ascii="Arial" w:hAnsi="Arial" w:cs="Arial"/>
          <w:sz w:val="20"/>
          <w:szCs w:val="20"/>
        </w:rPr>
      </w:pPr>
      <w:r w:rsidRPr="1AD4B60D">
        <w:rPr>
          <w:rFonts w:ascii="Arial" w:eastAsia="Arial" w:hAnsi="Arial" w:cs="Arial"/>
          <w:sz w:val="20"/>
          <w:szCs w:val="20"/>
        </w:rPr>
        <w:t>voornemen tot fusie</w:t>
      </w:r>
      <w:r w:rsidR="00410F7E" w:rsidRPr="1AD4B60D">
        <w:rPr>
          <w:rFonts w:ascii="Arial" w:eastAsia="Arial" w:hAnsi="Arial" w:cs="Arial"/>
          <w:sz w:val="20"/>
          <w:szCs w:val="20"/>
        </w:rPr>
        <w:t xml:space="preserve"> of overnam</w:t>
      </w:r>
      <w:r w:rsidR="00F2108B" w:rsidRPr="1AD4B60D">
        <w:rPr>
          <w:rFonts w:ascii="Arial" w:eastAsia="Arial" w:hAnsi="Arial" w:cs="Arial"/>
          <w:sz w:val="20"/>
          <w:szCs w:val="20"/>
        </w:rPr>
        <w:t>e</w:t>
      </w:r>
      <w:r w:rsidR="003567C8">
        <w:rPr>
          <w:rFonts w:ascii="Arial" w:eastAsia="Arial" w:hAnsi="Arial" w:cs="Arial"/>
          <w:sz w:val="20"/>
          <w:szCs w:val="20"/>
        </w:rPr>
        <w:t>;</w:t>
      </w:r>
    </w:p>
    <w:p w14:paraId="554EAC0E" w14:textId="56DA8DA8" w:rsidR="1078E768" w:rsidRDefault="003567C8" w:rsidP="00665A76">
      <w:pPr>
        <w:pStyle w:val="Lijstalinea"/>
        <w:numPr>
          <w:ilvl w:val="1"/>
          <w:numId w:val="38"/>
        </w:numPr>
        <w:spacing w:line="276" w:lineRule="auto"/>
        <w:ind w:hanging="731"/>
        <w:jc w:val="both"/>
        <w:rPr>
          <w:sz w:val="20"/>
          <w:szCs w:val="20"/>
        </w:rPr>
      </w:pPr>
      <w:r>
        <w:rPr>
          <w:rFonts w:ascii="Arial" w:eastAsia="Arial" w:hAnsi="Arial" w:cs="Arial"/>
          <w:sz w:val="20"/>
          <w:szCs w:val="20"/>
        </w:rPr>
        <w:t>d</w:t>
      </w:r>
      <w:r w:rsidR="1078E768" w:rsidRPr="69262FA5">
        <w:rPr>
          <w:rFonts w:ascii="Arial" w:eastAsia="Arial" w:hAnsi="Arial" w:cs="Arial"/>
          <w:sz w:val="20"/>
          <w:szCs w:val="20"/>
        </w:rPr>
        <w:t>atalekken</w:t>
      </w:r>
      <w:r>
        <w:rPr>
          <w:rFonts w:ascii="Arial" w:eastAsia="Arial" w:hAnsi="Arial" w:cs="Arial"/>
          <w:sz w:val="20"/>
          <w:szCs w:val="20"/>
        </w:rPr>
        <w:t>;</w:t>
      </w:r>
    </w:p>
    <w:p w14:paraId="52786F07" w14:textId="1979572D" w:rsidR="14E23569" w:rsidRDefault="003567C8" w:rsidP="00665A76">
      <w:pPr>
        <w:pStyle w:val="Lijstalinea"/>
        <w:numPr>
          <w:ilvl w:val="1"/>
          <w:numId w:val="38"/>
        </w:numPr>
        <w:spacing w:line="276" w:lineRule="auto"/>
        <w:ind w:hanging="731"/>
        <w:jc w:val="both"/>
        <w:rPr>
          <w:sz w:val="20"/>
          <w:szCs w:val="20"/>
        </w:rPr>
      </w:pPr>
      <w:r>
        <w:rPr>
          <w:rFonts w:ascii="Arial" w:eastAsia="Arial" w:hAnsi="Arial" w:cs="Arial"/>
          <w:sz w:val="20"/>
          <w:szCs w:val="20"/>
        </w:rPr>
        <w:t>i</w:t>
      </w:r>
      <w:r w:rsidR="022ABFB1" w:rsidRPr="00FC18C8">
        <w:rPr>
          <w:rFonts w:ascii="Arial" w:eastAsia="Arial" w:hAnsi="Arial" w:cs="Arial"/>
          <w:sz w:val="20"/>
          <w:szCs w:val="20"/>
          <w:u w:val="single"/>
        </w:rPr>
        <w:t>ncidenten</w:t>
      </w:r>
      <w:r w:rsidR="022ABFB1" w:rsidRPr="2A3A7A52">
        <w:rPr>
          <w:rFonts w:ascii="Arial" w:eastAsia="Arial" w:hAnsi="Arial" w:cs="Arial"/>
          <w:sz w:val="20"/>
          <w:szCs w:val="20"/>
        </w:rPr>
        <w:t xml:space="preserve"> en </w:t>
      </w:r>
      <w:r w:rsidR="022ABFB1" w:rsidRPr="00FC18C8">
        <w:rPr>
          <w:rFonts w:ascii="Arial" w:eastAsia="Arial" w:hAnsi="Arial" w:cs="Arial"/>
          <w:sz w:val="20"/>
          <w:szCs w:val="20"/>
          <w:u w:val="single"/>
        </w:rPr>
        <w:t>calamiteiten</w:t>
      </w:r>
      <w:r>
        <w:rPr>
          <w:rFonts w:ascii="Arial" w:eastAsia="Arial" w:hAnsi="Arial" w:cs="Arial"/>
          <w:sz w:val="20"/>
          <w:szCs w:val="20"/>
        </w:rPr>
        <w:t>.</w:t>
      </w:r>
    </w:p>
    <w:p w14:paraId="35BC97FC" w14:textId="15C9D084" w:rsidR="00F4327A" w:rsidRPr="00F050E1" w:rsidRDefault="00236380" w:rsidP="00665A76">
      <w:pPr>
        <w:pStyle w:val="Lijstalinea"/>
        <w:numPr>
          <w:ilvl w:val="0"/>
          <w:numId w:val="38"/>
        </w:numPr>
        <w:spacing w:line="276" w:lineRule="auto"/>
        <w:ind w:hanging="720"/>
        <w:jc w:val="both"/>
        <w:rPr>
          <w:rFonts w:ascii="Arial" w:hAnsi="Arial" w:cs="Arial"/>
          <w:sz w:val="20"/>
          <w:szCs w:val="20"/>
        </w:rPr>
      </w:pPr>
      <w:r w:rsidRPr="1AD4B60D">
        <w:rPr>
          <w:rFonts w:ascii="Arial" w:hAnsi="Arial" w:cs="Arial"/>
          <w:sz w:val="20"/>
          <w:szCs w:val="20"/>
        </w:rPr>
        <w:t xml:space="preserve">De </w:t>
      </w:r>
      <w:r w:rsidR="002E771A" w:rsidRPr="002E771A">
        <w:rPr>
          <w:rFonts w:ascii="Arial" w:hAnsi="Arial" w:cs="Arial"/>
          <w:sz w:val="20"/>
          <w:szCs w:val="20"/>
          <w:u w:val="single"/>
        </w:rPr>
        <w:t>Jeugdhulpaanbieder</w:t>
      </w:r>
      <w:r w:rsidRPr="1AD4B60D">
        <w:rPr>
          <w:rFonts w:ascii="Arial" w:hAnsi="Arial" w:cs="Arial"/>
          <w:sz w:val="20"/>
          <w:szCs w:val="20"/>
        </w:rPr>
        <w:t xml:space="preserve"> </w:t>
      </w:r>
      <w:r w:rsidR="00F4327A" w:rsidRPr="1AD4B60D">
        <w:rPr>
          <w:rFonts w:ascii="Arial" w:hAnsi="Arial" w:cs="Arial"/>
          <w:sz w:val="20"/>
          <w:szCs w:val="20"/>
        </w:rPr>
        <w:t xml:space="preserve">informeert </w:t>
      </w:r>
      <w:r w:rsidR="00A17A6A">
        <w:rPr>
          <w:rFonts w:ascii="Arial" w:eastAsia="Arial" w:hAnsi="Arial" w:cs="Arial"/>
          <w:color w:val="000000" w:themeColor="text1"/>
          <w:sz w:val="20"/>
          <w:szCs w:val="20"/>
          <w:u w:val="single"/>
        </w:rPr>
        <w:t>SOJ ZHZ</w:t>
      </w:r>
      <w:r w:rsidR="00172BAB" w:rsidRPr="1AD4B60D">
        <w:rPr>
          <w:rFonts w:ascii="Arial" w:hAnsi="Arial" w:cs="Arial"/>
          <w:i/>
          <w:iCs/>
          <w:sz w:val="20"/>
          <w:szCs w:val="20"/>
        </w:rPr>
        <w:t xml:space="preserve"> </w:t>
      </w:r>
      <w:r w:rsidRPr="1AD4B60D">
        <w:rPr>
          <w:rFonts w:ascii="Arial" w:hAnsi="Arial" w:cs="Arial"/>
          <w:sz w:val="20"/>
          <w:szCs w:val="20"/>
        </w:rPr>
        <w:t>pro</w:t>
      </w:r>
      <w:r w:rsidR="00F4327A" w:rsidRPr="1AD4B60D">
        <w:rPr>
          <w:rFonts w:ascii="Arial" w:hAnsi="Arial" w:cs="Arial"/>
          <w:sz w:val="20"/>
          <w:szCs w:val="20"/>
        </w:rPr>
        <w:t>actief bij een (</w:t>
      </w:r>
      <w:r w:rsidRPr="1AD4B60D">
        <w:rPr>
          <w:rFonts w:ascii="Arial" w:hAnsi="Arial" w:cs="Arial"/>
          <w:sz w:val="20"/>
          <w:szCs w:val="20"/>
        </w:rPr>
        <w:t>voorgestelde</w:t>
      </w:r>
      <w:r w:rsidR="00F4327A" w:rsidRPr="1AD4B60D">
        <w:rPr>
          <w:rFonts w:ascii="Arial" w:hAnsi="Arial" w:cs="Arial"/>
          <w:sz w:val="20"/>
          <w:szCs w:val="20"/>
        </w:rPr>
        <w:t xml:space="preserve">) wijziging in de bedrijfsvoering of het </w:t>
      </w:r>
      <w:r w:rsidR="0C073F0C" w:rsidRPr="1AD4B60D">
        <w:rPr>
          <w:rFonts w:ascii="Arial" w:hAnsi="Arial" w:cs="Arial"/>
          <w:sz w:val="20"/>
          <w:szCs w:val="20"/>
        </w:rPr>
        <w:t>Jeugdhulp</w:t>
      </w:r>
      <w:r w:rsidR="23EF4125" w:rsidRPr="1AD4B60D">
        <w:rPr>
          <w:rFonts w:ascii="Arial" w:hAnsi="Arial" w:cs="Arial"/>
          <w:sz w:val="20"/>
          <w:szCs w:val="20"/>
        </w:rPr>
        <w:t>aanbod</w:t>
      </w:r>
      <w:r w:rsidR="00F4327A" w:rsidRPr="1AD4B60D">
        <w:rPr>
          <w:rFonts w:ascii="Arial" w:hAnsi="Arial" w:cs="Arial"/>
          <w:sz w:val="20"/>
          <w:szCs w:val="20"/>
        </w:rPr>
        <w:t xml:space="preserve"> die consequenties kan hebben voor </w:t>
      </w:r>
      <w:r w:rsidR="00A17A6A">
        <w:rPr>
          <w:rFonts w:ascii="Arial" w:eastAsia="Arial" w:hAnsi="Arial" w:cs="Arial"/>
          <w:color w:val="000000" w:themeColor="text1"/>
          <w:sz w:val="20"/>
          <w:szCs w:val="20"/>
          <w:u w:val="single"/>
        </w:rPr>
        <w:t>SOJ ZHZ</w:t>
      </w:r>
      <w:r w:rsidRPr="1AD4B60D">
        <w:rPr>
          <w:rFonts w:ascii="Arial" w:hAnsi="Arial" w:cs="Arial"/>
          <w:sz w:val="20"/>
          <w:szCs w:val="20"/>
        </w:rPr>
        <w:t>.</w:t>
      </w:r>
    </w:p>
    <w:p w14:paraId="1F1F63C8" w14:textId="77777777" w:rsidR="00F4327A" w:rsidRPr="00F050E1" w:rsidRDefault="00F4327A" w:rsidP="009234B3">
      <w:pPr>
        <w:spacing w:line="276" w:lineRule="auto"/>
        <w:jc w:val="both"/>
        <w:rPr>
          <w:rFonts w:ascii="Arial" w:hAnsi="Arial" w:cs="Arial"/>
          <w:sz w:val="20"/>
          <w:szCs w:val="20"/>
        </w:rPr>
      </w:pPr>
    </w:p>
    <w:p w14:paraId="1243C334" w14:textId="129AB74B" w:rsidR="00F4327A" w:rsidRPr="00F050E1" w:rsidRDefault="00F4327A" w:rsidP="69262FA5">
      <w:pPr>
        <w:pStyle w:val="Kop2"/>
        <w:jc w:val="both"/>
        <w:rPr>
          <w:rFonts w:cs="Arial"/>
          <w:b w:val="0"/>
          <w:bCs w:val="0"/>
        </w:rPr>
      </w:pPr>
      <w:bookmarkStart w:id="89" w:name="_Toc65683154"/>
      <w:bookmarkStart w:id="90" w:name="_Toc82752680"/>
      <w:r w:rsidRPr="69262FA5">
        <w:rPr>
          <w:rFonts w:cs="Arial"/>
        </w:rPr>
        <w:t xml:space="preserve">Artikel </w:t>
      </w:r>
      <w:r w:rsidR="00C34514" w:rsidRPr="69262FA5">
        <w:rPr>
          <w:rFonts w:cs="Arial"/>
        </w:rPr>
        <w:t>5.1</w:t>
      </w:r>
      <w:r w:rsidR="7983EE78" w:rsidRPr="69262FA5">
        <w:rPr>
          <w:rFonts w:cs="Arial"/>
        </w:rPr>
        <w:t>1</w:t>
      </w:r>
      <w:r w:rsidRPr="69262FA5">
        <w:rPr>
          <w:rFonts w:cs="Arial"/>
        </w:rPr>
        <w:t xml:space="preserve">: </w:t>
      </w:r>
      <w:proofErr w:type="spellStart"/>
      <w:r w:rsidRPr="69262FA5">
        <w:rPr>
          <w:rFonts w:cs="Arial"/>
        </w:rPr>
        <w:t>Meewerkingsplicht</w:t>
      </w:r>
      <w:bookmarkEnd w:id="89"/>
      <w:bookmarkEnd w:id="90"/>
      <w:proofErr w:type="spellEnd"/>
    </w:p>
    <w:p w14:paraId="4CA469AC" w14:textId="0F9242CC" w:rsidR="00F4327A" w:rsidRDefault="00236380" w:rsidP="009234B3">
      <w:pPr>
        <w:spacing w:line="276" w:lineRule="auto"/>
        <w:jc w:val="both"/>
        <w:rPr>
          <w:rFonts w:ascii="Arial" w:eastAsia="Helvetica" w:hAnsi="Arial" w:cs="Arial"/>
          <w:sz w:val="20"/>
          <w:szCs w:val="20"/>
        </w:rPr>
      </w:pPr>
      <w:r w:rsidRPr="1AD4B60D">
        <w:rPr>
          <w:rFonts w:ascii="Arial" w:eastAsia="Helvetica" w:hAnsi="Arial" w:cs="Arial"/>
          <w:sz w:val="20"/>
          <w:szCs w:val="20"/>
        </w:rPr>
        <w:t xml:space="preserve">De </w:t>
      </w:r>
      <w:r w:rsidR="002E771A" w:rsidRPr="002E771A">
        <w:rPr>
          <w:rFonts w:ascii="Arial" w:eastAsia="Helvetica" w:hAnsi="Arial" w:cs="Arial"/>
          <w:sz w:val="20"/>
          <w:szCs w:val="20"/>
          <w:u w:val="single"/>
        </w:rPr>
        <w:t>Jeugdhulpaanbieder</w:t>
      </w:r>
      <w:r w:rsidR="00F4327A" w:rsidRPr="1AD4B60D">
        <w:rPr>
          <w:rFonts w:ascii="Arial" w:eastAsia="Helvetica" w:hAnsi="Arial" w:cs="Arial"/>
          <w:sz w:val="20"/>
          <w:szCs w:val="20"/>
        </w:rPr>
        <w:t xml:space="preserve"> verleent zijn volledige medewerking aan rekenkamer(commissies), rekenkameronderzoeken van </w:t>
      </w:r>
      <w:r w:rsidR="00A17A6A">
        <w:rPr>
          <w:rFonts w:ascii="Arial" w:eastAsia="Arial" w:hAnsi="Arial" w:cs="Arial"/>
          <w:color w:val="000000" w:themeColor="text1"/>
          <w:sz w:val="20"/>
          <w:szCs w:val="20"/>
          <w:u w:val="single"/>
        </w:rPr>
        <w:t>SOJ ZHZ</w:t>
      </w:r>
      <w:r w:rsidR="00A0064E">
        <w:rPr>
          <w:rFonts w:ascii="Arial" w:eastAsia="Arial" w:hAnsi="Arial" w:cs="Arial"/>
          <w:color w:val="000000" w:themeColor="text1"/>
          <w:sz w:val="20"/>
          <w:szCs w:val="20"/>
          <w:u w:val="single"/>
        </w:rPr>
        <w:t xml:space="preserve"> en onderzoek door onderzoekbureaus ingeschakeld door</w:t>
      </w:r>
      <w:r w:rsidRPr="1AD4B60D">
        <w:rPr>
          <w:rFonts w:ascii="Arial" w:eastAsia="Helvetica" w:hAnsi="Arial" w:cs="Arial"/>
          <w:i/>
          <w:iCs/>
          <w:sz w:val="20"/>
          <w:szCs w:val="20"/>
        </w:rPr>
        <w:t xml:space="preserve"> </w:t>
      </w:r>
      <w:r w:rsidR="00A17A6A">
        <w:rPr>
          <w:rFonts w:ascii="Arial" w:eastAsia="Arial" w:hAnsi="Arial" w:cs="Arial"/>
          <w:color w:val="000000" w:themeColor="text1"/>
          <w:sz w:val="20"/>
          <w:szCs w:val="20"/>
          <w:u w:val="single"/>
        </w:rPr>
        <w:t>SOJ ZHZ</w:t>
      </w:r>
      <w:r w:rsidR="00172BAB" w:rsidRPr="1AD4B60D">
        <w:rPr>
          <w:rFonts w:ascii="Arial" w:hAnsi="Arial" w:cs="Arial"/>
          <w:i/>
          <w:iCs/>
          <w:sz w:val="20"/>
          <w:szCs w:val="20"/>
        </w:rPr>
        <w:t xml:space="preserve"> </w:t>
      </w:r>
      <w:r w:rsidR="00F4327A" w:rsidRPr="1AD4B60D">
        <w:rPr>
          <w:rFonts w:ascii="Arial" w:eastAsia="Helvetica" w:hAnsi="Arial" w:cs="Arial"/>
          <w:sz w:val="20"/>
          <w:szCs w:val="20"/>
        </w:rPr>
        <w:t>en levert alle benodigde dan wel opgevraagde</w:t>
      </w:r>
      <w:r w:rsidRPr="1AD4B60D">
        <w:rPr>
          <w:rFonts w:ascii="Arial" w:eastAsia="Helvetica" w:hAnsi="Arial" w:cs="Arial"/>
          <w:sz w:val="20"/>
          <w:szCs w:val="20"/>
        </w:rPr>
        <w:t xml:space="preserve"> documenten en</w:t>
      </w:r>
      <w:r w:rsidR="00F4327A" w:rsidRPr="1AD4B60D">
        <w:rPr>
          <w:rFonts w:ascii="Arial" w:eastAsia="Helvetica" w:hAnsi="Arial" w:cs="Arial"/>
          <w:sz w:val="20"/>
          <w:szCs w:val="20"/>
        </w:rPr>
        <w:t xml:space="preserve"> informatie tijdig aan.</w:t>
      </w:r>
    </w:p>
    <w:p w14:paraId="2047DF48" w14:textId="004D98FD" w:rsidR="00F27C1A" w:rsidRPr="00FC18C8" w:rsidRDefault="00F27C1A" w:rsidP="009234B3">
      <w:pPr>
        <w:spacing w:line="276" w:lineRule="auto"/>
        <w:jc w:val="both"/>
        <w:rPr>
          <w:rFonts w:ascii="Arial" w:eastAsia="Helvetica" w:hAnsi="Arial" w:cs="Arial"/>
          <w:sz w:val="20"/>
          <w:szCs w:val="20"/>
        </w:rPr>
      </w:pPr>
      <w:r w:rsidRPr="00FC18C8">
        <w:rPr>
          <w:rFonts w:ascii="Arial" w:eastAsia="Helvetica" w:hAnsi="Arial" w:cs="Arial"/>
          <w:sz w:val="20"/>
          <w:szCs w:val="20"/>
          <w:u w:val="single"/>
        </w:rPr>
        <w:t>Jeugdhulpaanbieder</w:t>
      </w:r>
      <w:r w:rsidRPr="00FC18C8">
        <w:rPr>
          <w:rFonts w:ascii="Arial" w:eastAsia="Helvetica" w:hAnsi="Arial" w:cs="Arial"/>
          <w:sz w:val="20"/>
          <w:szCs w:val="20"/>
        </w:rPr>
        <w:t xml:space="preserve"> is gehouden </w:t>
      </w:r>
      <w:r w:rsidRPr="00FC18C8">
        <w:rPr>
          <w:rFonts w:ascii="Arial" w:eastAsia="Helvetica" w:hAnsi="Arial" w:cs="Arial"/>
          <w:sz w:val="20"/>
          <w:szCs w:val="20"/>
          <w:u w:val="single"/>
        </w:rPr>
        <w:t>incidenten</w:t>
      </w:r>
      <w:r w:rsidRPr="00FC18C8">
        <w:rPr>
          <w:rFonts w:ascii="Arial" w:eastAsia="Helvetica" w:hAnsi="Arial" w:cs="Arial"/>
          <w:sz w:val="20"/>
          <w:szCs w:val="20"/>
        </w:rPr>
        <w:t xml:space="preserve"> te registreren en te melden aan SOJ ZHZ, deze periodiek te analyseren en naar aanleiding daarvan verbetermaatregelen te nemen.</w:t>
      </w:r>
    </w:p>
    <w:p w14:paraId="7FC264CD" w14:textId="77777777" w:rsidR="003267C8" w:rsidRPr="00F050E1" w:rsidRDefault="003267C8" w:rsidP="009234B3">
      <w:pPr>
        <w:spacing w:line="276" w:lineRule="auto"/>
        <w:jc w:val="both"/>
        <w:rPr>
          <w:rFonts w:ascii="Arial" w:hAnsi="Arial" w:cs="Arial"/>
          <w:sz w:val="20"/>
          <w:szCs w:val="20"/>
        </w:rPr>
      </w:pPr>
    </w:p>
    <w:p w14:paraId="772A7356" w14:textId="6C96C060" w:rsidR="00825D24" w:rsidRPr="00F050E1" w:rsidRDefault="004C008B" w:rsidP="009234B3">
      <w:pPr>
        <w:pStyle w:val="Kop1"/>
        <w:jc w:val="both"/>
        <w:rPr>
          <w:rFonts w:ascii="Arial" w:hAnsi="Arial" w:cs="Arial"/>
          <w:sz w:val="20"/>
          <w:szCs w:val="20"/>
        </w:rPr>
      </w:pPr>
      <w:bookmarkStart w:id="91" w:name="_Toc82752681"/>
      <w:r w:rsidRPr="00F050E1">
        <w:rPr>
          <w:rFonts w:ascii="Arial" w:hAnsi="Arial" w:cs="Arial"/>
          <w:sz w:val="20"/>
          <w:szCs w:val="20"/>
        </w:rPr>
        <w:lastRenderedPageBreak/>
        <w:t>HOOFDSTUK 6: SLOTBEPALINGEN</w:t>
      </w:r>
      <w:bookmarkEnd w:id="91"/>
      <w:r w:rsidR="00825D24" w:rsidRPr="00F050E1">
        <w:rPr>
          <w:rFonts w:ascii="Arial" w:hAnsi="Arial" w:cs="Arial"/>
          <w:sz w:val="20"/>
          <w:szCs w:val="20"/>
        </w:rPr>
        <w:t xml:space="preserve"> </w:t>
      </w:r>
    </w:p>
    <w:p w14:paraId="690CB10F" w14:textId="77777777" w:rsidR="00586F33" w:rsidRPr="00F050E1" w:rsidRDefault="00586F33" w:rsidP="009234B3">
      <w:pPr>
        <w:spacing w:line="276" w:lineRule="auto"/>
        <w:jc w:val="both"/>
        <w:rPr>
          <w:rFonts w:ascii="Arial" w:hAnsi="Arial" w:cs="Arial"/>
          <w:sz w:val="20"/>
          <w:szCs w:val="20"/>
        </w:rPr>
      </w:pPr>
    </w:p>
    <w:p w14:paraId="19812BE9" w14:textId="1AB5DDFB" w:rsidR="004C25AE" w:rsidRPr="0062641E" w:rsidRDefault="004C25AE" w:rsidP="009234B3">
      <w:pPr>
        <w:pStyle w:val="Kop2"/>
        <w:jc w:val="both"/>
      </w:pPr>
      <w:bookmarkStart w:id="92" w:name="_Toc82752682"/>
      <w:r w:rsidRPr="00F050E1">
        <w:t xml:space="preserve">Artikel </w:t>
      </w:r>
      <w:r w:rsidR="00C34514">
        <w:t>6.1</w:t>
      </w:r>
      <w:r w:rsidRPr="00F050E1">
        <w:t>: Inspectie</w:t>
      </w:r>
      <w:r w:rsidR="00B93858" w:rsidRPr="00F050E1">
        <w:t xml:space="preserve"> en gemeentelijke toezichthouder</w:t>
      </w:r>
      <w:bookmarkEnd w:id="92"/>
    </w:p>
    <w:p w14:paraId="0B7E5241" w14:textId="26F072BE" w:rsidR="004C25AE" w:rsidRPr="00470912" w:rsidRDefault="004C25AE" w:rsidP="3202A12C">
      <w:pPr>
        <w:spacing w:line="276" w:lineRule="auto"/>
        <w:ind w:left="705" w:hanging="705"/>
        <w:jc w:val="both"/>
        <w:rPr>
          <w:rFonts w:ascii="Arial" w:eastAsiaTheme="minorEastAsia" w:hAnsi="Arial" w:cs="Arial"/>
          <w:color w:val="000000" w:themeColor="text1"/>
          <w:sz w:val="20"/>
          <w:szCs w:val="20"/>
        </w:rPr>
      </w:pPr>
      <w:r w:rsidRPr="00470912">
        <w:rPr>
          <w:rFonts w:ascii="Arial" w:eastAsiaTheme="minorEastAsia" w:hAnsi="Arial" w:cs="Arial"/>
          <w:color w:val="000000" w:themeColor="text1"/>
          <w:sz w:val="20"/>
          <w:szCs w:val="20"/>
        </w:rPr>
        <w:t>1</w:t>
      </w:r>
      <w:r w:rsidR="00DB7480" w:rsidRPr="00470912">
        <w:rPr>
          <w:rFonts w:ascii="Arial" w:eastAsiaTheme="minorEastAsia" w:hAnsi="Arial" w:cs="Arial"/>
          <w:color w:val="000000" w:themeColor="text1"/>
          <w:sz w:val="20"/>
          <w:szCs w:val="20"/>
        </w:rPr>
        <w:t>.</w:t>
      </w:r>
      <w:r>
        <w:tab/>
      </w:r>
      <w:r w:rsidR="00DB7480" w:rsidRPr="0047091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Pr="00470912">
        <w:rPr>
          <w:rFonts w:ascii="Arial" w:eastAsiaTheme="minorEastAsia" w:hAnsi="Arial" w:cs="Arial"/>
          <w:color w:val="000000" w:themeColor="text1"/>
          <w:sz w:val="20"/>
          <w:szCs w:val="20"/>
        </w:rPr>
        <w:t xml:space="preserve"> werkt onvoorwaardelijk mee met inspecties van bij wet benoemde inspectieorganen en/of gemeentelijk toezichthouders en geven opvolging aan aanbevelingen die uit deze inspecties voortkomen met inachtneming van de privacy van betrokkene(n).</w:t>
      </w:r>
      <w:r w:rsidRPr="00470912">
        <w:rPr>
          <w:rFonts w:ascii="Arial" w:eastAsia="Segoe UI" w:hAnsi="Arial" w:cs="Arial"/>
          <w:color w:val="000000" w:themeColor="text1"/>
          <w:sz w:val="20"/>
          <w:szCs w:val="20"/>
        </w:rPr>
        <w:t xml:space="preserve"> O</w:t>
      </w:r>
      <w:r w:rsidRPr="00470912">
        <w:rPr>
          <w:rFonts w:ascii="Arial" w:eastAsiaTheme="minorEastAsia" w:hAnsi="Arial" w:cs="Arial"/>
          <w:color w:val="000000" w:themeColor="text1"/>
          <w:sz w:val="20"/>
          <w:szCs w:val="20"/>
        </w:rPr>
        <w:t xml:space="preserve">p het moment dat één van voornoemde toezichthouders een onderzoek schriftelijk aankondigt, meldt de </w:t>
      </w:r>
      <w:r w:rsidR="002E771A" w:rsidRPr="002E771A">
        <w:rPr>
          <w:rFonts w:ascii="Arial" w:eastAsiaTheme="minorEastAsia" w:hAnsi="Arial" w:cs="Arial"/>
          <w:color w:val="000000" w:themeColor="text1"/>
          <w:sz w:val="20"/>
          <w:szCs w:val="20"/>
          <w:u w:val="single"/>
        </w:rPr>
        <w:t>Jeugdhulpaanbieder</w:t>
      </w:r>
      <w:r w:rsidRPr="00470912">
        <w:rPr>
          <w:rFonts w:ascii="Arial" w:eastAsiaTheme="minorEastAsia" w:hAnsi="Arial" w:cs="Arial"/>
          <w:color w:val="000000" w:themeColor="text1"/>
          <w:sz w:val="20"/>
          <w:szCs w:val="20"/>
        </w:rPr>
        <w:t xml:space="preserve"> dit schriftelijk en per ommegaande aan </w:t>
      </w:r>
      <w:r w:rsidR="00A17A6A">
        <w:rPr>
          <w:rFonts w:ascii="Arial" w:eastAsia="Arial" w:hAnsi="Arial" w:cs="Arial"/>
          <w:color w:val="000000" w:themeColor="text1"/>
          <w:sz w:val="20"/>
          <w:szCs w:val="20"/>
          <w:u w:val="single"/>
        </w:rPr>
        <w:t>SOJ ZHZ</w:t>
      </w:r>
      <w:r w:rsidRPr="00470912">
        <w:rPr>
          <w:rFonts w:ascii="Arial" w:eastAsiaTheme="minorEastAsia" w:hAnsi="Arial" w:cs="Arial"/>
          <w:color w:val="000000" w:themeColor="text1"/>
          <w:sz w:val="20"/>
          <w:szCs w:val="20"/>
        </w:rPr>
        <w:t>.</w:t>
      </w:r>
    </w:p>
    <w:p w14:paraId="08263B78" w14:textId="19DC5463" w:rsidR="004C25AE" w:rsidRPr="00470912" w:rsidRDefault="004C25AE" w:rsidP="3202A12C">
      <w:pPr>
        <w:spacing w:line="276" w:lineRule="auto"/>
        <w:ind w:left="705" w:hanging="705"/>
        <w:jc w:val="both"/>
        <w:rPr>
          <w:rFonts w:ascii="Arial" w:eastAsiaTheme="minorEastAsia" w:hAnsi="Arial" w:cs="Arial"/>
          <w:color w:val="000000" w:themeColor="text1"/>
          <w:sz w:val="20"/>
          <w:szCs w:val="20"/>
        </w:rPr>
      </w:pPr>
      <w:r w:rsidRPr="00470912">
        <w:rPr>
          <w:rFonts w:ascii="Arial" w:eastAsiaTheme="minorEastAsia" w:hAnsi="Arial" w:cs="Arial"/>
          <w:color w:val="000000" w:themeColor="text1"/>
          <w:sz w:val="20"/>
          <w:szCs w:val="20"/>
        </w:rPr>
        <w:t>2</w:t>
      </w:r>
      <w:r w:rsidR="00DB7480" w:rsidRPr="00470912">
        <w:rPr>
          <w:rFonts w:ascii="Arial" w:eastAsiaTheme="minorEastAsia" w:hAnsi="Arial" w:cs="Arial"/>
          <w:color w:val="000000" w:themeColor="text1"/>
          <w:sz w:val="20"/>
          <w:szCs w:val="20"/>
        </w:rPr>
        <w:t>.</w:t>
      </w:r>
      <w:r>
        <w:tab/>
      </w:r>
      <w:r w:rsidRPr="00470912">
        <w:rPr>
          <w:rFonts w:ascii="Arial" w:eastAsiaTheme="minorEastAsia" w:hAnsi="Arial" w:cs="Arial"/>
          <w:color w:val="000000" w:themeColor="text1"/>
          <w:sz w:val="20"/>
          <w:szCs w:val="20"/>
        </w:rPr>
        <w:t xml:space="preserve">Als een inspecteur of een toezichthouder, om wat voor reden dan ook, concludeert dat de </w:t>
      </w:r>
      <w:r w:rsidR="002E771A" w:rsidRPr="002E771A">
        <w:rPr>
          <w:rFonts w:ascii="Arial" w:eastAsiaTheme="minorEastAsia" w:hAnsi="Arial" w:cs="Arial"/>
          <w:color w:val="000000" w:themeColor="text1"/>
          <w:sz w:val="20"/>
          <w:szCs w:val="20"/>
          <w:u w:val="single"/>
        </w:rPr>
        <w:t>Jeugdhulpaanbieder</w:t>
      </w:r>
      <w:r w:rsidRPr="00470912">
        <w:rPr>
          <w:rFonts w:ascii="Arial" w:eastAsiaTheme="minorEastAsia" w:hAnsi="Arial" w:cs="Arial"/>
          <w:color w:val="000000" w:themeColor="text1"/>
          <w:sz w:val="20"/>
          <w:szCs w:val="20"/>
        </w:rPr>
        <w:t xml:space="preserve"> een verbeterplan moet opstellen om volledig te voldoen aan wet- of regelgeving en/of om risico’s, van welke aard of omvang dan ook, beter te beheersen, dan meldt de </w:t>
      </w:r>
      <w:r w:rsidR="002E771A" w:rsidRPr="002E771A">
        <w:rPr>
          <w:rFonts w:ascii="Arial" w:eastAsiaTheme="minorEastAsia" w:hAnsi="Arial" w:cs="Arial"/>
          <w:color w:val="000000" w:themeColor="text1"/>
          <w:sz w:val="20"/>
          <w:szCs w:val="20"/>
          <w:u w:val="single"/>
        </w:rPr>
        <w:t>Jeugdhulpaanbieder</w:t>
      </w:r>
      <w:r w:rsidRPr="00470912">
        <w:rPr>
          <w:rFonts w:ascii="Arial" w:eastAsiaTheme="minorEastAsia" w:hAnsi="Arial" w:cs="Arial"/>
          <w:color w:val="000000" w:themeColor="text1"/>
          <w:sz w:val="20"/>
          <w:szCs w:val="20"/>
        </w:rPr>
        <w:t xml:space="preserve"> dit aan </w:t>
      </w:r>
      <w:r w:rsidR="00A17A6A">
        <w:rPr>
          <w:rFonts w:ascii="Arial" w:eastAsia="Arial" w:hAnsi="Arial" w:cs="Arial"/>
          <w:color w:val="000000" w:themeColor="text1"/>
          <w:sz w:val="20"/>
          <w:szCs w:val="20"/>
          <w:u w:val="single"/>
        </w:rPr>
        <w:t>SOJ ZHZ</w:t>
      </w:r>
      <w:r w:rsidRPr="00470912">
        <w:rPr>
          <w:rFonts w:ascii="Arial" w:eastAsiaTheme="minorEastAsia" w:hAnsi="Arial" w:cs="Arial"/>
          <w:color w:val="000000" w:themeColor="text1"/>
          <w:sz w:val="20"/>
          <w:szCs w:val="20"/>
        </w:rPr>
        <w:t xml:space="preserve">. Hier opvolgend stuurt de </w:t>
      </w:r>
      <w:r w:rsidR="002E771A" w:rsidRPr="002E771A">
        <w:rPr>
          <w:rFonts w:ascii="Arial" w:eastAsiaTheme="minorEastAsia" w:hAnsi="Arial" w:cs="Arial"/>
          <w:color w:val="000000" w:themeColor="text1"/>
          <w:sz w:val="20"/>
          <w:szCs w:val="20"/>
          <w:u w:val="single"/>
        </w:rPr>
        <w:t>Jeugdhulpaanbieder</w:t>
      </w:r>
      <w:r w:rsidRPr="00470912">
        <w:rPr>
          <w:rFonts w:ascii="Arial" w:eastAsiaTheme="minorEastAsia" w:hAnsi="Arial" w:cs="Arial"/>
          <w:color w:val="000000" w:themeColor="text1"/>
          <w:sz w:val="20"/>
          <w:szCs w:val="20"/>
        </w:rPr>
        <w:t xml:space="preserve"> een kopie van dit verbeterplan terstond aan de gemeenten.</w:t>
      </w:r>
    </w:p>
    <w:p w14:paraId="3DC41262" w14:textId="52806818" w:rsidR="004C25AE" w:rsidRPr="00470912" w:rsidRDefault="00DB7480" w:rsidP="3202A12C">
      <w:pPr>
        <w:spacing w:line="276" w:lineRule="auto"/>
        <w:ind w:left="705" w:hanging="705"/>
        <w:jc w:val="both"/>
        <w:rPr>
          <w:rFonts w:ascii="Arial" w:eastAsiaTheme="minorEastAsia" w:hAnsi="Arial" w:cs="Arial"/>
          <w:color w:val="000000" w:themeColor="text1"/>
          <w:sz w:val="20"/>
          <w:szCs w:val="20"/>
        </w:rPr>
      </w:pPr>
      <w:r w:rsidRPr="00470912">
        <w:rPr>
          <w:rFonts w:ascii="Arial" w:hAnsi="Arial" w:cs="Arial"/>
          <w:color w:val="000000" w:themeColor="text1"/>
          <w:sz w:val="20"/>
          <w:szCs w:val="20"/>
        </w:rPr>
        <w:t>3.</w:t>
      </w:r>
      <w:r>
        <w:tab/>
      </w:r>
      <w:r w:rsidRPr="00470912">
        <w:rPr>
          <w:rFonts w:ascii="Arial" w:hAnsi="Arial" w:cs="Arial"/>
          <w:color w:val="000000" w:themeColor="text1"/>
          <w:sz w:val="20"/>
          <w:szCs w:val="20"/>
        </w:rPr>
        <w:t xml:space="preserve">De </w:t>
      </w:r>
      <w:r w:rsidR="002E771A" w:rsidRPr="002E771A">
        <w:rPr>
          <w:rFonts w:ascii="Arial" w:hAnsi="Arial" w:cs="Arial"/>
          <w:color w:val="000000" w:themeColor="text1"/>
          <w:sz w:val="20"/>
          <w:szCs w:val="20"/>
          <w:u w:val="single"/>
        </w:rPr>
        <w:t>Jeugdhulpaanbieder</w:t>
      </w:r>
      <w:r w:rsidR="004C25AE" w:rsidRPr="00470912">
        <w:rPr>
          <w:rFonts w:ascii="Arial" w:eastAsiaTheme="minorEastAsia" w:hAnsi="Arial" w:cs="Arial"/>
          <w:color w:val="000000" w:themeColor="text1"/>
          <w:sz w:val="20"/>
          <w:szCs w:val="20"/>
        </w:rPr>
        <w:t xml:space="preserve"> informeert </w:t>
      </w:r>
      <w:r w:rsidR="00A17A6A">
        <w:rPr>
          <w:rFonts w:ascii="Arial" w:eastAsia="Arial" w:hAnsi="Arial" w:cs="Arial"/>
          <w:color w:val="000000" w:themeColor="text1"/>
          <w:sz w:val="20"/>
          <w:szCs w:val="20"/>
          <w:u w:val="single"/>
        </w:rPr>
        <w:t>SOJ ZHZ</w:t>
      </w:r>
      <w:r w:rsidR="00B337C5" w:rsidRPr="00470912">
        <w:rPr>
          <w:rFonts w:ascii="Arial" w:hAnsi="Arial" w:cs="Arial"/>
          <w:sz w:val="20"/>
          <w:szCs w:val="20"/>
        </w:rPr>
        <w:t xml:space="preserve"> </w:t>
      </w:r>
      <w:r w:rsidR="004C25AE" w:rsidRPr="00470912">
        <w:rPr>
          <w:rFonts w:ascii="Arial" w:eastAsiaTheme="minorEastAsia" w:hAnsi="Arial" w:cs="Arial"/>
          <w:color w:val="000000" w:themeColor="text1"/>
          <w:sz w:val="20"/>
          <w:szCs w:val="20"/>
        </w:rPr>
        <w:t>actief over inspectierapporten en eventueel herstelplan. </w:t>
      </w:r>
    </w:p>
    <w:p w14:paraId="492B3446" w14:textId="1DC0D2F5" w:rsidR="004C25AE" w:rsidRPr="00F050E1" w:rsidRDefault="004C25AE" w:rsidP="009234B3">
      <w:pPr>
        <w:spacing w:line="276" w:lineRule="auto"/>
        <w:jc w:val="both"/>
        <w:rPr>
          <w:rFonts w:ascii="Arial" w:hAnsi="Arial" w:cs="Arial"/>
          <w:sz w:val="20"/>
          <w:szCs w:val="20"/>
        </w:rPr>
      </w:pPr>
    </w:p>
    <w:p w14:paraId="37579A32" w14:textId="1E42FABE" w:rsidR="004C25AE" w:rsidRPr="00F050E1" w:rsidRDefault="004C25AE" w:rsidP="009234B3">
      <w:pPr>
        <w:pStyle w:val="Kop2"/>
        <w:jc w:val="both"/>
        <w:rPr>
          <w:rFonts w:cs="Arial"/>
          <w:b w:val="0"/>
          <w:bCs w:val="0"/>
          <w:szCs w:val="20"/>
        </w:rPr>
      </w:pPr>
      <w:bookmarkStart w:id="93" w:name="_Toc82752683"/>
      <w:r w:rsidRPr="00F050E1">
        <w:t xml:space="preserve">Artikel </w:t>
      </w:r>
      <w:r w:rsidR="00C34514">
        <w:t>6.2</w:t>
      </w:r>
      <w:r w:rsidRPr="00F050E1">
        <w:t>: Geschillen</w:t>
      </w:r>
      <w:bookmarkEnd w:id="93"/>
    </w:p>
    <w:p w14:paraId="5DC08063" w14:textId="3FEACB82" w:rsidR="00E1602F" w:rsidRDefault="004C25AE" w:rsidP="00FC18C8">
      <w:pPr>
        <w:spacing w:line="276" w:lineRule="auto"/>
        <w:ind w:left="705" w:hanging="705"/>
        <w:jc w:val="both"/>
        <w:rPr>
          <w:rFonts w:ascii="Arial" w:hAnsi="Arial" w:cs="Arial"/>
          <w:sz w:val="20"/>
          <w:szCs w:val="20"/>
        </w:rPr>
      </w:pPr>
      <w:r w:rsidRPr="1046E9D5">
        <w:rPr>
          <w:rFonts w:ascii="Arial" w:hAnsi="Arial" w:cs="Arial"/>
          <w:sz w:val="20"/>
          <w:szCs w:val="20"/>
        </w:rPr>
        <w:t>1</w:t>
      </w:r>
      <w:r w:rsidR="00DB7480" w:rsidRPr="1046E9D5">
        <w:rPr>
          <w:rFonts w:ascii="Arial" w:hAnsi="Arial" w:cs="Arial"/>
          <w:sz w:val="20"/>
          <w:szCs w:val="20"/>
        </w:rPr>
        <w:t>.</w:t>
      </w:r>
      <w:r>
        <w:tab/>
      </w:r>
      <w:r w:rsidRPr="1046E9D5">
        <w:rPr>
          <w:rFonts w:ascii="Arial" w:hAnsi="Arial" w:cs="Arial"/>
          <w:sz w:val="20"/>
          <w:szCs w:val="20"/>
        </w:rPr>
        <w:t xml:space="preserve">Partijen </w:t>
      </w:r>
      <w:r w:rsidR="00DB7480" w:rsidRPr="1046E9D5">
        <w:rPr>
          <w:rFonts w:ascii="Arial" w:hAnsi="Arial" w:cs="Arial"/>
          <w:sz w:val="20"/>
          <w:szCs w:val="20"/>
        </w:rPr>
        <w:t xml:space="preserve">komen </w:t>
      </w:r>
      <w:r w:rsidRPr="1046E9D5">
        <w:rPr>
          <w:rFonts w:ascii="Arial" w:hAnsi="Arial" w:cs="Arial"/>
          <w:sz w:val="20"/>
          <w:szCs w:val="20"/>
        </w:rPr>
        <w:t>overeen dat zij alvorens gebruik te maken van een gang naar de rechter bij het ontstaan van geschillen bij de uitvoering van de overeenkomst of daaruit voortkomen</w:t>
      </w:r>
      <w:r w:rsidR="00ED436B">
        <w:rPr>
          <w:rFonts w:ascii="Arial" w:hAnsi="Arial" w:cs="Arial"/>
          <w:sz w:val="20"/>
          <w:szCs w:val="20"/>
        </w:rPr>
        <w:t>de geschillen</w:t>
      </w:r>
      <w:r w:rsidRPr="1046E9D5">
        <w:rPr>
          <w:rFonts w:ascii="Arial" w:hAnsi="Arial" w:cs="Arial"/>
          <w:sz w:val="20"/>
          <w:szCs w:val="20"/>
        </w:rPr>
        <w:t xml:space="preserve"> eerst in onderling overleg zullen treden om deze geschillen op te lossen. Daartoe zal iedere partij 1 persoon afvaardigen. Deze personen benoemen gezamenlijk een onafhankelijke voorzitter. Aan de onafhankelijke voorzitter wordt gevraagd om tot een oplossing te komen die de goedkeuring van alle Partijen kan dragen. Wanneer na dit onderling overleg een oplossing van het geschil zich niet aandient, staat de gang naar de rechter open.</w:t>
      </w:r>
    </w:p>
    <w:p w14:paraId="7BBEA842" w14:textId="5AF0B3B5" w:rsidR="004C25AE" w:rsidRPr="00F050E1" w:rsidRDefault="00E1602F" w:rsidP="00FC18C8">
      <w:pPr>
        <w:spacing w:line="276" w:lineRule="auto"/>
        <w:ind w:left="705" w:hanging="705"/>
        <w:jc w:val="both"/>
        <w:rPr>
          <w:rFonts w:ascii="Arial" w:hAnsi="Arial" w:cs="Arial"/>
          <w:sz w:val="20"/>
          <w:szCs w:val="20"/>
        </w:rPr>
      </w:pPr>
      <w:r>
        <w:rPr>
          <w:rFonts w:ascii="Arial" w:hAnsi="Arial" w:cs="Arial"/>
          <w:sz w:val="20"/>
          <w:szCs w:val="20"/>
        </w:rPr>
        <w:t>2.</w:t>
      </w:r>
      <w:r>
        <w:rPr>
          <w:rFonts w:ascii="Arial" w:hAnsi="Arial" w:cs="Arial"/>
          <w:sz w:val="20"/>
          <w:szCs w:val="20"/>
        </w:rPr>
        <w:tab/>
      </w:r>
      <w:r w:rsidR="004C25AE" w:rsidRPr="00F050E1">
        <w:rPr>
          <w:rFonts w:ascii="Arial" w:hAnsi="Arial" w:cs="Arial"/>
          <w:sz w:val="20"/>
          <w:szCs w:val="20"/>
        </w:rPr>
        <w:t xml:space="preserve">Partijen </w:t>
      </w:r>
      <w:r w:rsidR="00A44573" w:rsidRPr="00F050E1">
        <w:rPr>
          <w:rFonts w:ascii="Arial" w:hAnsi="Arial" w:cs="Arial"/>
          <w:sz w:val="20"/>
          <w:szCs w:val="20"/>
        </w:rPr>
        <w:t xml:space="preserve">kunnen </w:t>
      </w:r>
      <w:r w:rsidR="004C25AE" w:rsidRPr="00F050E1">
        <w:rPr>
          <w:rFonts w:ascii="Arial" w:hAnsi="Arial" w:cs="Arial"/>
          <w:sz w:val="20"/>
          <w:szCs w:val="20"/>
        </w:rPr>
        <w:t>gebruik maken van de mogelijkheid tot mediation, waarbij Partijen die een geschil met elkaar hebben de kosten daarvan in gelijke delen dragen. Leidt in dat geval onderling overleg en/of mediation niet binnen drie maanden tot een oplossing van het geschil, dan staat de gang naar de rechter open.</w:t>
      </w:r>
    </w:p>
    <w:p w14:paraId="5C49E4AF" w14:textId="2D8DFFE9" w:rsidR="004C25AE" w:rsidRPr="00F050E1" w:rsidRDefault="00E1602F" w:rsidP="00CD4305">
      <w:pPr>
        <w:ind w:left="700" w:hanging="700"/>
        <w:rPr>
          <w:rFonts w:ascii="Arial" w:hAnsi="Arial" w:cs="Arial"/>
          <w:sz w:val="20"/>
          <w:szCs w:val="20"/>
        </w:rPr>
      </w:pPr>
      <w:r>
        <w:rPr>
          <w:rFonts w:ascii="Arial" w:hAnsi="Arial" w:cs="Arial"/>
          <w:sz w:val="20"/>
          <w:szCs w:val="20"/>
        </w:rPr>
        <w:t>3</w:t>
      </w:r>
      <w:r w:rsidR="00DB7480" w:rsidRPr="1AD4B60D">
        <w:rPr>
          <w:rFonts w:ascii="Arial" w:hAnsi="Arial" w:cs="Arial"/>
          <w:sz w:val="20"/>
          <w:szCs w:val="20"/>
        </w:rPr>
        <w:t>.</w:t>
      </w:r>
      <w:r w:rsidR="004C25AE">
        <w:tab/>
      </w:r>
      <w:r w:rsidR="004C25AE" w:rsidRPr="1AD4B60D">
        <w:rPr>
          <w:rFonts w:ascii="Arial" w:hAnsi="Arial" w:cs="Arial"/>
          <w:sz w:val="20"/>
          <w:szCs w:val="20"/>
        </w:rPr>
        <w:t xml:space="preserve">Partijen leggen geschillen voor aan de bevoegde rechter in het arrondissement </w:t>
      </w:r>
      <w:r w:rsidR="014F6FF8" w:rsidRPr="1AD4B60D">
        <w:rPr>
          <w:rFonts w:ascii="Arial" w:hAnsi="Arial" w:cs="Arial"/>
          <w:sz w:val="20"/>
          <w:szCs w:val="20"/>
        </w:rPr>
        <w:t xml:space="preserve">Rotterdam </w:t>
      </w:r>
      <w:r w:rsidR="004C25AE" w:rsidRPr="1AD4B60D">
        <w:rPr>
          <w:rFonts w:ascii="Arial" w:hAnsi="Arial" w:cs="Arial"/>
          <w:sz w:val="20"/>
          <w:szCs w:val="20"/>
        </w:rPr>
        <w:t>.</w:t>
      </w:r>
    </w:p>
    <w:p w14:paraId="4C26295E" w14:textId="3B9F64A3" w:rsidR="004C25AE" w:rsidRPr="00F050E1" w:rsidRDefault="00E1602F" w:rsidP="00CD4305">
      <w:pPr>
        <w:rPr>
          <w:rFonts w:ascii="Arial" w:hAnsi="Arial" w:cs="Arial"/>
          <w:sz w:val="20"/>
          <w:szCs w:val="20"/>
        </w:rPr>
      </w:pPr>
      <w:bookmarkStart w:id="94" w:name="_Toc66978647"/>
      <w:r>
        <w:rPr>
          <w:rFonts w:ascii="Arial" w:hAnsi="Arial" w:cs="Arial"/>
          <w:sz w:val="20"/>
          <w:szCs w:val="20"/>
        </w:rPr>
        <w:t>4</w:t>
      </w:r>
      <w:r w:rsidR="00DB7480" w:rsidRPr="00F050E1">
        <w:rPr>
          <w:rFonts w:ascii="Arial" w:hAnsi="Arial" w:cs="Arial"/>
          <w:sz w:val="20"/>
          <w:szCs w:val="20"/>
        </w:rPr>
        <w:t>.</w:t>
      </w:r>
      <w:r w:rsidR="004C25AE" w:rsidRPr="00F050E1">
        <w:rPr>
          <w:rFonts w:ascii="Arial" w:hAnsi="Arial" w:cs="Arial"/>
          <w:sz w:val="20"/>
          <w:szCs w:val="20"/>
        </w:rPr>
        <w:tab/>
        <w:t xml:space="preserve">Op de </w:t>
      </w:r>
      <w:r w:rsidR="00B337C5" w:rsidRPr="00F050E1">
        <w:rPr>
          <w:rFonts w:ascii="Arial" w:hAnsi="Arial" w:cs="Arial"/>
          <w:sz w:val="20"/>
          <w:szCs w:val="20"/>
        </w:rPr>
        <w:t>o</w:t>
      </w:r>
      <w:r w:rsidR="004C25AE" w:rsidRPr="00F050E1">
        <w:rPr>
          <w:rFonts w:ascii="Arial" w:hAnsi="Arial" w:cs="Arial"/>
          <w:sz w:val="20"/>
          <w:szCs w:val="20"/>
        </w:rPr>
        <w:t>vereenkomst is uitsluitend Nederlands recht van toepassing.</w:t>
      </w:r>
      <w:bookmarkEnd w:id="94"/>
    </w:p>
    <w:p w14:paraId="35F87883" w14:textId="77777777" w:rsidR="005A4B95" w:rsidRPr="00F050E1" w:rsidRDefault="005A4B95" w:rsidP="009234B3">
      <w:pPr>
        <w:jc w:val="both"/>
      </w:pPr>
    </w:p>
    <w:p w14:paraId="1F1EEA79" w14:textId="41C261CD" w:rsidR="00447306" w:rsidRPr="00F050E1" w:rsidRDefault="00A02F7F" w:rsidP="009234B3">
      <w:pPr>
        <w:pStyle w:val="Kop2"/>
        <w:jc w:val="both"/>
      </w:pPr>
      <w:bookmarkStart w:id="95" w:name="_Toc82752684"/>
      <w:r w:rsidRPr="00F050E1">
        <w:t xml:space="preserve">Artikel </w:t>
      </w:r>
      <w:r w:rsidR="00C34514">
        <w:t>6.3</w:t>
      </w:r>
      <w:r w:rsidRPr="00F050E1">
        <w:t xml:space="preserve">: </w:t>
      </w:r>
      <w:r w:rsidR="004C25AE" w:rsidRPr="00F050E1">
        <w:t>Kennisgevingen, gemeentelijk handelen</w:t>
      </w:r>
      <w:bookmarkEnd w:id="95"/>
    </w:p>
    <w:p w14:paraId="0015F21D" w14:textId="1553A000" w:rsidR="00447306" w:rsidRPr="00F050E1" w:rsidRDefault="00DB7480" w:rsidP="009234B3">
      <w:pPr>
        <w:spacing w:line="276" w:lineRule="auto"/>
        <w:ind w:left="700" w:hanging="700"/>
        <w:jc w:val="both"/>
        <w:rPr>
          <w:rFonts w:ascii="Arial" w:hAnsi="Arial" w:cs="Arial"/>
          <w:sz w:val="20"/>
          <w:szCs w:val="20"/>
        </w:rPr>
      </w:pPr>
      <w:r w:rsidRPr="00605B02">
        <w:rPr>
          <w:rFonts w:ascii="Arial" w:hAnsi="Arial" w:cs="Arial"/>
          <w:sz w:val="20"/>
          <w:szCs w:val="20"/>
        </w:rPr>
        <w:t>1.</w:t>
      </w:r>
      <w:r w:rsidR="00447306" w:rsidRPr="00605B02">
        <w:rPr>
          <w:rFonts w:ascii="Arial" w:hAnsi="Arial" w:cs="Arial"/>
          <w:sz w:val="20"/>
          <w:szCs w:val="20"/>
        </w:rPr>
        <w:tab/>
        <w:t xml:space="preserve">Kennisgevingen die Partijen op grond van </w:t>
      </w:r>
      <w:r w:rsidR="00B437F4" w:rsidRPr="00605B02">
        <w:rPr>
          <w:rFonts w:ascii="Arial" w:hAnsi="Arial" w:cs="Arial"/>
          <w:sz w:val="20"/>
          <w:szCs w:val="20"/>
        </w:rPr>
        <w:t>de overeenkomst</w:t>
      </w:r>
      <w:r w:rsidR="00447306" w:rsidRPr="00605B02">
        <w:rPr>
          <w:rFonts w:ascii="Arial" w:hAnsi="Arial" w:cs="Arial"/>
          <w:sz w:val="20"/>
          <w:szCs w:val="20"/>
        </w:rPr>
        <w:t xml:space="preserve"> aan elkaar zullen doen, vinden</w:t>
      </w:r>
      <w:r w:rsidR="00447306" w:rsidRPr="00F050E1">
        <w:rPr>
          <w:rFonts w:ascii="Arial" w:hAnsi="Arial" w:cs="Arial"/>
          <w:sz w:val="20"/>
          <w:szCs w:val="20"/>
        </w:rPr>
        <w:t xml:space="preserve"> schriftelijk plaats. Mondelinge mededelingen, toezeggingen of afspraken die betrekking hebben op deze </w:t>
      </w:r>
      <w:r w:rsidR="00ED436B">
        <w:rPr>
          <w:rFonts w:ascii="Arial" w:hAnsi="Arial" w:cs="Arial"/>
          <w:sz w:val="20"/>
          <w:szCs w:val="20"/>
        </w:rPr>
        <w:t>o</w:t>
      </w:r>
      <w:r w:rsidR="00447306" w:rsidRPr="00F050E1">
        <w:rPr>
          <w:rFonts w:ascii="Arial" w:hAnsi="Arial" w:cs="Arial"/>
          <w:sz w:val="20"/>
          <w:szCs w:val="20"/>
        </w:rPr>
        <w:t>vereenkomst</w:t>
      </w:r>
      <w:r w:rsidR="00447306" w:rsidRPr="00F050E1">
        <w:rPr>
          <w:rFonts w:ascii="Arial" w:hAnsi="Arial" w:cs="Arial"/>
          <w:color w:val="0070C0"/>
          <w:sz w:val="20"/>
          <w:szCs w:val="20"/>
        </w:rPr>
        <w:t>,</w:t>
      </w:r>
      <w:r w:rsidR="00447306" w:rsidRPr="00F050E1">
        <w:rPr>
          <w:rFonts w:ascii="Arial" w:hAnsi="Arial" w:cs="Arial"/>
          <w:sz w:val="20"/>
          <w:szCs w:val="20"/>
        </w:rPr>
        <w:t xml:space="preserve"> hebben geen rechtskracht, tenzij deze uitdrukkelijk schriftelijk zijn bevestigd door het daartoe bevoegde orgaan van de Partij aan wie dit is gericht.</w:t>
      </w:r>
    </w:p>
    <w:p w14:paraId="47C3E71A" w14:textId="4D493BB7" w:rsidR="00447306" w:rsidRPr="00F050E1" w:rsidRDefault="00447306" w:rsidP="00CD4305">
      <w:pPr>
        <w:spacing w:line="276" w:lineRule="auto"/>
        <w:ind w:left="700" w:hanging="700"/>
        <w:jc w:val="both"/>
        <w:rPr>
          <w:rFonts w:ascii="Arial" w:hAnsi="Arial" w:cs="Arial"/>
          <w:sz w:val="20"/>
          <w:szCs w:val="20"/>
        </w:rPr>
      </w:pPr>
      <w:r w:rsidRPr="3202A12C">
        <w:rPr>
          <w:rFonts w:ascii="Arial" w:hAnsi="Arial" w:cs="Arial"/>
          <w:sz w:val="20"/>
          <w:szCs w:val="20"/>
        </w:rPr>
        <w:t>2</w:t>
      </w:r>
      <w:r w:rsidR="00DB7480" w:rsidRPr="3202A12C">
        <w:rPr>
          <w:rFonts w:ascii="Arial" w:hAnsi="Arial" w:cs="Arial"/>
          <w:sz w:val="20"/>
          <w:szCs w:val="20"/>
        </w:rPr>
        <w:t>.</w:t>
      </w:r>
      <w:r>
        <w:tab/>
      </w:r>
      <w:r w:rsidRPr="3202A12C">
        <w:rPr>
          <w:rFonts w:ascii="Arial" w:hAnsi="Arial" w:cs="Arial"/>
          <w:sz w:val="20"/>
          <w:szCs w:val="20"/>
        </w:rPr>
        <w:t xml:space="preserve">Indien en voor zover van toepassing geldt het bepaalde in </w:t>
      </w:r>
      <w:r w:rsidR="00B437F4" w:rsidRPr="3202A12C">
        <w:rPr>
          <w:rFonts w:ascii="Arial" w:hAnsi="Arial" w:cs="Arial"/>
          <w:sz w:val="20"/>
          <w:szCs w:val="20"/>
        </w:rPr>
        <w:t>de overeenkomst</w:t>
      </w:r>
      <w:r w:rsidRPr="3202A12C">
        <w:rPr>
          <w:rFonts w:ascii="Arial" w:hAnsi="Arial" w:cs="Arial"/>
          <w:sz w:val="20"/>
          <w:szCs w:val="20"/>
        </w:rPr>
        <w:t xml:space="preserve"> onverlet de publiekrechtelijke verantwoordelijkheden van </w:t>
      </w:r>
      <w:r w:rsidR="00A17A6A">
        <w:rPr>
          <w:rFonts w:ascii="Arial" w:eastAsia="Arial" w:hAnsi="Arial" w:cs="Arial"/>
          <w:color w:val="000000" w:themeColor="text1"/>
          <w:sz w:val="20"/>
          <w:szCs w:val="20"/>
          <w:u w:val="single"/>
        </w:rPr>
        <w:t>SOJ ZHZ</w:t>
      </w:r>
      <w:r w:rsidRPr="3202A12C">
        <w:rPr>
          <w:rFonts w:ascii="Arial" w:hAnsi="Arial" w:cs="Arial"/>
          <w:sz w:val="20"/>
          <w:szCs w:val="20"/>
        </w:rPr>
        <w:t xml:space="preserve">. Dit houdt in, dat er van de zijde van </w:t>
      </w:r>
      <w:r w:rsidR="00A17A6A">
        <w:rPr>
          <w:rFonts w:ascii="Arial" w:eastAsia="Arial" w:hAnsi="Arial" w:cs="Arial"/>
          <w:color w:val="000000" w:themeColor="text1"/>
          <w:sz w:val="20"/>
          <w:szCs w:val="20"/>
          <w:u w:val="single"/>
        </w:rPr>
        <w:t>SOJ ZHZ</w:t>
      </w:r>
      <w:r w:rsidRPr="3202A12C">
        <w:rPr>
          <w:rFonts w:ascii="Arial" w:hAnsi="Arial" w:cs="Arial"/>
          <w:sz w:val="20"/>
          <w:szCs w:val="20"/>
        </w:rPr>
        <w:t xml:space="preserve"> geen sprake is van een toerekenbare tekortkoming, indien het handelen naar deze verantwoordelijkheden eist dat </w:t>
      </w:r>
      <w:r w:rsidR="00A17A6A">
        <w:rPr>
          <w:rFonts w:ascii="Arial" w:eastAsia="Arial" w:hAnsi="Arial" w:cs="Arial"/>
          <w:color w:val="000000" w:themeColor="text1"/>
          <w:sz w:val="20"/>
          <w:szCs w:val="20"/>
          <w:u w:val="single"/>
        </w:rPr>
        <w:t>SOJ ZHZ</w:t>
      </w:r>
      <w:r w:rsidR="00B337C5" w:rsidRPr="3202A12C">
        <w:rPr>
          <w:rFonts w:ascii="Arial" w:hAnsi="Arial" w:cs="Arial"/>
          <w:i/>
          <w:iCs/>
          <w:sz w:val="20"/>
          <w:szCs w:val="20"/>
        </w:rPr>
        <w:t xml:space="preserve"> </w:t>
      </w:r>
      <w:r w:rsidRPr="3202A12C">
        <w:rPr>
          <w:rFonts w:ascii="Arial" w:hAnsi="Arial" w:cs="Arial"/>
          <w:sz w:val="20"/>
          <w:szCs w:val="20"/>
        </w:rPr>
        <w:t xml:space="preserve">publiekrechtelijke rechtshandelingen verricht die niet in het voordeel zijn van de aard of de strekking van deze </w:t>
      </w:r>
      <w:r w:rsidR="00ED436B">
        <w:rPr>
          <w:rFonts w:ascii="Arial" w:hAnsi="Arial" w:cs="Arial"/>
          <w:sz w:val="20"/>
          <w:szCs w:val="20"/>
        </w:rPr>
        <w:t>o</w:t>
      </w:r>
      <w:r w:rsidRPr="3202A12C">
        <w:rPr>
          <w:rFonts w:ascii="Arial" w:hAnsi="Arial" w:cs="Arial"/>
          <w:sz w:val="20"/>
          <w:szCs w:val="20"/>
        </w:rPr>
        <w:t>vereenkomst.</w:t>
      </w:r>
    </w:p>
    <w:p w14:paraId="63FDFF25" w14:textId="39B96A92" w:rsidR="00825D24" w:rsidRPr="00A0064E" w:rsidRDefault="0D5DD9F1" w:rsidP="00CD4305">
      <w:pPr>
        <w:spacing w:line="276" w:lineRule="auto"/>
        <w:ind w:left="700" w:hanging="700"/>
        <w:jc w:val="both"/>
        <w:rPr>
          <w:rFonts w:ascii="Arial" w:hAnsi="Arial" w:cs="Arial"/>
          <w:color w:val="0070C0"/>
          <w:sz w:val="20"/>
          <w:szCs w:val="20"/>
        </w:rPr>
      </w:pPr>
      <w:bookmarkStart w:id="96" w:name="_Toc66978649"/>
      <w:r w:rsidRPr="00F050E1">
        <w:rPr>
          <w:rFonts w:ascii="Arial" w:hAnsi="Arial" w:cs="Arial"/>
          <w:sz w:val="20"/>
          <w:szCs w:val="20"/>
        </w:rPr>
        <w:t>3</w:t>
      </w:r>
      <w:r w:rsidR="00DB7480" w:rsidRPr="00F050E1">
        <w:rPr>
          <w:rFonts w:ascii="Arial" w:hAnsi="Arial" w:cs="Arial"/>
          <w:sz w:val="20"/>
          <w:szCs w:val="20"/>
        </w:rPr>
        <w:t>.</w:t>
      </w:r>
      <w:r w:rsidR="00447306" w:rsidRPr="00F050E1">
        <w:rPr>
          <w:rFonts w:ascii="Arial" w:hAnsi="Arial" w:cs="Arial"/>
          <w:sz w:val="20"/>
          <w:szCs w:val="20"/>
        </w:rPr>
        <w:tab/>
        <w:t>Het bepaalde in dit artikel is tevens van toepassing op nader af te sluiten overeenkomsten</w:t>
      </w:r>
      <w:r w:rsidR="00447306" w:rsidRPr="00F050E1">
        <w:rPr>
          <w:rFonts w:ascii="Arial" w:hAnsi="Arial" w:cs="Arial"/>
          <w:color w:val="000000" w:themeColor="text1"/>
          <w:sz w:val="20"/>
          <w:szCs w:val="20"/>
        </w:rPr>
        <w:t xml:space="preserve">, waaronder – maar niet uitsluitend – </w:t>
      </w:r>
      <w:r w:rsidR="03E0B9C2" w:rsidRPr="00A0064E">
        <w:rPr>
          <w:rFonts w:ascii="Arial" w:hAnsi="Arial" w:cs="Arial"/>
          <w:color w:val="000000" w:themeColor="text1"/>
          <w:sz w:val="20"/>
          <w:szCs w:val="20"/>
        </w:rPr>
        <w:t>de</w:t>
      </w:r>
      <w:r w:rsidR="008B2D27" w:rsidRPr="00A0064E">
        <w:rPr>
          <w:rFonts w:ascii="Arial" w:hAnsi="Arial" w:cs="Arial"/>
          <w:color w:val="000000" w:themeColor="text1"/>
          <w:sz w:val="20"/>
          <w:szCs w:val="20"/>
        </w:rPr>
        <w:t xml:space="preserve"> Bijzondere </w:t>
      </w:r>
      <w:r w:rsidR="00ED436B">
        <w:rPr>
          <w:rFonts w:ascii="Arial" w:hAnsi="Arial" w:cs="Arial"/>
          <w:color w:val="000000" w:themeColor="text1"/>
          <w:sz w:val="20"/>
          <w:szCs w:val="20"/>
        </w:rPr>
        <w:t>D</w:t>
      </w:r>
      <w:r w:rsidR="008B2D27" w:rsidRPr="00A0064E">
        <w:rPr>
          <w:rFonts w:ascii="Arial" w:hAnsi="Arial" w:cs="Arial"/>
          <w:color w:val="000000" w:themeColor="text1"/>
          <w:sz w:val="20"/>
          <w:szCs w:val="20"/>
        </w:rPr>
        <w:t>el</w:t>
      </w:r>
      <w:r w:rsidR="59A5A3E3" w:rsidRPr="00A0064E">
        <w:rPr>
          <w:rFonts w:ascii="Arial" w:hAnsi="Arial" w:cs="Arial"/>
          <w:color w:val="000000" w:themeColor="text1"/>
          <w:sz w:val="20"/>
          <w:szCs w:val="20"/>
        </w:rPr>
        <w:t>en</w:t>
      </w:r>
      <w:r w:rsidR="008B2D27" w:rsidRPr="00A0064E">
        <w:rPr>
          <w:rFonts w:ascii="Arial" w:hAnsi="Arial" w:cs="Arial"/>
          <w:color w:val="000000" w:themeColor="text1"/>
          <w:sz w:val="20"/>
          <w:szCs w:val="20"/>
        </w:rPr>
        <w:t xml:space="preserve"> </w:t>
      </w:r>
      <w:r w:rsidR="00ED436B">
        <w:rPr>
          <w:rFonts w:ascii="Arial" w:hAnsi="Arial" w:cs="Arial"/>
          <w:color w:val="000000" w:themeColor="text1"/>
          <w:sz w:val="20"/>
          <w:szCs w:val="20"/>
        </w:rPr>
        <w:t>O</w:t>
      </w:r>
      <w:r w:rsidR="008B2D27" w:rsidRPr="00A0064E">
        <w:rPr>
          <w:rFonts w:ascii="Arial" w:hAnsi="Arial" w:cs="Arial"/>
          <w:color w:val="000000" w:themeColor="text1"/>
          <w:sz w:val="20"/>
          <w:szCs w:val="20"/>
        </w:rPr>
        <w:t>vereenkomst</w:t>
      </w:r>
      <w:r w:rsidR="00447306" w:rsidRPr="00A0064E">
        <w:rPr>
          <w:rFonts w:ascii="Arial" w:hAnsi="Arial" w:cs="Arial"/>
          <w:color w:val="000000" w:themeColor="text1"/>
          <w:sz w:val="20"/>
          <w:szCs w:val="20"/>
        </w:rPr>
        <w:t>en</w:t>
      </w:r>
      <w:r w:rsidR="00447306" w:rsidRPr="00A0064E">
        <w:rPr>
          <w:rFonts w:ascii="Arial" w:hAnsi="Arial" w:cs="Arial"/>
          <w:color w:val="0070C0"/>
          <w:sz w:val="20"/>
          <w:szCs w:val="20"/>
        </w:rPr>
        <w:t>.</w:t>
      </w:r>
      <w:bookmarkEnd w:id="96"/>
    </w:p>
    <w:p w14:paraId="1E56519B" w14:textId="77777777" w:rsidR="005A4B95" w:rsidRPr="00F050E1" w:rsidRDefault="005A4B95" w:rsidP="009234B3">
      <w:pPr>
        <w:jc w:val="both"/>
      </w:pPr>
    </w:p>
    <w:p w14:paraId="0B301852" w14:textId="592EDF6C" w:rsidR="004C25AE" w:rsidRPr="00F050E1" w:rsidRDefault="004C25AE" w:rsidP="009234B3">
      <w:pPr>
        <w:pStyle w:val="Kop2"/>
        <w:jc w:val="both"/>
      </w:pPr>
      <w:bookmarkStart w:id="97" w:name="_Toc82752685"/>
      <w:r>
        <w:t xml:space="preserve">Artikel </w:t>
      </w:r>
      <w:r w:rsidR="00C34514">
        <w:t>6.4</w:t>
      </w:r>
      <w:r>
        <w:t>: Gedeeltel</w:t>
      </w:r>
      <w:r w:rsidRPr="3202A12C">
        <w:rPr>
          <w:color w:val="000000" w:themeColor="text1"/>
        </w:rPr>
        <w:t>ijke nietigheid</w:t>
      </w:r>
      <w:bookmarkEnd w:id="97"/>
      <w:r>
        <w:tab/>
      </w:r>
    </w:p>
    <w:p w14:paraId="4F21AC33" w14:textId="65054F56" w:rsidR="004C25AE" w:rsidRPr="00F050E1" w:rsidRDefault="004C25AE" w:rsidP="009234B3">
      <w:pPr>
        <w:spacing w:line="276" w:lineRule="auto"/>
        <w:jc w:val="both"/>
        <w:rPr>
          <w:rFonts w:ascii="Arial" w:eastAsiaTheme="minorEastAsia" w:hAnsi="Arial" w:cs="Arial"/>
          <w:sz w:val="20"/>
          <w:szCs w:val="20"/>
        </w:rPr>
      </w:pPr>
      <w:r w:rsidRPr="00F050E1">
        <w:rPr>
          <w:rFonts w:ascii="Arial" w:eastAsiaTheme="minorEastAsia" w:hAnsi="Arial" w:cs="Arial"/>
          <w:sz w:val="20"/>
          <w:szCs w:val="20"/>
        </w:rPr>
        <w:t xml:space="preserve">Indien de </w:t>
      </w:r>
      <w:r w:rsidR="00B337C5" w:rsidRPr="00F050E1">
        <w:rPr>
          <w:rFonts w:ascii="Arial" w:eastAsiaTheme="minorEastAsia" w:hAnsi="Arial" w:cs="Arial"/>
          <w:sz w:val="20"/>
          <w:szCs w:val="20"/>
        </w:rPr>
        <w:t>o</w:t>
      </w:r>
      <w:r w:rsidRPr="00F050E1">
        <w:rPr>
          <w:rFonts w:ascii="Arial" w:eastAsiaTheme="minorEastAsia" w:hAnsi="Arial" w:cs="Arial"/>
          <w:sz w:val="20"/>
          <w:szCs w:val="20"/>
        </w:rPr>
        <w:t>vereenkomst of enige bepaling daarin nietig is of vernietigd wordt, tast dit de geldigheid van de overige bepalingen niet aan. Partijen zullen indien dit zich voordoet met elkaar in overleg treden om te trachten overeenstemming te bereiken over aanpassing van de</w:t>
      </w:r>
      <w:r w:rsidR="00ED436B">
        <w:rPr>
          <w:rFonts w:ascii="Arial" w:eastAsiaTheme="minorEastAsia" w:hAnsi="Arial" w:cs="Arial"/>
          <w:sz w:val="20"/>
          <w:szCs w:val="20"/>
        </w:rPr>
        <w:t xml:space="preserve"> (bepaling in de)</w:t>
      </w:r>
      <w:r w:rsidRPr="00F050E1">
        <w:rPr>
          <w:rFonts w:ascii="Arial" w:eastAsiaTheme="minorEastAsia" w:hAnsi="Arial" w:cs="Arial"/>
          <w:sz w:val="20"/>
          <w:szCs w:val="20"/>
        </w:rPr>
        <w:t xml:space="preserve"> overeenkomst zodanig dat deze niet langer nietig of vernietigbaar is </w:t>
      </w:r>
      <w:proofErr w:type="spellStart"/>
      <w:r w:rsidRPr="00F050E1">
        <w:rPr>
          <w:rFonts w:ascii="Arial" w:eastAsiaTheme="minorEastAsia" w:hAnsi="Arial" w:cs="Arial"/>
          <w:sz w:val="20"/>
          <w:szCs w:val="20"/>
        </w:rPr>
        <w:t>danwel</w:t>
      </w:r>
      <w:proofErr w:type="spellEnd"/>
      <w:r w:rsidRPr="00F050E1">
        <w:rPr>
          <w:rFonts w:ascii="Arial" w:eastAsiaTheme="minorEastAsia" w:hAnsi="Arial" w:cs="Arial"/>
          <w:sz w:val="20"/>
          <w:szCs w:val="20"/>
        </w:rPr>
        <w:t xml:space="preserve"> om overeenstemming te bereiken over een bepaling, ter vervanging van de nietige of vernietigde bepaling, die voor wat betreft aard en strekking zo dicht mogelijk aansluit bij de nietige of vernietigde bepaling.</w:t>
      </w:r>
    </w:p>
    <w:p w14:paraId="0CD77550" w14:textId="77777777" w:rsidR="006110AE" w:rsidRPr="00F050E1" w:rsidRDefault="006110AE" w:rsidP="009234B3">
      <w:pPr>
        <w:spacing w:line="276" w:lineRule="auto"/>
        <w:jc w:val="both"/>
        <w:rPr>
          <w:rFonts w:ascii="Arial" w:hAnsi="Arial" w:cs="Arial"/>
          <w:sz w:val="20"/>
          <w:szCs w:val="20"/>
        </w:rPr>
      </w:pPr>
    </w:p>
    <w:p w14:paraId="7898C669" w14:textId="77777777" w:rsidR="00C526A7" w:rsidRDefault="00C526A7" w:rsidP="009234B3">
      <w:pPr>
        <w:spacing w:line="276" w:lineRule="auto"/>
        <w:jc w:val="both"/>
        <w:rPr>
          <w:rFonts w:ascii="Arial" w:hAnsi="Arial" w:cs="Arial"/>
          <w:sz w:val="20"/>
          <w:szCs w:val="20"/>
        </w:rPr>
      </w:pPr>
    </w:p>
    <w:p w14:paraId="56977B9F" w14:textId="1800A8A0" w:rsidR="00825D24" w:rsidRDefault="00825D24" w:rsidP="009234B3">
      <w:pPr>
        <w:spacing w:line="276" w:lineRule="auto"/>
        <w:jc w:val="both"/>
        <w:rPr>
          <w:rFonts w:ascii="Arial" w:hAnsi="Arial" w:cs="Arial"/>
          <w:sz w:val="20"/>
          <w:szCs w:val="20"/>
        </w:rPr>
      </w:pPr>
      <w:r w:rsidRPr="00F050E1">
        <w:rPr>
          <w:rFonts w:ascii="Arial" w:hAnsi="Arial" w:cs="Arial"/>
          <w:sz w:val="20"/>
          <w:szCs w:val="20"/>
        </w:rPr>
        <w:lastRenderedPageBreak/>
        <w:t xml:space="preserve">Opgemaakt en ondertekend </w:t>
      </w:r>
    </w:p>
    <w:p w14:paraId="6C51CCFA" w14:textId="77777777" w:rsidR="00C526A7" w:rsidRPr="00F050E1" w:rsidRDefault="00C526A7" w:rsidP="009234B3">
      <w:pPr>
        <w:spacing w:line="276" w:lineRule="auto"/>
        <w:jc w:val="both"/>
        <w:rPr>
          <w:rFonts w:ascii="Arial" w:hAnsi="Arial" w:cs="Arial"/>
          <w:sz w:val="20"/>
          <w:szCs w:val="20"/>
        </w:rPr>
      </w:pPr>
    </w:p>
    <w:p w14:paraId="0C6E7794" w14:textId="77777777" w:rsidR="00825D24" w:rsidRPr="00F050E1" w:rsidRDefault="00825D24" w:rsidP="009234B3">
      <w:pPr>
        <w:spacing w:line="276" w:lineRule="auto"/>
        <w:jc w:val="both"/>
        <w:rPr>
          <w:rFonts w:ascii="Arial" w:hAnsi="Arial" w:cs="Arial"/>
          <w:sz w:val="20"/>
          <w:szCs w:val="20"/>
        </w:rPr>
      </w:pPr>
      <w:r w:rsidRPr="3202A12C">
        <w:rPr>
          <w:rFonts w:ascii="Arial" w:hAnsi="Arial" w:cs="Arial"/>
          <w:sz w:val="20"/>
          <w:szCs w:val="20"/>
        </w:rPr>
        <w:t>te ________________ op _______________</w:t>
      </w:r>
    </w:p>
    <w:p w14:paraId="04EE2310" w14:textId="77777777" w:rsidR="00825D24" w:rsidRPr="00F050E1" w:rsidRDefault="00825D24" w:rsidP="009234B3">
      <w:pPr>
        <w:spacing w:line="276" w:lineRule="auto"/>
        <w:jc w:val="both"/>
        <w:rPr>
          <w:rFonts w:ascii="Arial" w:hAnsi="Arial" w:cs="Arial"/>
          <w:sz w:val="20"/>
          <w:szCs w:val="20"/>
        </w:rPr>
      </w:pPr>
    </w:p>
    <w:p w14:paraId="3EC3DC6D" w14:textId="17C1910D" w:rsidR="00825D24" w:rsidRPr="00F050E1" w:rsidRDefault="00825D24" w:rsidP="009234B3">
      <w:pPr>
        <w:spacing w:line="276" w:lineRule="auto"/>
        <w:jc w:val="both"/>
        <w:rPr>
          <w:rFonts w:ascii="Arial" w:hAnsi="Arial" w:cs="Arial"/>
          <w:sz w:val="20"/>
          <w:szCs w:val="20"/>
        </w:rPr>
      </w:pPr>
      <w:r w:rsidRPr="3202A12C">
        <w:rPr>
          <w:rFonts w:ascii="Arial" w:hAnsi="Arial" w:cs="Arial"/>
          <w:sz w:val="20"/>
          <w:szCs w:val="20"/>
        </w:rPr>
        <w:t xml:space="preserve">Voor </w:t>
      </w:r>
      <w:r w:rsidR="00A17A6A">
        <w:rPr>
          <w:rFonts w:ascii="Arial" w:eastAsia="Arial" w:hAnsi="Arial" w:cs="Arial"/>
          <w:color w:val="000000" w:themeColor="text1"/>
          <w:sz w:val="20"/>
          <w:szCs w:val="20"/>
          <w:u w:val="single"/>
        </w:rPr>
        <w:t>SOJ ZHZ</w:t>
      </w:r>
    </w:p>
    <w:p w14:paraId="7AEC239A" w14:textId="77777777" w:rsidR="00825D24" w:rsidRPr="00F050E1" w:rsidRDefault="00825D24" w:rsidP="009234B3">
      <w:pPr>
        <w:spacing w:line="276" w:lineRule="auto"/>
        <w:jc w:val="both"/>
        <w:rPr>
          <w:rFonts w:ascii="Arial" w:hAnsi="Arial" w:cs="Arial"/>
          <w:sz w:val="20"/>
          <w:szCs w:val="20"/>
        </w:rPr>
      </w:pPr>
    </w:p>
    <w:p w14:paraId="501EBB43" w14:textId="77777777" w:rsidR="00825D24" w:rsidRPr="00F050E1" w:rsidRDefault="00825D24" w:rsidP="009234B3">
      <w:pPr>
        <w:spacing w:line="276" w:lineRule="auto"/>
        <w:jc w:val="both"/>
        <w:rPr>
          <w:rFonts w:ascii="Arial" w:hAnsi="Arial" w:cs="Arial"/>
          <w:sz w:val="20"/>
          <w:szCs w:val="20"/>
        </w:rPr>
      </w:pPr>
    </w:p>
    <w:p w14:paraId="4602DDF8" w14:textId="77777777" w:rsidR="00825D24" w:rsidRPr="00F050E1" w:rsidRDefault="00825D24" w:rsidP="009234B3">
      <w:pPr>
        <w:spacing w:line="276" w:lineRule="auto"/>
        <w:jc w:val="both"/>
        <w:rPr>
          <w:rFonts w:ascii="Arial" w:hAnsi="Arial" w:cs="Arial"/>
          <w:sz w:val="20"/>
          <w:szCs w:val="20"/>
        </w:rPr>
      </w:pPr>
    </w:p>
    <w:p w14:paraId="770A4AC2" w14:textId="77777777" w:rsidR="00825D24" w:rsidRPr="00F050E1" w:rsidRDefault="00825D24" w:rsidP="009234B3">
      <w:pPr>
        <w:spacing w:line="276" w:lineRule="auto"/>
        <w:jc w:val="both"/>
        <w:rPr>
          <w:rFonts w:ascii="Arial" w:hAnsi="Arial" w:cs="Arial"/>
          <w:sz w:val="20"/>
          <w:szCs w:val="20"/>
        </w:rPr>
      </w:pPr>
    </w:p>
    <w:p w14:paraId="60E2E23F" w14:textId="77777777" w:rsidR="00825D24" w:rsidRPr="00F050E1" w:rsidRDefault="00825D24" w:rsidP="009234B3">
      <w:pPr>
        <w:spacing w:line="276" w:lineRule="auto"/>
        <w:jc w:val="both"/>
        <w:rPr>
          <w:rFonts w:ascii="Arial" w:hAnsi="Arial" w:cs="Arial"/>
          <w:sz w:val="20"/>
          <w:szCs w:val="20"/>
        </w:rPr>
      </w:pPr>
      <w:r w:rsidRPr="00F050E1">
        <w:rPr>
          <w:rFonts w:ascii="Arial" w:hAnsi="Arial" w:cs="Arial"/>
          <w:sz w:val="20"/>
          <w:szCs w:val="20"/>
        </w:rPr>
        <w:t>_____________________</w:t>
      </w:r>
    </w:p>
    <w:p w14:paraId="7B0E68C5" w14:textId="77777777" w:rsidR="00825D24" w:rsidRPr="00F050E1" w:rsidRDefault="00825D24" w:rsidP="009234B3">
      <w:pPr>
        <w:spacing w:line="276" w:lineRule="auto"/>
        <w:jc w:val="both"/>
        <w:rPr>
          <w:rFonts w:ascii="Arial" w:hAnsi="Arial" w:cs="Arial"/>
          <w:sz w:val="20"/>
          <w:szCs w:val="20"/>
        </w:rPr>
      </w:pPr>
      <w:r w:rsidRPr="00F050E1">
        <w:rPr>
          <w:rFonts w:ascii="Arial" w:hAnsi="Arial" w:cs="Arial"/>
          <w:sz w:val="20"/>
          <w:szCs w:val="20"/>
        </w:rPr>
        <w:t xml:space="preserve">Naam: </w:t>
      </w:r>
    </w:p>
    <w:p w14:paraId="72D63E41" w14:textId="77777777" w:rsidR="00825D24" w:rsidRPr="00F050E1" w:rsidRDefault="00825D24" w:rsidP="009234B3">
      <w:pPr>
        <w:spacing w:line="276" w:lineRule="auto"/>
        <w:jc w:val="both"/>
        <w:rPr>
          <w:rFonts w:ascii="Arial" w:hAnsi="Arial" w:cs="Arial"/>
          <w:sz w:val="20"/>
          <w:szCs w:val="20"/>
        </w:rPr>
      </w:pPr>
      <w:r w:rsidRPr="00F050E1">
        <w:rPr>
          <w:rFonts w:ascii="Arial" w:hAnsi="Arial" w:cs="Arial"/>
          <w:sz w:val="20"/>
          <w:szCs w:val="20"/>
        </w:rPr>
        <w:t xml:space="preserve">Functie: </w:t>
      </w:r>
    </w:p>
    <w:p w14:paraId="201F4B03" w14:textId="77777777" w:rsidR="00825D24" w:rsidRPr="00F050E1" w:rsidRDefault="00825D24" w:rsidP="009234B3">
      <w:pPr>
        <w:spacing w:line="276" w:lineRule="auto"/>
        <w:jc w:val="both"/>
        <w:rPr>
          <w:rFonts w:ascii="Arial" w:hAnsi="Arial" w:cs="Arial"/>
          <w:sz w:val="20"/>
          <w:szCs w:val="20"/>
        </w:rPr>
      </w:pPr>
    </w:p>
    <w:p w14:paraId="6B8D6E41" w14:textId="77777777" w:rsidR="00825D24" w:rsidRPr="00F050E1" w:rsidRDefault="00825D24" w:rsidP="009234B3">
      <w:pPr>
        <w:spacing w:line="276" w:lineRule="auto"/>
        <w:jc w:val="both"/>
        <w:rPr>
          <w:rFonts w:ascii="Arial" w:hAnsi="Arial" w:cs="Arial"/>
          <w:sz w:val="20"/>
          <w:szCs w:val="20"/>
        </w:rPr>
      </w:pPr>
    </w:p>
    <w:p w14:paraId="2BCBAE59" w14:textId="5E260E41" w:rsidR="00825D24" w:rsidRPr="00F050E1" w:rsidRDefault="04269232" w:rsidP="009234B3">
      <w:pPr>
        <w:spacing w:line="276" w:lineRule="auto"/>
        <w:jc w:val="both"/>
        <w:rPr>
          <w:rFonts w:ascii="Arial" w:hAnsi="Arial" w:cs="Arial"/>
          <w:sz w:val="20"/>
          <w:szCs w:val="20"/>
        </w:rPr>
      </w:pPr>
      <w:r w:rsidRPr="6C3C58DD">
        <w:rPr>
          <w:rFonts w:ascii="Arial" w:hAnsi="Arial" w:cs="Arial"/>
          <w:sz w:val="20"/>
          <w:szCs w:val="20"/>
        </w:rPr>
        <w:t xml:space="preserve">Voor de </w:t>
      </w:r>
      <w:r w:rsidR="002E771A" w:rsidRPr="002E771A">
        <w:rPr>
          <w:rFonts w:ascii="Arial" w:hAnsi="Arial" w:cs="Arial"/>
          <w:sz w:val="20"/>
          <w:szCs w:val="20"/>
          <w:u w:val="single"/>
        </w:rPr>
        <w:t>Jeugdhulpaanbieder</w:t>
      </w:r>
      <w:r w:rsidRPr="6C3C58DD">
        <w:rPr>
          <w:rFonts w:ascii="Arial" w:hAnsi="Arial" w:cs="Arial"/>
          <w:sz w:val="20"/>
          <w:szCs w:val="20"/>
        </w:rPr>
        <w:t>:</w:t>
      </w:r>
    </w:p>
    <w:p w14:paraId="3FEC5430" w14:textId="77777777" w:rsidR="00825D24" w:rsidRPr="00F050E1" w:rsidRDefault="00825D24" w:rsidP="009234B3">
      <w:pPr>
        <w:spacing w:line="276" w:lineRule="auto"/>
        <w:jc w:val="both"/>
        <w:rPr>
          <w:rFonts w:ascii="Arial" w:hAnsi="Arial" w:cs="Arial"/>
          <w:sz w:val="20"/>
          <w:szCs w:val="20"/>
        </w:rPr>
      </w:pPr>
    </w:p>
    <w:p w14:paraId="686696B1" w14:textId="77777777" w:rsidR="00825D24" w:rsidRPr="00F050E1" w:rsidRDefault="00825D24" w:rsidP="009234B3">
      <w:pPr>
        <w:spacing w:line="276" w:lineRule="auto"/>
        <w:jc w:val="both"/>
        <w:rPr>
          <w:rFonts w:ascii="Arial" w:hAnsi="Arial" w:cs="Arial"/>
          <w:sz w:val="20"/>
          <w:szCs w:val="20"/>
        </w:rPr>
      </w:pPr>
    </w:p>
    <w:p w14:paraId="42AFFBA9" w14:textId="77777777" w:rsidR="00825D24" w:rsidRPr="00F050E1" w:rsidRDefault="00825D24" w:rsidP="009234B3">
      <w:pPr>
        <w:spacing w:line="276" w:lineRule="auto"/>
        <w:jc w:val="both"/>
        <w:rPr>
          <w:rFonts w:ascii="Arial" w:hAnsi="Arial" w:cs="Arial"/>
          <w:sz w:val="20"/>
          <w:szCs w:val="20"/>
        </w:rPr>
      </w:pPr>
    </w:p>
    <w:p w14:paraId="745669CB" w14:textId="77777777" w:rsidR="00825D24" w:rsidRPr="00F050E1" w:rsidRDefault="00825D24" w:rsidP="009234B3">
      <w:pPr>
        <w:spacing w:line="276" w:lineRule="auto"/>
        <w:jc w:val="both"/>
        <w:rPr>
          <w:rFonts w:ascii="Arial" w:hAnsi="Arial" w:cs="Arial"/>
          <w:sz w:val="20"/>
          <w:szCs w:val="20"/>
        </w:rPr>
      </w:pPr>
    </w:p>
    <w:p w14:paraId="32258410" w14:textId="77777777" w:rsidR="00825D24" w:rsidRPr="00F050E1" w:rsidRDefault="00825D24" w:rsidP="009234B3">
      <w:pPr>
        <w:spacing w:line="276" w:lineRule="auto"/>
        <w:jc w:val="both"/>
        <w:rPr>
          <w:rFonts w:ascii="Arial" w:hAnsi="Arial" w:cs="Arial"/>
          <w:sz w:val="20"/>
          <w:szCs w:val="20"/>
        </w:rPr>
      </w:pPr>
      <w:r w:rsidRPr="00F050E1">
        <w:rPr>
          <w:rFonts w:ascii="Arial" w:hAnsi="Arial" w:cs="Arial"/>
          <w:sz w:val="20"/>
          <w:szCs w:val="20"/>
        </w:rPr>
        <w:t>_____________________</w:t>
      </w:r>
    </w:p>
    <w:p w14:paraId="64482244" w14:textId="77777777" w:rsidR="00825D24" w:rsidRPr="00F050E1" w:rsidRDefault="00825D24" w:rsidP="009234B3">
      <w:pPr>
        <w:spacing w:line="276" w:lineRule="auto"/>
        <w:jc w:val="both"/>
        <w:rPr>
          <w:rFonts w:ascii="Arial" w:hAnsi="Arial" w:cs="Arial"/>
          <w:sz w:val="20"/>
          <w:szCs w:val="20"/>
        </w:rPr>
      </w:pPr>
      <w:r w:rsidRPr="00F050E1">
        <w:rPr>
          <w:rFonts w:ascii="Arial" w:hAnsi="Arial" w:cs="Arial"/>
          <w:sz w:val="20"/>
          <w:szCs w:val="20"/>
        </w:rPr>
        <w:t>Naam:</w:t>
      </w:r>
    </w:p>
    <w:p w14:paraId="3E577D58" w14:textId="77777777" w:rsidR="00825D24" w:rsidRPr="003E3979" w:rsidRDefault="00825D24" w:rsidP="009234B3">
      <w:pPr>
        <w:spacing w:line="276" w:lineRule="auto"/>
        <w:jc w:val="both"/>
        <w:rPr>
          <w:rFonts w:ascii="Arial" w:hAnsi="Arial" w:cs="Arial"/>
          <w:sz w:val="20"/>
          <w:szCs w:val="20"/>
          <w:lang w:eastAsia="nl-NL"/>
        </w:rPr>
      </w:pPr>
      <w:r w:rsidRPr="00F050E1">
        <w:rPr>
          <w:rFonts w:ascii="Arial" w:hAnsi="Arial" w:cs="Arial"/>
          <w:sz w:val="20"/>
          <w:szCs w:val="20"/>
        </w:rPr>
        <w:t>Functie:</w:t>
      </w:r>
    </w:p>
    <w:p w14:paraId="3D706F5D" w14:textId="77777777" w:rsidR="00825D24" w:rsidRPr="003E3979" w:rsidRDefault="00825D24" w:rsidP="009234B3">
      <w:pPr>
        <w:spacing w:line="276" w:lineRule="auto"/>
        <w:jc w:val="both"/>
        <w:rPr>
          <w:rFonts w:ascii="Arial" w:hAnsi="Arial" w:cs="Arial"/>
          <w:sz w:val="20"/>
          <w:szCs w:val="20"/>
        </w:rPr>
      </w:pPr>
    </w:p>
    <w:p w14:paraId="1D6D06D3" w14:textId="77777777" w:rsidR="00825D24" w:rsidRPr="003E3979" w:rsidRDefault="00825D24" w:rsidP="009234B3">
      <w:pPr>
        <w:spacing w:line="276" w:lineRule="auto"/>
        <w:jc w:val="both"/>
        <w:rPr>
          <w:rFonts w:ascii="Arial" w:hAnsi="Arial" w:cs="Arial"/>
          <w:sz w:val="20"/>
          <w:szCs w:val="20"/>
        </w:rPr>
      </w:pPr>
    </w:p>
    <w:p w14:paraId="7AAB7D6D" w14:textId="38E07000" w:rsidR="004E1387" w:rsidRPr="003E3979" w:rsidRDefault="004E1387" w:rsidP="009234B3">
      <w:pPr>
        <w:jc w:val="both"/>
        <w:rPr>
          <w:rFonts w:ascii="Arial" w:hAnsi="Arial" w:cs="Arial"/>
          <w:sz w:val="20"/>
          <w:szCs w:val="20"/>
        </w:rPr>
      </w:pPr>
    </w:p>
    <w:sectPr w:rsidR="004E1387" w:rsidRPr="003E3979" w:rsidSect="00FC18C8">
      <w:headerReference w:type="default" r:id="rId18"/>
      <w:footerReference w:type="default" r:id="rId1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38371" w14:textId="77777777" w:rsidR="003D6BE5" w:rsidRDefault="003D6BE5">
      <w:r>
        <w:separator/>
      </w:r>
    </w:p>
  </w:endnote>
  <w:endnote w:type="continuationSeparator" w:id="0">
    <w:p w14:paraId="52245D3E" w14:textId="77777777" w:rsidR="003D6BE5" w:rsidRDefault="003D6BE5">
      <w:r>
        <w:continuationSeparator/>
      </w:r>
    </w:p>
  </w:endnote>
  <w:endnote w:type="continuationNotice" w:id="1">
    <w:p w14:paraId="79B32C6A" w14:textId="77777777" w:rsidR="003D6BE5" w:rsidRDefault="003D6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85C70" w14:paraId="546DA2BF" w14:textId="77777777" w:rsidTr="00C34514">
      <w:tc>
        <w:tcPr>
          <w:tcW w:w="3020" w:type="dxa"/>
        </w:tcPr>
        <w:p w14:paraId="081D8CBD" w14:textId="445A2F30" w:rsidR="00285C70" w:rsidRDefault="00285C70" w:rsidP="00C34514">
          <w:pPr>
            <w:pStyle w:val="Koptekst"/>
            <w:ind w:left="-115"/>
          </w:pPr>
        </w:p>
      </w:tc>
      <w:tc>
        <w:tcPr>
          <w:tcW w:w="3020" w:type="dxa"/>
        </w:tcPr>
        <w:p w14:paraId="1203F075" w14:textId="00A15AFE" w:rsidR="00285C70" w:rsidRDefault="00285C70" w:rsidP="00C34514">
          <w:pPr>
            <w:pStyle w:val="Koptekst"/>
            <w:jc w:val="center"/>
          </w:pPr>
        </w:p>
      </w:tc>
      <w:tc>
        <w:tcPr>
          <w:tcW w:w="3020" w:type="dxa"/>
        </w:tcPr>
        <w:p w14:paraId="608388BF" w14:textId="1E5B4383" w:rsidR="00285C70" w:rsidRDefault="00285C70" w:rsidP="00C34514">
          <w:pPr>
            <w:pStyle w:val="Koptekst"/>
            <w:ind w:right="-115"/>
            <w:jc w:val="right"/>
          </w:pPr>
        </w:p>
      </w:tc>
    </w:tr>
  </w:tbl>
  <w:p w14:paraId="0138841B" w14:textId="2576FA6D" w:rsidR="00285C70" w:rsidRDefault="00285C70" w:rsidP="42EE15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85C70" w14:paraId="4A678F55" w14:textId="77777777" w:rsidTr="00C34514">
      <w:tc>
        <w:tcPr>
          <w:tcW w:w="3020" w:type="dxa"/>
        </w:tcPr>
        <w:p w14:paraId="58AC1391" w14:textId="5114E688" w:rsidR="00285C70" w:rsidRDefault="00285C70" w:rsidP="00C34514">
          <w:pPr>
            <w:pStyle w:val="Koptekst"/>
            <w:ind w:left="-115"/>
          </w:pPr>
        </w:p>
      </w:tc>
      <w:tc>
        <w:tcPr>
          <w:tcW w:w="3020" w:type="dxa"/>
        </w:tcPr>
        <w:p w14:paraId="0DB0DBBD" w14:textId="76995AF2" w:rsidR="00285C70" w:rsidRDefault="00285C70" w:rsidP="00C34514">
          <w:pPr>
            <w:pStyle w:val="Koptekst"/>
            <w:jc w:val="center"/>
          </w:pPr>
        </w:p>
      </w:tc>
      <w:tc>
        <w:tcPr>
          <w:tcW w:w="3020" w:type="dxa"/>
        </w:tcPr>
        <w:p w14:paraId="2888366F" w14:textId="73413565" w:rsidR="00285C70" w:rsidRDefault="00285C70" w:rsidP="00C34514">
          <w:pPr>
            <w:pStyle w:val="Koptekst"/>
            <w:ind w:right="-115"/>
            <w:jc w:val="right"/>
          </w:pPr>
        </w:p>
      </w:tc>
    </w:tr>
  </w:tbl>
  <w:p w14:paraId="553D63D6" w14:textId="05CDA43C" w:rsidR="00285C70" w:rsidRDefault="00285C70" w:rsidP="005B36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721049"/>
      <w:docPartObj>
        <w:docPartGallery w:val="Page Numbers (Bottom of Page)"/>
        <w:docPartUnique/>
      </w:docPartObj>
    </w:sdtPr>
    <w:sdtEndPr/>
    <w:sdtContent>
      <w:p w14:paraId="7AEFC440" w14:textId="1C5B47F9" w:rsidR="00285C70" w:rsidRDefault="00285C70">
        <w:pPr>
          <w:pStyle w:val="Voettekst"/>
          <w:jc w:val="right"/>
        </w:pPr>
        <w:r>
          <w:fldChar w:fldCharType="begin"/>
        </w:r>
        <w:r>
          <w:instrText>PAGE   \* MERGEFORMAT</w:instrText>
        </w:r>
        <w:r>
          <w:fldChar w:fldCharType="separate"/>
        </w:r>
        <w:r w:rsidR="005925D7">
          <w:rPr>
            <w:noProof/>
          </w:rPr>
          <w:t>29</w:t>
        </w:r>
        <w:r>
          <w:fldChar w:fldCharType="end"/>
        </w:r>
      </w:p>
    </w:sdtContent>
  </w:sdt>
  <w:p w14:paraId="324585E1" w14:textId="69FFC685" w:rsidR="00285C70" w:rsidRDefault="00285C70" w:rsidP="00A006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B597C" w14:textId="77777777" w:rsidR="003D6BE5" w:rsidRDefault="003D6BE5">
      <w:r>
        <w:separator/>
      </w:r>
    </w:p>
  </w:footnote>
  <w:footnote w:type="continuationSeparator" w:id="0">
    <w:p w14:paraId="5CEC6BBB" w14:textId="77777777" w:rsidR="003D6BE5" w:rsidRDefault="003D6BE5">
      <w:r>
        <w:continuationSeparator/>
      </w:r>
    </w:p>
  </w:footnote>
  <w:footnote w:type="continuationNotice" w:id="1">
    <w:p w14:paraId="5F9FC4E5" w14:textId="77777777" w:rsidR="003D6BE5" w:rsidRDefault="003D6B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85C70" w14:paraId="5AA8904F" w14:textId="77777777" w:rsidTr="003A6241">
      <w:tc>
        <w:tcPr>
          <w:tcW w:w="3020" w:type="dxa"/>
        </w:tcPr>
        <w:p w14:paraId="7E4B3CDF" w14:textId="633AA28F" w:rsidR="00285C70" w:rsidRDefault="00285C70" w:rsidP="00C34514">
          <w:pPr>
            <w:pStyle w:val="Koptekst"/>
            <w:ind w:left="-115"/>
          </w:pPr>
        </w:p>
      </w:tc>
      <w:tc>
        <w:tcPr>
          <w:tcW w:w="3020" w:type="dxa"/>
        </w:tcPr>
        <w:p w14:paraId="2F3A1EF8" w14:textId="01CD763E" w:rsidR="00285C70" w:rsidRDefault="00285C70" w:rsidP="00C34514">
          <w:pPr>
            <w:pStyle w:val="Koptekst"/>
            <w:jc w:val="center"/>
          </w:pPr>
        </w:p>
      </w:tc>
      <w:tc>
        <w:tcPr>
          <w:tcW w:w="3020" w:type="dxa"/>
        </w:tcPr>
        <w:p w14:paraId="1E9A1128" w14:textId="5BF65493" w:rsidR="00285C70" w:rsidRDefault="00285C70" w:rsidP="00C34514">
          <w:pPr>
            <w:pStyle w:val="Koptekst"/>
            <w:ind w:right="-115"/>
            <w:jc w:val="right"/>
          </w:pPr>
        </w:p>
      </w:tc>
    </w:tr>
  </w:tbl>
  <w:p w14:paraId="5F7BD82A" w14:textId="098DB28F" w:rsidR="00285C70" w:rsidRDefault="00285C70" w:rsidP="42EE15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85C70" w14:paraId="1936BF73" w14:textId="77777777" w:rsidTr="00C34514">
      <w:tc>
        <w:tcPr>
          <w:tcW w:w="3020" w:type="dxa"/>
        </w:tcPr>
        <w:p w14:paraId="77A3A6D7" w14:textId="6E41C401" w:rsidR="00285C70" w:rsidRDefault="00285C70" w:rsidP="00C34514">
          <w:pPr>
            <w:pStyle w:val="Koptekst"/>
            <w:ind w:left="-115"/>
          </w:pPr>
        </w:p>
      </w:tc>
      <w:tc>
        <w:tcPr>
          <w:tcW w:w="3020" w:type="dxa"/>
        </w:tcPr>
        <w:p w14:paraId="3EC6172F" w14:textId="5546D259" w:rsidR="00285C70" w:rsidRDefault="00285C70" w:rsidP="00C34514">
          <w:pPr>
            <w:pStyle w:val="Koptekst"/>
            <w:jc w:val="center"/>
          </w:pPr>
        </w:p>
      </w:tc>
      <w:tc>
        <w:tcPr>
          <w:tcW w:w="3020" w:type="dxa"/>
        </w:tcPr>
        <w:p w14:paraId="663F5794" w14:textId="735426D8" w:rsidR="00285C70" w:rsidRDefault="00285C70" w:rsidP="00C34514">
          <w:pPr>
            <w:pStyle w:val="Koptekst"/>
            <w:ind w:right="-115"/>
            <w:jc w:val="right"/>
          </w:pPr>
        </w:p>
      </w:tc>
    </w:tr>
  </w:tbl>
  <w:p w14:paraId="6C046742" w14:textId="3B59BBD2" w:rsidR="00285C70" w:rsidRDefault="00285C70" w:rsidP="1046E9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85C70" w14:paraId="441EA3B0" w14:textId="77777777" w:rsidTr="00C34514">
      <w:tc>
        <w:tcPr>
          <w:tcW w:w="3020" w:type="dxa"/>
        </w:tcPr>
        <w:p w14:paraId="428C0C2F" w14:textId="6EA9DBD0" w:rsidR="00285C70" w:rsidRDefault="00285C70" w:rsidP="00C34514">
          <w:pPr>
            <w:pStyle w:val="Koptekst"/>
            <w:ind w:left="-115"/>
          </w:pPr>
        </w:p>
      </w:tc>
      <w:tc>
        <w:tcPr>
          <w:tcW w:w="3020" w:type="dxa"/>
        </w:tcPr>
        <w:p w14:paraId="7C4D9874" w14:textId="1EAE0595" w:rsidR="00285C70" w:rsidRDefault="00285C70" w:rsidP="00C34514">
          <w:pPr>
            <w:pStyle w:val="Koptekst"/>
            <w:jc w:val="center"/>
          </w:pPr>
        </w:p>
      </w:tc>
      <w:tc>
        <w:tcPr>
          <w:tcW w:w="3020" w:type="dxa"/>
        </w:tcPr>
        <w:p w14:paraId="7CD8809A" w14:textId="33D18CC1" w:rsidR="00285C70" w:rsidRDefault="00285C70" w:rsidP="00C34514">
          <w:pPr>
            <w:pStyle w:val="Koptekst"/>
            <w:ind w:right="-115"/>
            <w:jc w:val="right"/>
          </w:pPr>
        </w:p>
      </w:tc>
    </w:tr>
  </w:tbl>
  <w:p w14:paraId="1362CF4A" w14:textId="07198721" w:rsidR="00285C70" w:rsidRDefault="00285C70" w:rsidP="1046E9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D78"/>
    <w:multiLevelType w:val="hybridMultilevel"/>
    <w:tmpl w:val="ECA4FF3C"/>
    <w:lvl w:ilvl="0" w:tplc="91804E30">
      <w:start w:val="1"/>
      <w:numFmt w:val="decimal"/>
      <w:lvlText w:val="%1."/>
      <w:lvlJc w:val="left"/>
      <w:pPr>
        <w:ind w:left="700" w:hanging="70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AB2E08"/>
    <w:multiLevelType w:val="hybridMultilevel"/>
    <w:tmpl w:val="383A661C"/>
    <w:lvl w:ilvl="0" w:tplc="41E41D4C">
      <w:start w:val="1"/>
      <w:numFmt w:val="decimal"/>
      <w:lvlText w:val="%1."/>
      <w:lvlJc w:val="left"/>
      <w:pPr>
        <w:ind w:left="1060" w:hanging="70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702B22"/>
    <w:multiLevelType w:val="hybridMultilevel"/>
    <w:tmpl w:val="B1A0B6E4"/>
    <w:lvl w:ilvl="0" w:tplc="FC26EC2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643B94"/>
    <w:multiLevelType w:val="hybridMultilevel"/>
    <w:tmpl w:val="937ED57C"/>
    <w:lvl w:ilvl="0" w:tplc="D3F01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EE5E7C"/>
    <w:multiLevelType w:val="hybridMultilevel"/>
    <w:tmpl w:val="24C04194"/>
    <w:lvl w:ilvl="0" w:tplc="9D34649C">
      <w:start w:val="1"/>
      <w:numFmt w:val="decimal"/>
      <w:lvlText w:val="%1."/>
      <w:lvlJc w:val="left"/>
      <w:pPr>
        <w:ind w:left="1060" w:hanging="70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A856D5"/>
    <w:multiLevelType w:val="hybridMultilevel"/>
    <w:tmpl w:val="D6BC9F64"/>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0B020BA2"/>
    <w:multiLevelType w:val="hybridMultilevel"/>
    <w:tmpl w:val="B7DAA5F4"/>
    <w:lvl w:ilvl="0" w:tplc="FFFFFFFF">
      <w:start w:val="1"/>
      <w:numFmt w:val="decimal"/>
      <w:lvlText w:val="%1."/>
      <w:lvlJc w:val="left"/>
      <w:pPr>
        <w:ind w:left="360" w:hanging="360"/>
      </w:pPr>
    </w:lvl>
    <w:lvl w:ilvl="1" w:tplc="F3EE8D36">
      <w:start w:val="1"/>
      <w:numFmt w:val="lowerLetter"/>
      <w:lvlText w:val="%2."/>
      <w:lvlJc w:val="left"/>
      <w:pPr>
        <w:ind w:left="1080" w:hanging="360"/>
      </w:pPr>
      <w:rPr>
        <w:rFonts w:ascii="Arial"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B9344D7"/>
    <w:multiLevelType w:val="hybridMultilevel"/>
    <w:tmpl w:val="13643AD4"/>
    <w:lvl w:ilvl="0" w:tplc="435A278C">
      <w:start w:val="1"/>
      <w:numFmt w:val="decimal"/>
      <w:lvlText w:val="%1."/>
      <w:lvlJc w:val="left"/>
      <w:pPr>
        <w:ind w:left="1060" w:hanging="70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546023"/>
    <w:multiLevelType w:val="hybridMultilevel"/>
    <w:tmpl w:val="C94CF1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0775D8"/>
    <w:multiLevelType w:val="hybridMultilevel"/>
    <w:tmpl w:val="97A2CD84"/>
    <w:lvl w:ilvl="0" w:tplc="3FF629D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1D235B"/>
    <w:multiLevelType w:val="hybridMultilevel"/>
    <w:tmpl w:val="471EA6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3816A9"/>
    <w:multiLevelType w:val="hybridMultilevel"/>
    <w:tmpl w:val="0B8C55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5B27979"/>
    <w:multiLevelType w:val="multilevel"/>
    <w:tmpl w:val="93E6787C"/>
    <w:lvl w:ilvl="0">
      <w:start w:val="1"/>
      <w:numFmt w:val="decimal"/>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202F5D"/>
    <w:multiLevelType w:val="hybridMultilevel"/>
    <w:tmpl w:val="4EC2EA6A"/>
    <w:lvl w:ilvl="0" w:tplc="619649D8">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6500DB"/>
    <w:multiLevelType w:val="hybridMultilevel"/>
    <w:tmpl w:val="6CC07C22"/>
    <w:lvl w:ilvl="0" w:tplc="8714AC86">
      <w:start w:val="1"/>
      <w:numFmt w:val="decimal"/>
      <w:lvlText w:val="%1."/>
      <w:lvlJc w:val="left"/>
      <w:pPr>
        <w:ind w:left="1060" w:hanging="700"/>
      </w:pPr>
      <w:rPr>
        <w:rFonts w:ascii="Arial" w:hAnsi="Arial"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311106"/>
    <w:multiLevelType w:val="hybridMultilevel"/>
    <w:tmpl w:val="FFFFFFFF"/>
    <w:lvl w:ilvl="0" w:tplc="8AF41BBC">
      <w:start w:val="1"/>
      <w:numFmt w:val="bullet"/>
      <w:lvlText w:val=""/>
      <w:lvlJc w:val="left"/>
      <w:pPr>
        <w:ind w:left="1068" w:hanging="360"/>
      </w:pPr>
      <w:rPr>
        <w:rFonts w:ascii="Symbol" w:hAnsi="Symbol" w:hint="default"/>
      </w:rPr>
    </w:lvl>
    <w:lvl w:ilvl="1" w:tplc="79B49108">
      <w:start w:val="1"/>
      <w:numFmt w:val="bullet"/>
      <w:lvlText w:val="o"/>
      <w:lvlJc w:val="left"/>
      <w:pPr>
        <w:ind w:left="1788" w:hanging="360"/>
      </w:pPr>
      <w:rPr>
        <w:rFonts w:ascii="Courier New" w:hAnsi="Courier New" w:hint="default"/>
      </w:rPr>
    </w:lvl>
    <w:lvl w:ilvl="2" w:tplc="4C70DEB6">
      <w:start w:val="1"/>
      <w:numFmt w:val="bullet"/>
      <w:lvlText w:val=""/>
      <w:lvlJc w:val="left"/>
      <w:pPr>
        <w:ind w:left="2508" w:hanging="360"/>
      </w:pPr>
      <w:rPr>
        <w:rFonts w:ascii="Wingdings" w:hAnsi="Wingdings" w:hint="default"/>
      </w:rPr>
    </w:lvl>
    <w:lvl w:ilvl="3" w:tplc="917E02BC">
      <w:start w:val="1"/>
      <w:numFmt w:val="bullet"/>
      <w:lvlText w:val=""/>
      <w:lvlJc w:val="left"/>
      <w:pPr>
        <w:ind w:left="3228" w:hanging="360"/>
      </w:pPr>
      <w:rPr>
        <w:rFonts w:ascii="Symbol" w:hAnsi="Symbol" w:hint="default"/>
      </w:rPr>
    </w:lvl>
    <w:lvl w:ilvl="4" w:tplc="68C6CD9C">
      <w:start w:val="1"/>
      <w:numFmt w:val="bullet"/>
      <w:lvlText w:val="o"/>
      <w:lvlJc w:val="left"/>
      <w:pPr>
        <w:ind w:left="3948" w:hanging="360"/>
      </w:pPr>
      <w:rPr>
        <w:rFonts w:ascii="Courier New" w:hAnsi="Courier New" w:hint="default"/>
      </w:rPr>
    </w:lvl>
    <w:lvl w:ilvl="5" w:tplc="64B6350C">
      <w:start w:val="1"/>
      <w:numFmt w:val="bullet"/>
      <w:lvlText w:val=""/>
      <w:lvlJc w:val="left"/>
      <w:pPr>
        <w:ind w:left="4668" w:hanging="360"/>
      </w:pPr>
      <w:rPr>
        <w:rFonts w:ascii="Wingdings" w:hAnsi="Wingdings" w:hint="default"/>
      </w:rPr>
    </w:lvl>
    <w:lvl w:ilvl="6" w:tplc="91029362">
      <w:start w:val="1"/>
      <w:numFmt w:val="bullet"/>
      <w:lvlText w:val=""/>
      <w:lvlJc w:val="left"/>
      <w:pPr>
        <w:ind w:left="5388" w:hanging="360"/>
      </w:pPr>
      <w:rPr>
        <w:rFonts w:ascii="Symbol" w:hAnsi="Symbol" w:hint="default"/>
      </w:rPr>
    </w:lvl>
    <w:lvl w:ilvl="7" w:tplc="B7A0E2C8">
      <w:start w:val="1"/>
      <w:numFmt w:val="bullet"/>
      <w:lvlText w:val="o"/>
      <w:lvlJc w:val="left"/>
      <w:pPr>
        <w:ind w:left="6108" w:hanging="360"/>
      </w:pPr>
      <w:rPr>
        <w:rFonts w:ascii="Courier New" w:hAnsi="Courier New" w:hint="default"/>
      </w:rPr>
    </w:lvl>
    <w:lvl w:ilvl="8" w:tplc="B37AE7F4">
      <w:start w:val="1"/>
      <w:numFmt w:val="bullet"/>
      <w:lvlText w:val=""/>
      <w:lvlJc w:val="left"/>
      <w:pPr>
        <w:ind w:left="6828" w:hanging="360"/>
      </w:pPr>
      <w:rPr>
        <w:rFonts w:ascii="Wingdings" w:hAnsi="Wingdings" w:hint="default"/>
      </w:rPr>
    </w:lvl>
  </w:abstractNum>
  <w:abstractNum w:abstractNumId="16" w15:restartNumberingAfterBreak="0">
    <w:nsid w:val="23FA7395"/>
    <w:multiLevelType w:val="hybridMultilevel"/>
    <w:tmpl w:val="01B60E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5053EF"/>
    <w:multiLevelType w:val="hybridMultilevel"/>
    <w:tmpl w:val="81ECA6F4"/>
    <w:lvl w:ilvl="0" w:tplc="0413000F">
      <w:start w:val="1"/>
      <w:numFmt w:val="decimal"/>
      <w:lvlText w:val="%1."/>
      <w:lvlJc w:val="left"/>
      <w:pPr>
        <w:ind w:left="720" w:hanging="360"/>
      </w:pPr>
    </w:lvl>
    <w:lvl w:ilvl="1" w:tplc="75804C86">
      <w:start w:val="1"/>
      <w:numFmt w:val="lowerLetter"/>
      <w:lvlText w:val="%2."/>
      <w:lvlJc w:val="left"/>
      <w:pPr>
        <w:ind w:left="1440" w:hanging="360"/>
      </w:pPr>
      <w:rPr>
        <w:rFonts w:ascii="Arial"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D8421E"/>
    <w:multiLevelType w:val="hybridMultilevel"/>
    <w:tmpl w:val="8D429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0E54F1"/>
    <w:multiLevelType w:val="hybridMultilevel"/>
    <w:tmpl w:val="A190A2CC"/>
    <w:lvl w:ilvl="0" w:tplc="04130017">
      <w:start w:val="1"/>
      <w:numFmt w:val="lowerLetter"/>
      <w:lvlText w:val="%1)"/>
      <w:lvlJc w:val="left"/>
      <w:pPr>
        <w:ind w:left="360" w:hanging="360"/>
      </w:pPr>
      <w:rPr>
        <w:rFont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AC527D"/>
    <w:multiLevelType w:val="hybridMultilevel"/>
    <w:tmpl w:val="8334EB4C"/>
    <w:lvl w:ilvl="0" w:tplc="ABB828DA">
      <w:start w:val="17"/>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21433B"/>
    <w:multiLevelType w:val="hybridMultilevel"/>
    <w:tmpl w:val="00A06C4C"/>
    <w:lvl w:ilvl="0" w:tplc="35B4859E">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F637B0"/>
    <w:multiLevelType w:val="hybridMultilevel"/>
    <w:tmpl w:val="93E6787C"/>
    <w:lvl w:ilvl="0" w:tplc="9B1AB90C">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400775"/>
    <w:multiLevelType w:val="hybridMultilevel"/>
    <w:tmpl w:val="A8B2693E"/>
    <w:lvl w:ilvl="0" w:tplc="049634F8">
      <w:start w:val="1"/>
      <w:numFmt w:val="decimal"/>
      <w:lvlText w:val="%1."/>
      <w:lvlJc w:val="left"/>
      <w:pPr>
        <w:ind w:left="720" w:hanging="360"/>
      </w:pPr>
      <w:rPr>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6759C2"/>
    <w:multiLevelType w:val="hybridMultilevel"/>
    <w:tmpl w:val="8D429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EE251A"/>
    <w:multiLevelType w:val="hybridMultilevel"/>
    <w:tmpl w:val="CB16B2E6"/>
    <w:lvl w:ilvl="0" w:tplc="C2748E18">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880368"/>
    <w:multiLevelType w:val="hybridMultilevel"/>
    <w:tmpl w:val="F17CE6E0"/>
    <w:lvl w:ilvl="0" w:tplc="E0302C6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9743DC"/>
    <w:multiLevelType w:val="hybridMultilevel"/>
    <w:tmpl w:val="201C3E6E"/>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8" w15:restartNumberingAfterBreak="0">
    <w:nsid w:val="408B5749"/>
    <w:multiLevelType w:val="hybridMultilevel"/>
    <w:tmpl w:val="97A2CD84"/>
    <w:lvl w:ilvl="0" w:tplc="3FF629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CB42EB"/>
    <w:multiLevelType w:val="hybridMultilevel"/>
    <w:tmpl w:val="D5BE5E40"/>
    <w:lvl w:ilvl="0" w:tplc="5A726460">
      <w:start w:val="1"/>
      <w:numFmt w:val="decimal"/>
      <w:lvlText w:val="%1."/>
      <w:lvlJc w:val="left"/>
      <w:pPr>
        <w:ind w:left="720" w:hanging="360"/>
      </w:pPr>
      <w:rPr>
        <w:rFonts w:ascii="Arial" w:hAnsi="Arial" w:cs="Arial" w:hint="default"/>
      </w:rPr>
    </w:lvl>
    <w:lvl w:ilvl="1" w:tplc="3D1CE53C">
      <w:start w:val="1"/>
      <w:numFmt w:val="lowerLetter"/>
      <w:lvlText w:val="%2."/>
      <w:lvlJc w:val="left"/>
      <w:pPr>
        <w:ind w:left="1440" w:hanging="360"/>
      </w:pPr>
    </w:lvl>
    <w:lvl w:ilvl="2" w:tplc="D08AEABC">
      <w:start w:val="1"/>
      <w:numFmt w:val="lowerRoman"/>
      <w:lvlText w:val="%3."/>
      <w:lvlJc w:val="right"/>
      <w:pPr>
        <w:ind w:left="2160" w:hanging="180"/>
      </w:pPr>
    </w:lvl>
    <w:lvl w:ilvl="3" w:tplc="AC0A99A0">
      <w:start w:val="1"/>
      <w:numFmt w:val="decimal"/>
      <w:lvlText w:val="%4."/>
      <w:lvlJc w:val="left"/>
      <w:pPr>
        <w:ind w:left="2880" w:hanging="360"/>
      </w:pPr>
    </w:lvl>
    <w:lvl w:ilvl="4" w:tplc="0094AFF6">
      <w:start w:val="1"/>
      <w:numFmt w:val="lowerLetter"/>
      <w:lvlText w:val="%5."/>
      <w:lvlJc w:val="left"/>
      <w:pPr>
        <w:ind w:left="3600" w:hanging="360"/>
      </w:pPr>
    </w:lvl>
    <w:lvl w:ilvl="5" w:tplc="FDE4A620">
      <w:start w:val="1"/>
      <w:numFmt w:val="lowerRoman"/>
      <w:lvlText w:val="%6."/>
      <w:lvlJc w:val="right"/>
      <w:pPr>
        <w:ind w:left="4320" w:hanging="180"/>
      </w:pPr>
    </w:lvl>
    <w:lvl w:ilvl="6" w:tplc="A2C4AAB6">
      <w:start w:val="1"/>
      <w:numFmt w:val="decimal"/>
      <w:lvlText w:val="%7."/>
      <w:lvlJc w:val="left"/>
      <w:pPr>
        <w:ind w:left="5040" w:hanging="360"/>
      </w:pPr>
    </w:lvl>
    <w:lvl w:ilvl="7" w:tplc="71CAB73A">
      <w:start w:val="1"/>
      <w:numFmt w:val="lowerLetter"/>
      <w:lvlText w:val="%8."/>
      <w:lvlJc w:val="left"/>
      <w:pPr>
        <w:ind w:left="5760" w:hanging="360"/>
      </w:pPr>
    </w:lvl>
    <w:lvl w:ilvl="8" w:tplc="B0206CCA">
      <w:start w:val="1"/>
      <w:numFmt w:val="lowerRoman"/>
      <w:lvlText w:val="%9."/>
      <w:lvlJc w:val="right"/>
      <w:pPr>
        <w:ind w:left="6480" w:hanging="180"/>
      </w:pPr>
    </w:lvl>
  </w:abstractNum>
  <w:abstractNum w:abstractNumId="30" w15:restartNumberingAfterBreak="0">
    <w:nsid w:val="43251F28"/>
    <w:multiLevelType w:val="hybridMultilevel"/>
    <w:tmpl w:val="022496C6"/>
    <w:lvl w:ilvl="0" w:tplc="5D04E6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68932C2"/>
    <w:multiLevelType w:val="hybridMultilevel"/>
    <w:tmpl w:val="A140ACB6"/>
    <w:lvl w:ilvl="0" w:tplc="70062D12">
      <w:start w:val="1"/>
      <w:numFmt w:val="decimal"/>
      <w:lvlText w:val="%1."/>
      <w:lvlJc w:val="left"/>
      <w:pPr>
        <w:ind w:left="360" w:hanging="360"/>
      </w:pPr>
      <w:rPr>
        <w:rFonts w:ascii="Arial" w:hAnsi="Arial" w:cs="Aria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89F4D91"/>
    <w:multiLevelType w:val="hybridMultilevel"/>
    <w:tmpl w:val="4FB2B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ADE766E"/>
    <w:multiLevelType w:val="hybridMultilevel"/>
    <w:tmpl w:val="5F525A38"/>
    <w:lvl w:ilvl="0" w:tplc="04130017">
      <w:start w:val="1"/>
      <w:numFmt w:val="lowerLetter"/>
      <w:lvlText w:val="%1)"/>
      <w:lvlJc w:val="left"/>
      <w:pPr>
        <w:ind w:left="1068" w:hanging="360"/>
      </w:pPr>
    </w:lvl>
    <w:lvl w:ilvl="1" w:tplc="26F62C04">
      <w:start w:val="1"/>
      <w:numFmt w:val="lowerLetter"/>
      <w:lvlText w:val="%2."/>
      <w:lvlJc w:val="left"/>
      <w:pPr>
        <w:ind w:left="1788" w:hanging="360"/>
      </w:pPr>
    </w:lvl>
    <w:lvl w:ilvl="2" w:tplc="1472DE34">
      <w:start w:val="1"/>
      <w:numFmt w:val="lowerRoman"/>
      <w:lvlText w:val="%3."/>
      <w:lvlJc w:val="right"/>
      <w:pPr>
        <w:ind w:left="2508" w:hanging="180"/>
      </w:pPr>
    </w:lvl>
    <w:lvl w:ilvl="3" w:tplc="14CE65CE">
      <w:start w:val="1"/>
      <w:numFmt w:val="decimal"/>
      <w:lvlText w:val="%4."/>
      <w:lvlJc w:val="left"/>
      <w:pPr>
        <w:ind w:left="3228" w:hanging="360"/>
      </w:pPr>
    </w:lvl>
    <w:lvl w:ilvl="4" w:tplc="F496E272">
      <w:start w:val="1"/>
      <w:numFmt w:val="lowerLetter"/>
      <w:lvlText w:val="%5."/>
      <w:lvlJc w:val="left"/>
      <w:pPr>
        <w:ind w:left="3948" w:hanging="360"/>
      </w:pPr>
    </w:lvl>
    <w:lvl w:ilvl="5" w:tplc="BC1ADC06">
      <w:start w:val="1"/>
      <w:numFmt w:val="lowerRoman"/>
      <w:lvlText w:val="%6."/>
      <w:lvlJc w:val="right"/>
      <w:pPr>
        <w:ind w:left="4668" w:hanging="180"/>
      </w:pPr>
    </w:lvl>
    <w:lvl w:ilvl="6" w:tplc="57D27FCE">
      <w:start w:val="1"/>
      <w:numFmt w:val="decimal"/>
      <w:lvlText w:val="%7."/>
      <w:lvlJc w:val="left"/>
      <w:pPr>
        <w:ind w:left="5388" w:hanging="360"/>
      </w:pPr>
    </w:lvl>
    <w:lvl w:ilvl="7" w:tplc="A3C0898C">
      <w:start w:val="1"/>
      <w:numFmt w:val="lowerLetter"/>
      <w:lvlText w:val="%8."/>
      <w:lvlJc w:val="left"/>
      <w:pPr>
        <w:ind w:left="6108" w:hanging="360"/>
      </w:pPr>
    </w:lvl>
    <w:lvl w:ilvl="8" w:tplc="46AEEB3E">
      <w:start w:val="1"/>
      <w:numFmt w:val="lowerRoman"/>
      <w:lvlText w:val="%9."/>
      <w:lvlJc w:val="right"/>
      <w:pPr>
        <w:ind w:left="6828" w:hanging="180"/>
      </w:pPr>
    </w:lvl>
  </w:abstractNum>
  <w:abstractNum w:abstractNumId="34" w15:restartNumberingAfterBreak="0">
    <w:nsid w:val="4D981372"/>
    <w:multiLevelType w:val="hybridMultilevel"/>
    <w:tmpl w:val="FFFFFFFF"/>
    <w:lvl w:ilvl="0" w:tplc="544C6A2A">
      <w:start w:val="1"/>
      <w:numFmt w:val="decimal"/>
      <w:lvlText w:val="%1."/>
      <w:lvlJc w:val="left"/>
      <w:pPr>
        <w:ind w:left="1068" w:hanging="360"/>
      </w:pPr>
    </w:lvl>
    <w:lvl w:ilvl="1" w:tplc="26F62C04">
      <w:start w:val="1"/>
      <w:numFmt w:val="lowerLetter"/>
      <w:lvlText w:val="%2."/>
      <w:lvlJc w:val="left"/>
      <w:pPr>
        <w:ind w:left="1788" w:hanging="360"/>
      </w:pPr>
    </w:lvl>
    <w:lvl w:ilvl="2" w:tplc="1472DE34">
      <w:start w:val="1"/>
      <w:numFmt w:val="lowerRoman"/>
      <w:lvlText w:val="%3."/>
      <w:lvlJc w:val="right"/>
      <w:pPr>
        <w:ind w:left="2508" w:hanging="180"/>
      </w:pPr>
    </w:lvl>
    <w:lvl w:ilvl="3" w:tplc="14CE65CE">
      <w:start w:val="1"/>
      <w:numFmt w:val="decimal"/>
      <w:lvlText w:val="%4."/>
      <w:lvlJc w:val="left"/>
      <w:pPr>
        <w:ind w:left="3228" w:hanging="360"/>
      </w:pPr>
    </w:lvl>
    <w:lvl w:ilvl="4" w:tplc="F496E272">
      <w:start w:val="1"/>
      <w:numFmt w:val="lowerLetter"/>
      <w:lvlText w:val="%5."/>
      <w:lvlJc w:val="left"/>
      <w:pPr>
        <w:ind w:left="3948" w:hanging="360"/>
      </w:pPr>
    </w:lvl>
    <w:lvl w:ilvl="5" w:tplc="BC1ADC06">
      <w:start w:val="1"/>
      <w:numFmt w:val="lowerRoman"/>
      <w:lvlText w:val="%6."/>
      <w:lvlJc w:val="right"/>
      <w:pPr>
        <w:ind w:left="4668" w:hanging="180"/>
      </w:pPr>
    </w:lvl>
    <w:lvl w:ilvl="6" w:tplc="57D27FCE">
      <w:start w:val="1"/>
      <w:numFmt w:val="decimal"/>
      <w:lvlText w:val="%7."/>
      <w:lvlJc w:val="left"/>
      <w:pPr>
        <w:ind w:left="5388" w:hanging="360"/>
      </w:pPr>
    </w:lvl>
    <w:lvl w:ilvl="7" w:tplc="A3C0898C">
      <w:start w:val="1"/>
      <w:numFmt w:val="lowerLetter"/>
      <w:lvlText w:val="%8."/>
      <w:lvlJc w:val="left"/>
      <w:pPr>
        <w:ind w:left="6108" w:hanging="360"/>
      </w:pPr>
    </w:lvl>
    <w:lvl w:ilvl="8" w:tplc="46AEEB3E">
      <w:start w:val="1"/>
      <w:numFmt w:val="lowerRoman"/>
      <w:lvlText w:val="%9."/>
      <w:lvlJc w:val="right"/>
      <w:pPr>
        <w:ind w:left="6828" w:hanging="180"/>
      </w:pPr>
    </w:lvl>
  </w:abstractNum>
  <w:abstractNum w:abstractNumId="35" w15:restartNumberingAfterBreak="0">
    <w:nsid w:val="4F7A4F59"/>
    <w:multiLevelType w:val="hybridMultilevel"/>
    <w:tmpl w:val="E3DCEB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2000810"/>
    <w:multiLevelType w:val="hybridMultilevel"/>
    <w:tmpl w:val="01B60E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2622EFA"/>
    <w:multiLevelType w:val="hybridMultilevel"/>
    <w:tmpl w:val="C95081D4"/>
    <w:lvl w:ilvl="0" w:tplc="FFFFFFFF">
      <w:start w:val="1"/>
      <w:numFmt w:val="lowerLetter"/>
      <w:lvlText w:val="%1)"/>
      <w:lvlJc w:val="left"/>
      <w:pPr>
        <w:ind w:left="360" w:hanging="360"/>
      </w:pPr>
    </w:lvl>
    <w:lvl w:ilvl="1" w:tplc="8070BF0C" w:tentative="1">
      <w:start w:val="1"/>
      <w:numFmt w:val="lowerLetter"/>
      <w:lvlText w:val="%2."/>
      <w:lvlJc w:val="left"/>
      <w:pPr>
        <w:ind w:left="1080" w:hanging="360"/>
      </w:pPr>
    </w:lvl>
    <w:lvl w:ilvl="2" w:tplc="E2044968" w:tentative="1">
      <w:start w:val="1"/>
      <w:numFmt w:val="lowerRoman"/>
      <w:lvlText w:val="%3."/>
      <w:lvlJc w:val="right"/>
      <w:pPr>
        <w:ind w:left="1800" w:hanging="180"/>
      </w:pPr>
    </w:lvl>
    <w:lvl w:ilvl="3" w:tplc="66FEBE2C" w:tentative="1">
      <w:start w:val="1"/>
      <w:numFmt w:val="decimal"/>
      <w:lvlText w:val="%4."/>
      <w:lvlJc w:val="left"/>
      <w:pPr>
        <w:ind w:left="2520" w:hanging="360"/>
      </w:pPr>
    </w:lvl>
    <w:lvl w:ilvl="4" w:tplc="53E61C50" w:tentative="1">
      <w:start w:val="1"/>
      <w:numFmt w:val="lowerLetter"/>
      <w:lvlText w:val="%5."/>
      <w:lvlJc w:val="left"/>
      <w:pPr>
        <w:ind w:left="3240" w:hanging="360"/>
      </w:pPr>
    </w:lvl>
    <w:lvl w:ilvl="5" w:tplc="83061B02" w:tentative="1">
      <w:start w:val="1"/>
      <w:numFmt w:val="lowerRoman"/>
      <w:lvlText w:val="%6."/>
      <w:lvlJc w:val="right"/>
      <w:pPr>
        <w:ind w:left="3960" w:hanging="180"/>
      </w:pPr>
    </w:lvl>
    <w:lvl w:ilvl="6" w:tplc="75302DC8" w:tentative="1">
      <w:start w:val="1"/>
      <w:numFmt w:val="decimal"/>
      <w:lvlText w:val="%7."/>
      <w:lvlJc w:val="left"/>
      <w:pPr>
        <w:ind w:left="4680" w:hanging="360"/>
      </w:pPr>
    </w:lvl>
    <w:lvl w:ilvl="7" w:tplc="AA4E0596" w:tentative="1">
      <w:start w:val="1"/>
      <w:numFmt w:val="lowerLetter"/>
      <w:lvlText w:val="%8."/>
      <w:lvlJc w:val="left"/>
      <w:pPr>
        <w:ind w:left="5400" w:hanging="360"/>
      </w:pPr>
    </w:lvl>
    <w:lvl w:ilvl="8" w:tplc="8E56F512" w:tentative="1">
      <w:start w:val="1"/>
      <w:numFmt w:val="lowerRoman"/>
      <w:lvlText w:val="%9."/>
      <w:lvlJc w:val="right"/>
      <w:pPr>
        <w:ind w:left="6120" w:hanging="180"/>
      </w:pPr>
    </w:lvl>
  </w:abstractNum>
  <w:abstractNum w:abstractNumId="38" w15:restartNumberingAfterBreak="0">
    <w:nsid w:val="56E42E65"/>
    <w:multiLevelType w:val="hybridMultilevel"/>
    <w:tmpl w:val="C540D644"/>
    <w:lvl w:ilvl="0" w:tplc="2AD8F8FE">
      <w:start w:val="1"/>
      <w:numFmt w:val="decimal"/>
      <w:lvlText w:val="%1."/>
      <w:lvlJc w:val="left"/>
      <w:pPr>
        <w:ind w:left="1060" w:hanging="70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9B242B4"/>
    <w:multiLevelType w:val="hybridMultilevel"/>
    <w:tmpl w:val="8BCE0640"/>
    <w:lvl w:ilvl="0" w:tplc="15909C1A">
      <w:start w:val="1"/>
      <w:numFmt w:val="decimal"/>
      <w:lvlText w:val="%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1A5822"/>
    <w:multiLevelType w:val="hybridMultilevel"/>
    <w:tmpl w:val="1D0CBFD2"/>
    <w:lvl w:ilvl="0" w:tplc="5EE87690">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663D24"/>
    <w:multiLevelType w:val="hybridMultilevel"/>
    <w:tmpl w:val="383A661C"/>
    <w:lvl w:ilvl="0" w:tplc="41E41D4C">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9D77DD"/>
    <w:multiLevelType w:val="hybridMultilevel"/>
    <w:tmpl w:val="52B2DFA0"/>
    <w:lvl w:ilvl="0" w:tplc="91528E0E">
      <w:start w:val="1"/>
      <w:numFmt w:val="decimal"/>
      <w:lvlText w:val="%1."/>
      <w:lvlJc w:val="left"/>
      <w:pPr>
        <w:ind w:left="360" w:hanging="360"/>
      </w:pPr>
      <w:rPr>
        <w:rFonts w:ascii="Arial" w:eastAsia="Helvetica" w:hAnsi="Arial" w:cs="Arial"/>
      </w:rPr>
    </w:lvl>
    <w:lvl w:ilvl="1" w:tplc="1FE633D0">
      <w:start w:val="1"/>
      <w:numFmt w:val="lowerLetter"/>
      <w:lvlText w:val="%2."/>
      <w:lvlJc w:val="left"/>
      <w:pPr>
        <w:ind w:left="1080" w:hanging="360"/>
      </w:pPr>
    </w:lvl>
    <w:lvl w:ilvl="2" w:tplc="37D8C36A">
      <w:start w:val="1"/>
      <w:numFmt w:val="lowerRoman"/>
      <w:lvlText w:val="%3."/>
      <w:lvlJc w:val="right"/>
      <w:pPr>
        <w:ind w:left="1800" w:hanging="180"/>
      </w:pPr>
    </w:lvl>
    <w:lvl w:ilvl="3" w:tplc="6B0AFEB2">
      <w:start w:val="1"/>
      <w:numFmt w:val="decimal"/>
      <w:lvlText w:val="%4."/>
      <w:lvlJc w:val="left"/>
      <w:pPr>
        <w:ind w:left="2520" w:hanging="360"/>
      </w:pPr>
    </w:lvl>
    <w:lvl w:ilvl="4" w:tplc="7D78E9EE">
      <w:start w:val="1"/>
      <w:numFmt w:val="lowerLetter"/>
      <w:lvlText w:val="%5."/>
      <w:lvlJc w:val="left"/>
      <w:pPr>
        <w:ind w:left="3240" w:hanging="360"/>
      </w:pPr>
    </w:lvl>
    <w:lvl w:ilvl="5" w:tplc="E2C0606C">
      <w:start w:val="1"/>
      <w:numFmt w:val="lowerRoman"/>
      <w:lvlText w:val="%6."/>
      <w:lvlJc w:val="right"/>
      <w:pPr>
        <w:ind w:left="3960" w:hanging="180"/>
      </w:pPr>
    </w:lvl>
    <w:lvl w:ilvl="6" w:tplc="632890AA">
      <w:start w:val="1"/>
      <w:numFmt w:val="decimal"/>
      <w:lvlText w:val="%7."/>
      <w:lvlJc w:val="left"/>
      <w:pPr>
        <w:ind w:left="4680" w:hanging="360"/>
      </w:pPr>
    </w:lvl>
    <w:lvl w:ilvl="7" w:tplc="36C8142C">
      <w:start w:val="1"/>
      <w:numFmt w:val="lowerLetter"/>
      <w:lvlText w:val="%8."/>
      <w:lvlJc w:val="left"/>
      <w:pPr>
        <w:ind w:left="5400" w:hanging="360"/>
      </w:pPr>
    </w:lvl>
    <w:lvl w:ilvl="8" w:tplc="3928FF8C">
      <w:start w:val="1"/>
      <w:numFmt w:val="lowerRoman"/>
      <w:lvlText w:val="%9."/>
      <w:lvlJc w:val="right"/>
      <w:pPr>
        <w:ind w:left="6120" w:hanging="180"/>
      </w:pPr>
    </w:lvl>
  </w:abstractNum>
  <w:abstractNum w:abstractNumId="43" w15:restartNumberingAfterBreak="0">
    <w:nsid w:val="674E7AA1"/>
    <w:multiLevelType w:val="hybridMultilevel"/>
    <w:tmpl w:val="6A50FD70"/>
    <w:lvl w:ilvl="0" w:tplc="9D34649C">
      <w:start w:val="1"/>
      <w:numFmt w:val="decimal"/>
      <w:lvlText w:val="%1."/>
      <w:lvlJc w:val="left"/>
      <w:pPr>
        <w:ind w:left="1060" w:hanging="70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671D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D46FD1"/>
    <w:multiLevelType w:val="hybridMultilevel"/>
    <w:tmpl w:val="B212E554"/>
    <w:lvl w:ilvl="0" w:tplc="5FC805C6">
      <w:start w:val="1"/>
      <w:numFmt w:val="decimal"/>
      <w:lvlText w:val="%1."/>
      <w:lvlJc w:val="left"/>
      <w:pPr>
        <w:ind w:left="1060" w:hanging="700"/>
      </w:pPr>
      <w:rPr>
        <w:rFonts w:ascii="Arial" w:hAnsi="Arial" w:cs="Arial" w:hint="default"/>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6939AC"/>
    <w:multiLevelType w:val="hybridMultilevel"/>
    <w:tmpl w:val="58983B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D9F46CF"/>
    <w:multiLevelType w:val="hybridMultilevel"/>
    <w:tmpl w:val="58983B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644FEB"/>
    <w:multiLevelType w:val="hybridMultilevel"/>
    <w:tmpl w:val="4386DCC4"/>
    <w:lvl w:ilvl="0" w:tplc="30A20D48">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49" w15:restartNumberingAfterBreak="0">
    <w:nsid w:val="72EF19DA"/>
    <w:multiLevelType w:val="hybridMultilevel"/>
    <w:tmpl w:val="73E6C61A"/>
    <w:lvl w:ilvl="0" w:tplc="72E2E712">
      <w:start w:val="1"/>
      <w:numFmt w:val="decimal"/>
      <w:lvlText w:val="%1."/>
      <w:lvlJc w:val="left"/>
      <w:pPr>
        <w:ind w:left="1060" w:hanging="700"/>
      </w:pPr>
      <w:rPr>
        <w:rFonts w:ascii="Arial" w:hAnsi="Arial" w:cs="Arial" w:hint="default"/>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4F5159"/>
    <w:multiLevelType w:val="hybridMultilevel"/>
    <w:tmpl w:val="FFFFFFFF"/>
    <w:lvl w:ilvl="0" w:tplc="01D0FB64">
      <w:start w:val="1"/>
      <w:numFmt w:val="decimal"/>
      <w:lvlText w:val="%1."/>
      <w:lvlJc w:val="left"/>
      <w:pPr>
        <w:ind w:left="720" w:hanging="360"/>
      </w:pPr>
    </w:lvl>
    <w:lvl w:ilvl="1" w:tplc="F330386C">
      <w:start w:val="1"/>
      <w:numFmt w:val="lowerLetter"/>
      <w:lvlText w:val="%2."/>
      <w:lvlJc w:val="left"/>
      <w:pPr>
        <w:ind w:left="1440" w:hanging="360"/>
      </w:pPr>
    </w:lvl>
    <w:lvl w:ilvl="2" w:tplc="DCEC0AC8">
      <w:start w:val="1"/>
      <w:numFmt w:val="lowerRoman"/>
      <w:lvlText w:val="%3."/>
      <w:lvlJc w:val="right"/>
      <w:pPr>
        <w:ind w:left="2160" w:hanging="180"/>
      </w:pPr>
    </w:lvl>
    <w:lvl w:ilvl="3" w:tplc="0D387DC2">
      <w:start w:val="1"/>
      <w:numFmt w:val="decimal"/>
      <w:lvlText w:val="%4."/>
      <w:lvlJc w:val="left"/>
      <w:pPr>
        <w:ind w:left="2880" w:hanging="360"/>
      </w:pPr>
    </w:lvl>
    <w:lvl w:ilvl="4" w:tplc="0C5A1E8A">
      <w:start w:val="1"/>
      <w:numFmt w:val="lowerLetter"/>
      <w:lvlText w:val="%5."/>
      <w:lvlJc w:val="left"/>
      <w:pPr>
        <w:ind w:left="3600" w:hanging="360"/>
      </w:pPr>
    </w:lvl>
    <w:lvl w:ilvl="5" w:tplc="FD8EFC7C">
      <w:start w:val="1"/>
      <w:numFmt w:val="lowerRoman"/>
      <w:lvlText w:val="%6."/>
      <w:lvlJc w:val="right"/>
      <w:pPr>
        <w:ind w:left="4320" w:hanging="180"/>
      </w:pPr>
    </w:lvl>
    <w:lvl w:ilvl="6" w:tplc="D80275FC">
      <w:start w:val="1"/>
      <w:numFmt w:val="decimal"/>
      <w:lvlText w:val="%7."/>
      <w:lvlJc w:val="left"/>
      <w:pPr>
        <w:ind w:left="5040" w:hanging="360"/>
      </w:pPr>
    </w:lvl>
    <w:lvl w:ilvl="7" w:tplc="DC869C22">
      <w:start w:val="1"/>
      <w:numFmt w:val="lowerLetter"/>
      <w:lvlText w:val="%8."/>
      <w:lvlJc w:val="left"/>
      <w:pPr>
        <w:ind w:left="5760" w:hanging="360"/>
      </w:pPr>
    </w:lvl>
    <w:lvl w:ilvl="8" w:tplc="4C0AA380">
      <w:start w:val="1"/>
      <w:numFmt w:val="lowerRoman"/>
      <w:lvlText w:val="%9."/>
      <w:lvlJc w:val="right"/>
      <w:pPr>
        <w:ind w:left="6480" w:hanging="180"/>
      </w:pPr>
    </w:lvl>
  </w:abstractNum>
  <w:abstractNum w:abstractNumId="51" w15:restartNumberingAfterBreak="0">
    <w:nsid w:val="7AE867B7"/>
    <w:multiLevelType w:val="hybridMultilevel"/>
    <w:tmpl w:val="F17CE6E0"/>
    <w:lvl w:ilvl="0" w:tplc="E0302C6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BAD7F15"/>
    <w:multiLevelType w:val="hybridMultilevel"/>
    <w:tmpl w:val="294CABF8"/>
    <w:lvl w:ilvl="0" w:tplc="006A3C64">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C9838A4"/>
    <w:multiLevelType w:val="hybridMultilevel"/>
    <w:tmpl w:val="478C2BCC"/>
    <w:lvl w:ilvl="0" w:tplc="B3B4B2FA">
      <w:start w:val="1"/>
      <w:numFmt w:val="decimal"/>
      <w:lvlText w:val="%1."/>
      <w:lvlJc w:val="left"/>
      <w:pPr>
        <w:tabs>
          <w:tab w:val="num" w:pos="360"/>
        </w:tabs>
      </w:pPr>
      <w:rPr>
        <w:rFonts w:ascii="Arial" w:eastAsia="Arial" w:hAnsi="Arial"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FFFFFFF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7B0FB5"/>
    <w:multiLevelType w:val="hybridMultilevel"/>
    <w:tmpl w:val="52B2CF74"/>
    <w:lvl w:ilvl="0" w:tplc="0D78FA54">
      <w:start w:val="1"/>
      <w:numFmt w:val="decimal"/>
      <w:lvlText w:val="%1."/>
      <w:lvlJc w:val="left"/>
      <w:pPr>
        <w:ind w:left="360" w:hanging="360"/>
      </w:pPr>
      <w:rPr>
        <w:rFonts w:ascii="Arial" w:hAnsi="Arial" w:cs="Arial"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27"/>
  </w:num>
  <w:num w:numId="3">
    <w:abstractNumId w:val="37"/>
  </w:num>
  <w:num w:numId="4">
    <w:abstractNumId w:val="15"/>
  </w:num>
  <w:num w:numId="5">
    <w:abstractNumId w:val="34"/>
  </w:num>
  <w:num w:numId="6">
    <w:abstractNumId w:val="20"/>
  </w:num>
  <w:num w:numId="7">
    <w:abstractNumId w:val="32"/>
  </w:num>
  <w:num w:numId="8">
    <w:abstractNumId w:val="52"/>
  </w:num>
  <w:num w:numId="9">
    <w:abstractNumId w:val="38"/>
  </w:num>
  <w:num w:numId="10">
    <w:abstractNumId w:val="41"/>
  </w:num>
  <w:num w:numId="11">
    <w:abstractNumId w:val="2"/>
  </w:num>
  <w:num w:numId="12">
    <w:abstractNumId w:val="7"/>
  </w:num>
  <w:num w:numId="13">
    <w:abstractNumId w:val="35"/>
  </w:num>
  <w:num w:numId="14">
    <w:abstractNumId w:val="0"/>
  </w:num>
  <w:num w:numId="15">
    <w:abstractNumId w:val="31"/>
  </w:num>
  <w:num w:numId="16">
    <w:abstractNumId w:val="13"/>
  </w:num>
  <w:num w:numId="17">
    <w:abstractNumId w:val="21"/>
  </w:num>
  <w:num w:numId="18">
    <w:abstractNumId w:val="16"/>
  </w:num>
  <w:num w:numId="19">
    <w:abstractNumId w:val="36"/>
  </w:num>
  <w:num w:numId="20">
    <w:abstractNumId w:val="23"/>
  </w:num>
  <w:num w:numId="21">
    <w:abstractNumId w:val="33"/>
  </w:num>
  <w:num w:numId="22">
    <w:abstractNumId w:val="26"/>
  </w:num>
  <w:num w:numId="23">
    <w:abstractNumId w:val="28"/>
  </w:num>
  <w:num w:numId="24">
    <w:abstractNumId w:val="3"/>
  </w:num>
  <w:num w:numId="25">
    <w:abstractNumId w:val="30"/>
  </w:num>
  <w:num w:numId="26">
    <w:abstractNumId w:val="25"/>
  </w:num>
  <w:num w:numId="27">
    <w:abstractNumId w:val="4"/>
  </w:num>
  <w:num w:numId="28">
    <w:abstractNumId w:val="14"/>
  </w:num>
  <w:num w:numId="29">
    <w:abstractNumId w:val="43"/>
  </w:num>
  <w:num w:numId="30">
    <w:abstractNumId w:val="49"/>
  </w:num>
  <w:num w:numId="31">
    <w:abstractNumId w:val="45"/>
  </w:num>
  <w:num w:numId="32">
    <w:abstractNumId w:val="39"/>
  </w:num>
  <w:num w:numId="33">
    <w:abstractNumId w:val="18"/>
  </w:num>
  <w:num w:numId="34">
    <w:abstractNumId w:val="53"/>
  </w:num>
  <w:num w:numId="35">
    <w:abstractNumId w:val="46"/>
  </w:num>
  <w:num w:numId="36">
    <w:abstractNumId w:val="17"/>
  </w:num>
  <w:num w:numId="37">
    <w:abstractNumId w:val="40"/>
  </w:num>
  <w:num w:numId="38">
    <w:abstractNumId w:val="11"/>
  </w:num>
  <w:num w:numId="39">
    <w:abstractNumId w:val="48"/>
  </w:num>
  <w:num w:numId="40">
    <w:abstractNumId w:val="50"/>
  </w:num>
  <w:num w:numId="41">
    <w:abstractNumId w:val="42"/>
  </w:num>
  <w:num w:numId="42">
    <w:abstractNumId w:val="6"/>
  </w:num>
  <w:num w:numId="43">
    <w:abstractNumId w:val="54"/>
  </w:num>
  <w:num w:numId="44">
    <w:abstractNumId w:val="29"/>
  </w:num>
  <w:num w:numId="45">
    <w:abstractNumId w:val="8"/>
  </w:num>
  <w:num w:numId="46">
    <w:abstractNumId w:val="24"/>
  </w:num>
  <w:num w:numId="47">
    <w:abstractNumId w:val="47"/>
  </w:num>
  <w:num w:numId="48">
    <w:abstractNumId w:val="1"/>
  </w:num>
  <w:num w:numId="49">
    <w:abstractNumId w:val="51"/>
  </w:num>
  <w:num w:numId="50">
    <w:abstractNumId w:val="9"/>
  </w:num>
  <w:num w:numId="51">
    <w:abstractNumId w:val="22"/>
  </w:num>
  <w:num w:numId="52">
    <w:abstractNumId w:val="12"/>
  </w:num>
  <w:num w:numId="53">
    <w:abstractNumId w:val="44"/>
  </w:num>
  <w:num w:numId="54">
    <w:abstractNumId w:val="10"/>
  </w:num>
  <w:num w:numId="55">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D24"/>
    <w:rsid w:val="00002B3B"/>
    <w:rsid w:val="00002FAD"/>
    <w:rsid w:val="000036EF"/>
    <w:rsid w:val="00004487"/>
    <w:rsid w:val="000061FB"/>
    <w:rsid w:val="000068FC"/>
    <w:rsid w:val="00007C8D"/>
    <w:rsid w:val="00011EBC"/>
    <w:rsid w:val="0001250B"/>
    <w:rsid w:val="000132A2"/>
    <w:rsid w:val="00015371"/>
    <w:rsid w:val="000200A3"/>
    <w:rsid w:val="00020F0C"/>
    <w:rsid w:val="000210D4"/>
    <w:rsid w:val="000215C1"/>
    <w:rsid w:val="00022AAD"/>
    <w:rsid w:val="000230AB"/>
    <w:rsid w:val="000232DB"/>
    <w:rsid w:val="0002348D"/>
    <w:rsid w:val="000251CB"/>
    <w:rsid w:val="000257B4"/>
    <w:rsid w:val="0002713E"/>
    <w:rsid w:val="000305A2"/>
    <w:rsid w:val="00033898"/>
    <w:rsid w:val="00033DE4"/>
    <w:rsid w:val="00034681"/>
    <w:rsid w:val="00040D38"/>
    <w:rsid w:val="00041843"/>
    <w:rsid w:val="00041D66"/>
    <w:rsid w:val="00042A7D"/>
    <w:rsid w:val="00042DE5"/>
    <w:rsid w:val="00044F4D"/>
    <w:rsid w:val="00045994"/>
    <w:rsid w:val="00047A06"/>
    <w:rsid w:val="00053A5E"/>
    <w:rsid w:val="0005593D"/>
    <w:rsid w:val="0005646C"/>
    <w:rsid w:val="00057548"/>
    <w:rsid w:val="000575DD"/>
    <w:rsid w:val="00057E7E"/>
    <w:rsid w:val="0005BC6C"/>
    <w:rsid w:val="000608F8"/>
    <w:rsid w:val="00061939"/>
    <w:rsid w:val="00061EB3"/>
    <w:rsid w:val="000627F1"/>
    <w:rsid w:val="00063550"/>
    <w:rsid w:val="000672FD"/>
    <w:rsid w:val="00070719"/>
    <w:rsid w:val="000708CD"/>
    <w:rsid w:val="000719F0"/>
    <w:rsid w:val="000737D4"/>
    <w:rsid w:val="0007538B"/>
    <w:rsid w:val="00075792"/>
    <w:rsid w:val="000776AB"/>
    <w:rsid w:val="000793FC"/>
    <w:rsid w:val="00080BA8"/>
    <w:rsid w:val="00081D7C"/>
    <w:rsid w:val="00082EDA"/>
    <w:rsid w:val="00082EE0"/>
    <w:rsid w:val="00084082"/>
    <w:rsid w:val="0008491E"/>
    <w:rsid w:val="00084CB0"/>
    <w:rsid w:val="00085297"/>
    <w:rsid w:val="0008531B"/>
    <w:rsid w:val="000862E4"/>
    <w:rsid w:val="00086E22"/>
    <w:rsid w:val="00091F82"/>
    <w:rsid w:val="0009312E"/>
    <w:rsid w:val="00094ADE"/>
    <w:rsid w:val="00095194"/>
    <w:rsid w:val="00095339"/>
    <w:rsid w:val="000966C6"/>
    <w:rsid w:val="000A04B8"/>
    <w:rsid w:val="000A1129"/>
    <w:rsid w:val="000A2CF2"/>
    <w:rsid w:val="000A3D75"/>
    <w:rsid w:val="000A4A6D"/>
    <w:rsid w:val="000A69C6"/>
    <w:rsid w:val="000B20F5"/>
    <w:rsid w:val="000B2D75"/>
    <w:rsid w:val="000B3B6E"/>
    <w:rsid w:val="000B6CDC"/>
    <w:rsid w:val="000B71D6"/>
    <w:rsid w:val="000C0D67"/>
    <w:rsid w:val="000C384F"/>
    <w:rsid w:val="000C474E"/>
    <w:rsid w:val="000C79ED"/>
    <w:rsid w:val="000D02F4"/>
    <w:rsid w:val="000D0608"/>
    <w:rsid w:val="000D06B4"/>
    <w:rsid w:val="000D1839"/>
    <w:rsid w:val="000D2F03"/>
    <w:rsid w:val="000D3DA6"/>
    <w:rsid w:val="000D5DB3"/>
    <w:rsid w:val="000D5FA9"/>
    <w:rsid w:val="000D6264"/>
    <w:rsid w:val="000E41E5"/>
    <w:rsid w:val="000E5619"/>
    <w:rsid w:val="000E5623"/>
    <w:rsid w:val="000E6121"/>
    <w:rsid w:val="000E6B9A"/>
    <w:rsid w:val="000E712D"/>
    <w:rsid w:val="000F00D7"/>
    <w:rsid w:val="000F05E6"/>
    <w:rsid w:val="000F11AE"/>
    <w:rsid w:val="000F18D1"/>
    <w:rsid w:val="000F26FF"/>
    <w:rsid w:val="000F2BE5"/>
    <w:rsid w:val="000F62A4"/>
    <w:rsid w:val="000F6978"/>
    <w:rsid w:val="000F7A43"/>
    <w:rsid w:val="00100176"/>
    <w:rsid w:val="00100607"/>
    <w:rsid w:val="0010114B"/>
    <w:rsid w:val="00105257"/>
    <w:rsid w:val="001075C8"/>
    <w:rsid w:val="00107802"/>
    <w:rsid w:val="00110974"/>
    <w:rsid w:val="0011154D"/>
    <w:rsid w:val="0011220A"/>
    <w:rsid w:val="00113FEB"/>
    <w:rsid w:val="0011584F"/>
    <w:rsid w:val="00117EE1"/>
    <w:rsid w:val="00121443"/>
    <w:rsid w:val="00123097"/>
    <w:rsid w:val="00123407"/>
    <w:rsid w:val="00124D37"/>
    <w:rsid w:val="00130D6C"/>
    <w:rsid w:val="0013276B"/>
    <w:rsid w:val="001359F8"/>
    <w:rsid w:val="001404FF"/>
    <w:rsid w:val="00143CDC"/>
    <w:rsid w:val="001440A4"/>
    <w:rsid w:val="00144FBB"/>
    <w:rsid w:val="00145C26"/>
    <w:rsid w:val="00147829"/>
    <w:rsid w:val="001516F4"/>
    <w:rsid w:val="001539F7"/>
    <w:rsid w:val="00154505"/>
    <w:rsid w:val="0015528A"/>
    <w:rsid w:val="001558F7"/>
    <w:rsid w:val="00160A93"/>
    <w:rsid w:val="00161A7D"/>
    <w:rsid w:val="00165CA6"/>
    <w:rsid w:val="001666DA"/>
    <w:rsid w:val="001674DC"/>
    <w:rsid w:val="0017044C"/>
    <w:rsid w:val="00172BAB"/>
    <w:rsid w:val="00172C35"/>
    <w:rsid w:val="00173FB6"/>
    <w:rsid w:val="00174175"/>
    <w:rsid w:val="001768C0"/>
    <w:rsid w:val="00177787"/>
    <w:rsid w:val="00183079"/>
    <w:rsid w:val="001830C0"/>
    <w:rsid w:val="00191CCD"/>
    <w:rsid w:val="00192961"/>
    <w:rsid w:val="00192ECB"/>
    <w:rsid w:val="00193C31"/>
    <w:rsid w:val="0019507C"/>
    <w:rsid w:val="001979D4"/>
    <w:rsid w:val="00197EE4"/>
    <w:rsid w:val="001A1584"/>
    <w:rsid w:val="001A1CF4"/>
    <w:rsid w:val="001A2294"/>
    <w:rsid w:val="001A2D0A"/>
    <w:rsid w:val="001A46A4"/>
    <w:rsid w:val="001A5127"/>
    <w:rsid w:val="001A5DEA"/>
    <w:rsid w:val="001A5F00"/>
    <w:rsid w:val="001A6CD4"/>
    <w:rsid w:val="001A758E"/>
    <w:rsid w:val="001A7E75"/>
    <w:rsid w:val="001B1821"/>
    <w:rsid w:val="001B1CA4"/>
    <w:rsid w:val="001B2F34"/>
    <w:rsid w:val="001B451B"/>
    <w:rsid w:val="001B4700"/>
    <w:rsid w:val="001B4DA2"/>
    <w:rsid w:val="001B6BB0"/>
    <w:rsid w:val="001C016D"/>
    <w:rsid w:val="001C0892"/>
    <w:rsid w:val="001C42E4"/>
    <w:rsid w:val="001C64C1"/>
    <w:rsid w:val="001C8F8F"/>
    <w:rsid w:val="001CA180"/>
    <w:rsid w:val="001D03EA"/>
    <w:rsid w:val="001D0E5B"/>
    <w:rsid w:val="001D15E8"/>
    <w:rsid w:val="001D1B6A"/>
    <w:rsid w:val="001D2108"/>
    <w:rsid w:val="001D39A4"/>
    <w:rsid w:val="001D4707"/>
    <w:rsid w:val="001D4DFF"/>
    <w:rsid w:val="001D4F2E"/>
    <w:rsid w:val="001D55BA"/>
    <w:rsid w:val="001D5932"/>
    <w:rsid w:val="001D60EA"/>
    <w:rsid w:val="001D6252"/>
    <w:rsid w:val="001D6C96"/>
    <w:rsid w:val="001D7E93"/>
    <w:rsid w:val="001E069E"/>
    <w:rsid w:val="001E0F3D"/>
    <w:rsid w:val="001E2363"/>
    <w:rsid w:val="001E3308"/>
    <w:rsid w:val="001E3736"/>
    <w:rsid w:val="001E37C5"/>
    <w:rsid w:val="001E44CF"/>
    <w:rsid w:val="001E67DF"/>
    <w:rsid w:val="001E6D42"/>
    <w:rsid w:val="001F042C"/>
    <w:rsid w:val="001F3592"/>
    <w:rsid w:val="001F3DAF"/>
    <w:rsid w:val="001F6ED7"/>
    <w:rsid w:val="001F7D5F"/>
    <w:rsid w:val="00201105"/>
    <w:rsid w:val="002051C1"/>
    <w:rsid w:val="0020522D"/>
    <w:rsid w:val="002060FA"/>
    <w:rsid w:val="00206108"/>
    <w:rsid w:val="00207AF0"/>
    <w:rsid w:val="002118F0"/>
    <w:rsid w:val="00213D00"/>
    <w:rsid w:val="0021462C"/>
    <w:rsid w:val="00215B55"/>
    <w:rsid w:val="00217108"/>
    <w:rsid w:val="00219025"/>
    <w:rsid w:val="00220984"/>
    <w:rsid w:val="00224F20"/>
    <w:rsid w:val="0022522F"/>
    <w:rsid w:val="00225485"/>
    <w:rsid w:val="00225DC3"/>
    <w:rsid w:val="0022759A"/>
    <w:rsid w:val="00227A17"/>
    <w:rsid w:val="00227A1F"/>
    <w:rsid w:val="0022F643"/>
    <w:rsid w:val="00230DA2"/>
    <w:rsid w:val="00231367"/>
    <w:rsid w:val="00231E1A"/>
    <w:rsid w:val="00235883"/>
    <w:rsid w:val="00235B8F"/>
    <w:rsid w:val="00236380"/>
    <w:rsid w:val="00237234"/>
    <w:rsid w:val="00237E72"/>
    <w:rsid w:val="00242833"/>
    <w:rsid w:val="00243261"/>
    <w:rsid w:val="002439F4"/>
    <w:rsid w:val="00245B54"/>
    <w:rsid w:val="00247B71"/>
    <w:rsid w:val="00252E4B"/>
    <w:rsid w:val="002535AE"/>
    <w:rsid w:val="002557EF"/>
    <w:rsid w:val="00255C30"/>
    <w:rsid w:val="00255C54"/>
    <w:rsid w:val="002572E8"/>
    <w:rsid w:val="00260DD0"/>
    <w:rsid w:val="00261ED3"/>
    <w:rsid w:val="00262A45"/>
    <w:rsid w:val="002658CF"/>
    <w:rsid w:val="00265A8E"/>
    <w:rsid w:val="00265BF5"/>
    <w:rsid w:val="002675D3"/>
    <w:rsid w:val="002749C5"/>
    <w:rsid w:val="002759B9"/>
    <w:rsid w:val="00275EDC"/>
    <w:rsid w:val="00276ACB"/>
    <w:rsid w:val="00277D3A"/>
    <w:rsid w:val="0028156D"/>
    <w:rsid w:val="002820C7"/>
    <w:rsid w:val="002846DB"/>
    <w:rsid w:val="00285C70"/>
    <w:rsid w:val="00285DAB"/>
    <w:rsid w:val="00286EF8"/>
    <w:rsid w:val="002901E5"/>
    <w:rsid w:val="002A27C1"/>
    <w:rsid w:val="002A364C"/>
    <w:rsid w:val="002A46D9"/>
    <w:rsid w:val="002A4CE4"/>
    <w:rsid w:val="002A7014"/>
    <w:rsid w:val="002B04B0"/>
    <w:rsid w:val="002B1A38"/>
    <w:rsid w:val="002B1D5F"/>
    <w:rsid w:val="002B2B44"/>
    <w:rsid w:val="002B39EE"/>
    <w:rsid w:val="002B60E2"/>
    <w:rsid w:val="002B7615"/>
    <w:rsid w:val="002B7DB2"/>
    <w:rsid w:val="002C0072"/>
    <w:rsid w:val="002C02D6"/>
    <w:rsid w:val="002C1BD5"/>
    <w:rsid w:val="002C38F8"/>
    <w:rsid w:val="002C49EF"/>
    <w:rsid w:val="002C52A5"/>
    <w:rsid w:val="002C56B2"/>
    <w:rsid w:val="002C69F9"/>
    <w:rsid w:val="002D26D4"/>
    <w:rsid w:val="002D2D63"/>
    <w:rsid w:val="002D36C2"/>
    <w:rsid w:val="002D5E02"/>
    <w:rsid w:val="002D657E"/>
    <w:rsid w:val="002E07B0"/>
    <w:rsid w:val="002E0CA1"/>
    <w:rsid w:val="002E1D16"/>
    <w:rsid w:val="002E26F7"/>
    <w:rsid w:val="002E5B4C"/>
    <w:rsid w:val="002E5E45"/>
    <w:rsid w:val="002E727C"/>
    <w:rsid w:val="002E771A"/>
    <w:rsid w:val="002E77BA"/>
    <w:rsid w:val="002F14E3"/>
    <w:rsid w:val="002F1E07"/>
    <w:rsid w:val="002F31C2"/>
    <w:rsid w:val="002F4B5F"/>
    <w:rsid w:val="002F70FB"/>
    <w:rsid w:val="00300F84"/>
    <w:rsid w:val="00301409"/>
    <w:rsid w:val="003018C0"/>
    <w:rsid w:val="003044FF"/>
    <w:rsid w:val="003047E6"/>
    <w:rsid w:val="00305009"/>
    <w:rsid w:val="0030766E"/>
    <w:rsid w:val="00310B1F"/>
    <w:rsid w:val="003113D1"/>
    <w:rsid w:val="00312309"/>
    <w:rsid w:val="003127FF"/>
    <w:rsid w:val="00312DD2"/>
    <w:rsid w:val="00313575"/>
    <w:rsid w:val="003142B3"/>
    <w:rsid w:val="00315910"/>
    <w:rsid w:val="00320238"/>
    <w:rsid w:val="00320D99"/>
    <w:rsid w:val="00321AE8"/>
    <w:rsid w:val="003267C8"/>
    <w:rsid w:val="0033270E"/>
    <w:rsid w:val="00334840"/>
    <w:rsid w:val="003361E9"/>
    <w:rsid w:val="00337959"/>
    <w:rsid w:val="003412E2"/>
    <w:rsid w:val="0034147E"/>
    <w:rsid w:val="00342098"/>
    <w:rsid w:val="003421EB"/>
    <w:rsid w:val="00342398"/>
    <w:rsid w:val="003428E5"/>
    <w:rsid w:val="0034490C"/>
    <w:rsid w:val="00346BD3"/>
    <w:rsid w:val="00346CC6"/>
    <w:rsid w:val="003542BB"/>
    <w:rsid w:val="00356724"/>
    <w:rsid w:val="003567C8"/>
    <w:rsid w:val="00360447"/>
    <w:rsid w:val="00361835"/>
    <w:rsid w:val="00361C90"/>
    <w:rsid w:val="003631BF"/>
    <w:rsid w:val="00363C39"/>
    <w:rsid w:val="0036405C"/>
    <w:rsid w:val="00364270"/>
    <w:rsid w:val="00366CCC"/>
    <w:rsid w:val="00366F28"/>
    <w:rsid w:val="00371512"/>
    <w:rsid w:val="00372883"/>
    <w:rsid w:val="00376396"/>
    <w:rsid w:val="00377883"/>
    <w:rsid w:val="0038033B"/>
    <w:rsid w:val="003805E9"/>
    <w:rsid w:val="00380802"/>
    <w:rsid w:val="003809AE"/>
    <w:rsid w:val="00384276"/>
    <w:rsid w:val="00386C75"/>
    <w:rsid w:val="00387A38"/>
    <w:rsid w:val="00390F99"/>
    <w:rsid w:val="00391790"/>
    <w:rsid w:val="00391955"/>
    <w:rsid w:val="00392347"/>
    <w:rsid w:val="0039329C"/>
    <w:rsid w:val="00397468"/>
    <w:rsid w:val="003A052A"/>
    <w:rsid w:val="003A4405"/>
    <w:rsid w:val="003A4537"/>
    <w:rsid w:val="003A5800"/>
    <w:rsid w:val="003A6241"/>
    <w:rsid w:val="003A646A"/>
    <w:rsid w:val="003A7134"/>
    <w:rsid w:val="003A7664"/>
    <w:rsid w:val="003B2C3E"/>
    <w:rsid w:val="003B3A9B"/>
    <w:rsid w:val="003B5BBB"/>
    <w:rsid w:val="003B7681"/>
    <w:rsid w:val="003C1003"/>
    <w:rsid w:val="003C16C2"/>
    <w:rsid w:val="003C1C1B"/>
    <w:rsid w:val="003C2471"/>
    <w:rsid w:val="003C3D0D"/>
    <w:rsid w:val="003C462F"/>
    <w:rsid w:val="003C5BC7"/>
    <w:rsid w:val="003C6A65"/>
    <w:rsid w:val="003C767B"/>
    <w:rsid w:val="003D010E"/>
    <w:rsid w:val="003D0222"/>
    <w:rsid w:val="003D2445"/>
    <w:rsid w:val="003D3436"/>
    <w:rsid w:val="003D3E8A"/>
    <w:rsid w:val="003D475E"/>
    <w:rsid w:val="003D6BE5"/>
    <w:rsid w:val="003D7CBD"/>
    <w:rsid w:val="003D7E97"/>
    <w:rsid w:val="003E16B2"/>
    <w:rsid w:val="003E3979"/>
    <w:rsid w:val="003E39DA"/>
    <w:rsid w:val="003E44A2"/>
    <w:rsid w:val="003E52B9"/>
    <w:rsid w:val="003F0F52"/>
    <w:rsid w:val="003F4469"/>
    <w:rsid w:val="003F740E"/>
    <w:rsid w:val="00400429"/>
    <w:rsid w:val="004040BF"/>
    <w:rsid w:val="004045FD"/>
    <w:rsid w:val="00410F7E"/>
    <w:rsid w:val="004119E4"/>
    <w:rsid w:val="00413723"/>
    <w:rsid w:val="0041390F"/>
    <w:rsid w:val="00413A90"/>
    <w:rsid w:val="00414534"/>
    <w:rsid w:val="004161C3"/>
    <w:rsid w:val="00416611"/>
    <w:rsid w:val="00420165"/>
    <w:rsid w:val="00420964"/>
    <w:rsid w:val="00420FD8"/>
    <w:rsid w:val="004213DE"/>
    <w:rsid w:val="00421ED8"/>
    <w:rsid w:val="00422153"/>
    <w:rsid w:val="00424066"/>
    <w:rsid w:val="00425465"/>
    <w:rsid w:val="00427202"/>
    <w:rsid w:val="00427283"/>
    <w:rsid w:val="00430EB0"/>
    <w:rsid w:val="00432943"/>
    <w:rsid w:val="0044057F"/>
    <w:rsid w:val="0044075F"/>
    <w:rsid w:val="004410FA"/>
    <w:rsid w:val="00441758"/>
    <w:rsid w:val="00442DD0"/>
    <w:rsid w:val="00442E5F"/>
    <w:rsid w:val="00443EEE"/>
    <w:rsid w:val="004462A8"/>
    <w:rsid w:val="00446AAB"/>
    <w:rsid w:val="00446D40"/>
    <w:rsid w:val="00447306"/>
    <w:rsid w:val="00447860"/>
    <w:rsid w:val="00451145"/>
    <w:rsid w:val="0045451F"/>
    <w:rsid w:val="00454E00"/>
    <w:rsid w:val="00456E62"/>
    <w:rsid w:val="0046110B"/>
    <w:rsid w:val="0046139A"/>
    <w:rsid w:val="0046219E"/>
    <w:rsid w:val="00462293"/>
    <w:rsid w:val="00462FEA"/>
    <w:rsid w:val="00463B97"/>
    <w:rsid w:val="00464784"/>
    <w:rsid w:val="00464C57"/>
    <w:rsid w:val="00465CD7"/>
    <w:rsid w:val="0046658C"/>
    <w:rsid w:val="00466D55"/>
    <w:rsid w:val="00470912"/>
    <w:rsid w:val="0047236B"/>
    <w:rsid w:val="00480509"/>
    <w:rsid w:val="004829F5"/>
    <w:rsid w:val="00483571"/>
    <w:rsid w:val="00483637"/>
    <w:rsid w:val="00483DE0"/>
    <w:rsid w:val="004846C5"/>
    <w:rsid w:val="00484A0E"/>
    <w:rsid w:val="00484BA2"/>
    <w:rsid w:val="00487FB6"/>
    <w:rsid w:val="00490713"/>
    <w:rsid w:val="00491FF7"/>
    <w:rsid w:val="004944F7"/>
    <w:rsid w:val="004968DA"/>
    <w:rsid w:val="004A060C"/>
    <w:rsid w:val="004A135E"/>
    <w:rsid w:val="004A1F49"/>
    <w:rsid w:val="004A7EFE"/>
    <w:rsid w:val="004B0191"/>
    <w:rsid w:val="004B1F1E"/>
    <w:rsid w:val="004B2481"/>
    <w:rsid w:val="004B39AF"/>
    <w:rsid w:val="004B48DF"/>
    <w:rsid w:val="004B53EE"/>
    <w:rsid w:val="004B6BF1"/>
    <w:rsid w:val="004C008B"/>
    <w:rsid w:val="004C23AC"/>
    <w:rsid w:val="004C25AE"/>
    <w:rsid w:val="004C3C7C"/>
    <w:rsid w:val="004C4631"/>
    <w:rsid w:val="004C5D3A"/>
    <w:rsid w:val="004C631D"/>
    <w:rsid w:val="004C66C7"/>
    <w:rsid w:val="004CB696"/>
    <w:rsid w:val="004CF7CB"/>
    <w:rsid w:val="004D4329"/>
    <w:rsid w:val="004D6230"/>
    <w:rsid w:val="004D65DD"/>
    <w:rsid w:val="004D6BAE"/>
    <w:rsid w:val="004D7170"/>
    <w:rsid w:val="004D730F"/>
    <w:rsid w:val="004D7568"/>
    <w:rsid w:val="004E098F"/>
    <w:rsid w:val="004E09B9"/>
    <w:rsid w:val="004E1377"/>
    <w:rsid w:val="004E1387"/>
    <w:rsid w:val="004E1594"/>
    <w:rsid w:val="004E2786"/>
    <w:rsid w:val="004E3BE5"/>
    <w:rsid w:val="004E45D6"/>
    <w:rsid w:val="004E5597"/>
    <w:rsid w:val="004E6A48"/>
    <w:rsid w:val="004E6DC3"/>
    <w:rsid w:val="004F0F11"/>
    <w:rsid w:val="004F1A16"/>
    <w:rsid w:val="004F2268"/>
    <w:rsid w:val="004F2FBC"/>
    <w:rsid w:val="004F55F7"/>
    <w:rsid w:val="004F596A"/>
    <w:rsid w:val="0050009E"/>
    <w:rsid w:val="0050125F"/>
    <w:rsid w:val="0050352E"/>
    <w:rsid w:val="005035F9"/>
    <w:rsid w:val="00506977"/>
    <w:rsid w:val="00510A1A"/>
    <w:rsid w:val="00510EF0"/>
    <w:rsid w:val="0051296B"/>
    <w:rsid w:val="0051557A"/>
    <w:rsid w:val="005155B9"/>
    <w:rsid w:val="00520C0F"/>
    <w:rsid w:val="00521B97"/>
    <w:rsid w:val="00524156"/>
    <w:rsid w:val="005252EA"/>
    <w:rsid w:val="00526927"/>
    <w:rsid w:val="0053001D"/>
    <w:rsid w:val="00534579"/>
    <w:rsid w:val="00534B3B"/>
    <w:rsid w:val="00535110"/>
    <w:rsid w:val="00536C83"/>
    <w:rsid w:val="00536E1E"/>
    <w:rsid w:val="0053729D"/>
    <w:rsid w:val="00537A4E"/>
    <w:rsid w:val="00537D5C"/>
    <w:rsid w:val="00539085"/>
    <w:rsid w:val="0054017A"/>
    <w:rsid w:val="005411D5"/>
    <w:rsid w:val="00541D68"/>
    <w:rsid w:val="0054240C"/>
    <w:rsid w:val="0054439D"/>
    <w:rsid w:val="005445B0"/>
    <w:rsid w:val="00552ED8"/>
    <w:rsid w:val="005536DD"/>
    <w:rsid w:val="005548D7"/>
    <w:rsid w:val="00554E63"/>
    <w:rsid w:val="00557619"/>
    <w:rsid w:val="00560ACA"/>
    <w:rsid w:val="00561385"/>
    <w:rsid w:val="00562F14"/>
    <w:rsid w:val="00563BF4"/>
    <w:rsid w:val="00563D91"/>
    <w:rsid w:val="00566901"/>
    <w:rsid w:val="00570011"/>
    <w:rsid w:val="00570E80"/>
    <w:rsid w:val="005721B0"/>
    <w:rsid w:val="005725BB"/>
    <w:rsid w:val="00572902"/>
    <w:rsid w:val="00573C40"/>
    <w:rsid w:val="00574134"/>
    <w:rsid w:val="00575841"/>
    <w:rsid w:val="00575BE8"/>
    <w:rsid w:val="00581CC4"/>
    <w:rsid w:val="00582142"/>
    <w:rsid w:val="00583A4A"/>
    <w:rsid w:val="00583EFE"/>
    <w:rsid w:val="005851AE"/>
    <w:rsid w:val="00586F33"/>
    <w:rsid w:val="00587BCE"/>
    <w:rsid w:val="005925D7"/>
    <w:rsid w:val="00593D06"/>
    <w:rsid w:val="00593EBC"/>
    <w:rsid w:val="00594541"/>
    <w:rsid w:val="005966A6"/>
    <w:rsid w:val="00597126"/>
    <w:rsid w:val="005A03CF"/>
    <w:rsid w:val="005A0C59"/>
    <w:rsid w:val="005A227C"/>
    <w:rsid w:val="005A3D09"/>
    <w:rsid w:val="005A4A07"/>
    <w:rsid w:val="005A4B95"/>
    <w:rsid w:val="005A71AC"/>
    <w:rsid w:val="005B09E2"/>
    <w:rsid w:val="005B28EC"/>
    <w:rsid w:val="005B3509"/>
    <w:rsid w:val="005B36D8"/>
    <w:rsid w:val="005B585E"/>
    <w:rsid w:val="005B7E35"/>
    <w:rsid w:val="005C1E9E"/>
    <w:rsid w:val="005C26FB"/>
    <w:rsid w:val="005C2CCC"/>
    <w:rsid w:val="005C3AB3"/>
    <w:rsid w:val="005C5507"/>
    <w:rsid w:val="005D1085"/>
    <w:rsid w:val="005D1E94"/>
    <w:rsid w:val="005D2951"/>
    <w:rsid w:val="005D2FCE"/>
    <w:rsid w:val="005D50F4"/>
    <w:rsid w:val="005F010A"/>
    <w:rsid w:val="005F0CB9"/>
    <w:rsid w:val="005F4539"/>
    <w:rsid w:val="005F4A46"/>
    <w:rsid w:val="005F5A5B"/>
    <w:rsid w:val="005F64BE"/>
    <w:rsid w:val="006018E6"/>
    <w:rsid w:val="006046E9"/>
    <w:rsid w:val="00605B02"/>
    <w:rsid w:val="00606696"/>
    <w:rsid w:val="0060721C"/>
    <w:rsid w:val="00610FD6"/>
    <w:rsid w:val="006110AE"/>
    <w:rsid w:val="00613B5B"/>
    <w:rsid w:val="00613DE1"/>
    <w:rsid w:val="00615900"/>
    <w:rsid w:val="00616D50"/>
    <w:rsid w:val="006183F9"/>
    <w:rsid w:val="0062260E"/>
    <w:rsid w:val="00623C42"/>
    <w:rsid w:val="00624484"/>
    <w:rsid w:val="006257DB"/>
    <w:rsid w:val="0062641E"/>
    <w:rsid w:val="00632051"/>
    <w:rsid w:val="00633019"/>
    <w:rsid w:val="006343ED"/>
    <w:rsid w:val="00636B80"/>
    <w:rsid w:val="00643E86"/>
    <w:rsid w:val="00644DC5"/>
    <w:rsid w:val="00645D0B"/>
    <w:rsid w:val="0064784A"/>
    <w:rsid w:val="00647CC1"/>
    <w:rsid w:val="0064F527"/>
    <w:rsid w:val="006510F6"/>
    <w:rsid w:val="0065611F"/>
    <w:rsid w:val="0065622E"/>
    <w:rsid w:val="006621B6"/>
    <w:rsid w:val="00663696"/>
    <w:rsid w:val="00663AEA"/>
    <w:rsid w:val="00664411"/>
    <w:rsid w:val="00665A76"/>
    <w:rsid w:val="006662F8"/>
    <w:rsid w:val="006735C7"/>
    <w:rsid w:val="00675131"/>
    <w:rsid w:val="00675320"/>
    <w:rsid w:val="00680F00"/>
    <w:rsid w:val="00683158"/>
    <w:rsid w:val="00684B21"/>
    <w:rsid w:val="00687813"/>
    <w:rsid w:val="006910E1"/>
    <w:rsid w:val="00695E07"/>
    <w:rsid w:val="00697C64"/>
    <w:rsid w:val="006A05A3"/>
    <w:rsid w:val="006A094D"/>
    <w:rsid w:val="006A0C40"/>
    <w:rsid w:val="006A21EE"/>
    <w:rsid w:val="006A25A3"/>
    <w:rsid w:val="006A362C"/>
    <w:rsid w:val="006A37DC"/>
    <w:rsid w:val="006A3C70"/>
    <w:rsid w:val="006A4624"/>
    <w:rsid w:val="006A662B"/>
    <w:rsid w:val="006A6E92"/>
    <w:rsid w:val="006B07DF"/>
    <w:rsid w:val="006B3E8E"/>
    <w:rsid w:val="006C12AB"/>
    <w:rsid w:val="006C131A"/>
    <w:rsid w:val="006C1F7B"/>
    <w:rsid w:val="006C26F6"/>
    <w:rsid w:val="006C64FD"/>
    <w:rsid w:val="006C6DFA"/>
    <w:rsid w:val="006D074E"/>
    <w:rsid w:val="006D285A"/>
    <w:rsid w:val="006D2EA3"/>
    <w:rsid w:val="006D67F4"/>
    <w:rsid w:val="006D6B48"/>
    <w:rsid w:val="006E061A"/>
    <w:rsid w:val="006E0A0E"/>
    <w:rsid w:val="006E1579"/>
    <w:rsid w:val="006E3201"/>
    <w:rsid w:val="006E32D0"/>
    <w:rsid w:val="006E3E4F"/>
    <w:rsid w:val="006E5271"/>
    <w:rsid w:val="006F2054"/>
    <w:rsid w:val="006F3539"/>
    <w:rsid w:val="006F5E6B"/>
    <w:rsid w:val="006F66FF"/>
    <w:rsid w:val="006F7AE1"/>
    <w:rsid w:val="007002AB"/>
    <w:rsid w:val="00700BAD"/>
    <w:rsid w:val="0070234A"/>
    <w:rsid w:val="00703ED1"/>
    <w:rsid w:val="00704965"/>
    <w:rsid w:val="00711569"/>
    <w:rsid w:val="007121CB"/>
    <w:rsid w:val="00712E56"/>
    <w:rsid w:val="00714EBD"/>
    <w:rsid w:val="00715527"/>
    <w:rsid w:val="00715D46"/>
    <w:rsid w:val="00721258"/>
    <w:rsid w:val="00721AF6"/>
    <w:rsid w:val="0072393C"/>
    <w:rsid w:val="00723A2D"/>
    <w:rsid w:val="00725846"/>
    <w:rsid w:val="00726A2B"/>
    <w:rsid w:val="00726E41"/>
    <w:rsid w:val="00730608"/>
    <w:rsid w:val="00730C9B"/>
    <w:rsid w:val="0073314E"/>
    <w:rsid w:val="00736C8C"/>
    <w:rsid w:val="00736D62"/>
    <w:rsid w:val="007379ED"/>
    <w:rsid w:val="00740F5D"/>
    <w:rsid w:val="00741A78"/>
    <w:rsid w:val="00741D34"/>
    <w:rsid w:val="00742401"/>
    <w:rsid w:val="007429A3"/>
    <w:rsid w:val="007459D9"/>
    <w:rsid w:val="00745D39"/>
    <w:rsid w:val="00745F3A"/>
    <w:rsid w:val="00746516"/>
    <w:rsid w:val="00747363"/>
    <w:rsid w:val="00747BF1"/>
    <w:rsid w:val="0074D18E"/>
    <w:rsid w:val="0075134D"/>
    <w:rsid w:val="00751389"/>
    <w:rsid w:val="00751654"/>
    <w:rsid w:val="0075251F"/>
    <w:rsid w:val="0075282B"/>
    <w:rsid w:val="00755894"/>
    <w:rsid w:val="00756339"/>
    <w:rsid w:val="00756852"/>
    <w:rsid w:val="007572E5"/>
    <w:rsid w:val="00761EA5"/>
    <w:rsid w:val="0076219F"/>
    <w:rsid w:val="007624B8"/>
    <w:rsid w:val="00762A9E"/>
    <w:rsid w:val="00763B12"/>
    <w:rsid w:val="00765095"/>
    <w:rsid w:val="00766BA3"/>
    <w:rsid w:val="007738EA"/>
    <w:rsid w:val="00774178"/>
    <w:rsid w:val="007759BD"/>
    <w:rsid w:val="007763FF"/>
    <w:rsid w:val="0078210F"/>
    <w:rsid w:val="00783175"/>
    <w:rsid w:val="0078616E"/>
    <w:rsid w:val="00787895"/>
    <w:rsid w:val="00792401"/>
    <w:rsid w:val="007933C2"/>
    <w:rsid w:val="0079705C"/>
    <w:rsid w:val="007A1A67"/>
    <w:rsid w:val="007A27F2"/>
    <w:rsid w:val="007A28B0"/>
    <w:rsid w:val="007A2A9C"/>
    <w:rsid w:val="007A430B"/>
    <w:rsid w:val="007A6A7D"/>
    <w:rsid w:val="007B0E27"/>
    <w:rsid w:val="007B50D9"/>
    <w:rsid w:val="007B557D"/>
    <w:rsid w:val="007B63E3"/>
    <w:rsid w:val="007B6595"/>
    <w:rsid w:val="007B78CB"/>
    <w:rsid w:val="007B7D41"/>
    <w:rsid w:val="007B9511"/>
    <w:rsid w:val="007C189B"/>
    <w:rsid w:val="007C25F3"/>
    <w:rsid w:val="007C2BA7"/>
    <w:rsid w:val="007C487D"/>
    <w:rsid w:val="007C7DC3"/>
    <w:rsid w:val="007D1A07"/>
    <w:rsid w:val="007D1A20"/>
    <w:rsid w:val="007D30E6"/>
    <w:rsid w:val="007D4EA1"/>
    <w:rsid w:val="007D4F64"/>
    <w:rsid w:val="007D4F90"/>
    <w:rsid w:val="007D543A"/>
    <w:rsid w:val="007D5583"/>
    <w:rsid w:val="007D5B02"/>
    <w:rsid w:val="007D6FBF"/>
    <w:rsid w:val="007D7680"/>
    <w:rsid w:val="007E0233"/>
    <w:rsid w:val="007E07EA"/>
    <w:rsid w:val="007E4521"/>
    <w:rsid w:val="007E64F3"/>
    <w:rsid w:val="007E79AA"/>
    <w:rsid w:val="007EA04B"/>
    <w:rsid w:val="007F0642"/>
    <w:rsid w:val="007F1FCF"/>
    <w:rsid w:val="007F2FC1"/>
    <w:rsid w:val="007F3BC7"/>
    <w:rsid w:val="007F42F2"/>
    <w:rsid w:val="007F48CD"/>
    <w:rsid w:val="007F5167"/>
    <w:rsid w:val="007F6099"/>
    <w:rsid w:val="007F650C"/>
    <w:rsid w:val="007F7C2A"/>
    <w:rsid w:val="008008AD"/>
    <w:rsid w:val="00801613"/>
    <w:rsid w:val="00802CF5"/>
    <w:rsid w:val="00803950"/>
    <w:rsid w:val="008122E8"/>
    <w:rsid w:val="008142FC"/>
    <w:rsid w:val="00814946"/>
    <w:rsid w:val="00815475"/>
    <w:rsid w:val="008162FD"/>
    <w:rsid w:val="0081714B"/>
    <w:rsid w:val="00821B63"/>
    <w:rsid w:val="0082381A"/>
    <w:rsid w:val="00825273"/>
    <w:rsid w:val="008256F8"/>
    <w:rsid w:val="00825D24"/>
    <w:rsid w:val="008273D2"/>
    <w:rsid w:val="008275E9"/>
    <w:rsid w:val="008276C4"/>
    <w:rsid w:val="0083085A"/>
    <w:rsid w:val="008314A0"/>
    <w:rsid w:val="00835F82"/>
    <w:rsid w:val="0084099B"/>
    <w:rsid w:val="00840AA6"/>
    <w:rsid w:val="00841987"/>
    <w:rsid w:val="00842C89"/>
    <w:rsid w:val="008449BB"/>
    <w:rsid w:val="00845448"/>
    <w:rsid w:val="00846242"/>
    <w:rsid w:val="008462DD"/>
    <w:rsid w:val="008519D6"/>
    <w:rsid w:val="00853985"/>
    <w:rsid w:val="00854073"/>
    <w:rsid w:val="00854895"/>
    <w:rsid w:val="00854E50"/>
    <w:rsid w:val="0085538C"/>
    <w:rsid w:val="0085555B"/>
    <w:rsid w:val="00856517"/>
    <w:rsid w:val="0085720F"/>
    <w:rsid w:val="00862706"/>
    <w:rsid w:val="00863396"/>
    <w:rsid w:val="00864C25"/>
    <w:rsid w:val="0087040A"/>
    <w:rsid w:val="0087121A"/>
    <w:rsid w:val="0087299C"/>
    <w:rsid w:val="008738AF"/>
    <w:rsid w:val="00873DAE"/>
    <w:rsid w:val="00874BA9"/>
    <w:rsid w:val="008764C2"/>
    <w:rsid w:val="008766BB"/>
    <w:rsid w:val="008767F9"/>
    <w:rsid w:val="0087743E"/>
    <w:rsid w:val="00877696"/>
    <w:rsid w:val="008777FF"/>
    <w:rsid w:val="00877996"/>
    <w:rsid w:val="00877ED1"/>
    <w:rsid w:val="00880684"/>
    <w:rsid w:val="00880B2A"/>
    <w:rsid w:val="00881318"/>
    <w:rsid w:val="0088339E"/>
    <w:rsid w:val="008847EA"/>
    <w:rsid w:val="00886561"/>
    <w:rsid w:val="00891345"/>
    <w:rsid w:val="00893011"/>
    <w:rsid w:val="00895833"/>
    <w:rsid w:val="008972FD"/>
    <w:rsid w:val="0089787B"/>
    <w:rsid w:val="00897EC4"/>
    <w:rsid w:val="008A0D42"/>
    <w:rsid w:val="008A1BDB"/>
    <w:rsid w:val="008A6B4E"/>
    <w:rsid w:val="008B04B3"/>
    <w:rsid w:val="008B063B"/>
    <w:rsid w:val="008B2CDC"/>
    <w:rsid w:val="008B2D27"/>
    <w:rsid w:val="008B3562"/>
    <w:rsid w:val="008B57F1"/>
    <w:rsid w:val="008B693D"/>
    <w:rsid w:val="008B74DB"/>
    <w:rsid w:val="008C08C4"/>
    <w:rsid w:val="008C08FF"/>
    <w:rsid w:val="008C19CB"/>
    <w:rsid w:val="008C23D7"/>
    <w:rsid w:val="008C4EEB"/>
    <w:rsid w:val="008C4F85"/>
    <w:rsid w:val="008C5A1A"/>
    <w:rsid w:val="008C5B57"/>
    <w:rsid w:val="008D098C"/>
    <w:rsid w:val="008D13F2"/>
    <w:rsid w:val="008D226F"/>
    <w:rsid w:val="008D419F"/>
    <w:rsid w:val="008D4D0F"/>
    <w:rsid w:val="008D5926"/>
    <w:rsid w:val="008D6652"/>
    <w:rsid w:val="008E0215"/>
    <w:rsid w:val="008E0AA1"/>
    <w:rsid w:val="008E3C3E"/>
    <w:rsid w:val="008E4EB3"/>
    <w:rsid w:val="008E6829"/>
    <w:rsid w:val="008E68CE"/>
    <w:rsid w:val="008E6A32"/>
    <w:rsid w:val="008E6ADC"/>
    <w:rsid w:val="008E6F7B"/>
    <w:rsid w:val="008F0054"/>
    <w:rsid w:val="008F1765"/>
    <w:rsid w:val="008F2A33"/>
    <w:rsid w:val="008F35FC"/>
    <w:rsid w:val="008F399E"/>
    <w:rsid w:val="008F4456"/>
    <w:rsid w:val="008F5189"/>
    <w:rsid w:val="008F56D0"/>
    <w:rsid w:val="008F5B3B"/>
    <w:rsid w:val="009000C8"/>
    <w:rsid w:val="009009F5"/>
    <w:rsid w:val="00901AD6"/>
    <w:rsid w:val="00902745"/>
    <w:rsid w:val="00902C1A"/>
    <w:rsid w:val="0091094B"/>
    <w:rsid w:val="009120CD"/>
    <w:rsid w:val="009124C2"/>
    <w:rsid w:val="00913046"/>
    <w:rsid w:val="00915018"/>
    <w:rsid w:val="00916337"/>
    <w:rsid w:val="00917638"/>
    <w:rsid w:val="009234B3"/>
    <w:rsid w:val="00923539"/>
    <w:rsid w:val="00925FC3"/>
    <w:rsid w:val="009270F5"/>
    <w:rsid w:val="00927204"/>
    <w:rsid w:val="009272AC"/>
    <w:rsid w:val="0092784E"/>
    <w:rsid w:val="009278AB"/>
    <w:rsid w:val="00930323"/>
    <w:rsid w:val="00932BFD"/>
    <w:rsid w:val="00933B5C"/>
    <w:rsid w:val="00934E29"/>
    <w:rsid w:val="00935B68"/>
    <w:rsid w:val="00943802"/>
    <w:rsid w:val="00945AD4"/>
    <w:rsid w:val="009477D1"/>
    <w:rsid w:val="00950DF4"/>
    <w:rsid w:val="00951473"/>
    <w:rsid w:val="009516F3"/>
    <w:rsid w:val="0095193C"/>
    <w:rsid w:val="0096045B"/>
    <w:rsid w:val="009607F7"/>
    <w:rsid w:val="009617C9"/>
    <w:rsid w:val="00963403"/>
    <w:rsid w:val="009649B6"/>
    <w:rsid w:val="00966816"/>
    <w:rsid w:val="00967257"/>
    <w:rsid w:val="009713D3"/>
    <w:rsid w:val="00971BAB"/>
    <w:rsid w:val="00972ACC"/>
    <w:rsid w:val="00972B07"/>
    <w:rsid w:val="0097354E"/>
    <w:rsid w:val="00973E28"/>
    <w:rsid w:val="00980D2A"/>
    <w:rsid w:val="009812EA"/>
    <w:rsid w:val="00981E10"/>
    <w:rsid w:val="00981EFC"/>
    <w:rsid w:val="00983C87"/>
    <w:rsid w:val="0098409C"/>
    <w:rsid w:val="0098473D"/>
    <w:rsid w:val="00985027"/>
    <w:rsid w:val="009854F2"/>
    <w:rsid w:val="00985A39"/>
    <w:rsid w:val="00990563"/>
    <w:rsid w:val="00990EC1"/>
    <w:rsid w:val="00992733"/>
    <w:rsid w:val="00992D06"/>
    <w:rsid w:val="009945A5"/>
    <w:rsid w:val="00994757"/>
    <w:rsid w:val="00995551"/>
    <w:rsid w:val="00995756"/>
    <w:rsid w:val="00996753"/>
    <w:rsid w:val="00996F73"/>
    <w:rsid w:val="009972D5"/>
    <w:rsid w:val="009A071C"/>
    <w:rsid w:val="009A2AC2"/>
    <w:rsid w:val="009A4455"/>
    <w:rsid w:val="009A53DB"/>
    <w:rsid w:val="009A55D0"/>
    <w:rsid w:val="009A6961"/>
    <w:rsid w:val="009A6C86"/>
    <w:rsid w:val="009B0B7A"/>
    <w:rsid w:val="009B2377"/>
    <w:rsid w:val="009B3524"/>
    <w:rsid w:val="009B468D"/>
    <w:rsid w:val="009B5EF3"/>
    <w:rsid w:val="009B62B5"/>
    <w:rsid w:val="009B63EA"/>
    <w:rsid w:val="009B71AA"/>
    <w:rsid w:val="009C00EE"/>
    <w:rsid w:val="009C05CA"/>
    <w:rsid w:val="009C0F6A"/>
    <w:rsid w:val="009C4489"/>
    <w:rsid w:val="009C5232"/>
    <w:rsid w:val="009C5250"/>
    <w:rsid w:val="009C753C"/>
    <w:rsid w:val="009D00C8"/>
    <w:rsid w:val="009D1F40"/>
    <w:rsid w:val="009D27F4"/>
    <w:rsid w:val="009D2892"/>
    <w:rsid w:val="009D3A7A"/>
    <w:rsid w:val="009D44F8"/>
    <w:rsid w:val="009D6309"/>
    <w:rsid w:val="009E4046"/>
    <w:rsid w:val="009E4253"/>
    <w:rsid w:val="009F0092"/>
    <w:rsid w:val="009F0870"/>
    <w:rsid w:val="009F30A0"/>
    <w:rsid w:val="009F4B19"/>
    <w:rsid w:val="009F7011"/>
    <w:rsid w:val="009F770E"/>
    <w:rsid w:val="009F7D2E"/>
    <w:rsid w:val="00A0064E"/>
    <w:rsid w:val="00A01DD5"/>
    <w:rsid w:val="00A0205C"/>
    <w:rsid w:val="00A02D43"/>
    <w:rsid w:val="00A02F7F"/>
    <w:rsid w:val="00A03D1F"/>
    <w:rsid w:val="00A03FAF"/>
    <w:rsid w:val="00A057A2"/>
    <w:rsid w:val="00A06756"/>
    <w:rsid w:val="00A10715"/>
    <w:rsid w:val="00A1100E"/>
    <w:rsid w:val="00A150DB"/>
    <w:rsid w:val="00A17A6A"/>
    <w:rsid w:val="00A21E77"/>
    <w:rsid w:val="00A2376B"/>
    <w:rsid w:val="00A322D1"/>
    <w:rsid w:val="00A32766"/>
    <w:rsid w:val="00A327DB"/>
    <w:rsid w:val="00A343D0"/>
    <w:rsid w:val="00A34765"/>
    <w:rsid w:val="00A36254"/>
    <w:rsid w:val="00A36DFF"/>
    <w:rsid w:val="00A371AB"/>
    <w:rsid w:val="00A424D1"/>
    <w:rsid w:val="00A43326"/>
    <w:rsid w:val="00A437E5"/>
    <w:rsid w:val="00A43903"/>
    <w:rsid w:val="00A44573"/>
    <w:rsid w:val="00A45108"/>
    <w:rsid w:val="00A47E12"/>
    <w:rsid w:val="00A522DC"/>
    <w:rsid w:val="00A528B2"/>
    <w:rsid w:val="00A5299E"/>
    <w:rsid w:val="00A53377"/>
    <w:rsid w:val="00A53483"/>
    <w:rsid w:val="00A535B2"/>
    <w:rsid w:val="00A55C83"/>
    <w:rsid w:val="00A55FF6"/>
    <w:rsid w:val="00A57DD7"/>
    <w:rsid w:val="00A609A3"/>
    <w:rsid w:val="00A61281"/>
    <w:rsid w:val="00A64174"/>
    <w:rsid w:val="00A66C5C"/>
    <w:rsid w:val="00A66CA7"/>
    <w:rsid w:val="00A676BF"/>
    <w:rsid w:val="00A70056"/>
    <w:rsid w:val="00A7250C"/>
    <w:rsid w:val="00A72BEB"/>
    <w:rsid w:val="00A772C5"/>
    <w:rsid w:val="00A77B2D"/>
    <w:rsid w:val="00A82D90"/>
    <w:rsid w:val="00A8430B"/>
    <w:rsid w:val="00A8563E"/>
    <w:rsid w:val="00A86820"/>
    <w:rsid w:val="00A86A17"/>
    <w:rsid w:val="00A920CD"/>
    <w:rsid w:val="00A921D5"/>
    <w:rsid w:val="00A94326"/>
    <w:rsid w:val="00A9565B"/>
    <w:rsid w:val="00AA06B8"/>
    <w:rsid w:val="00AA06BC"/>
    <w:rsid w:val="00AA0E5F"/>
    <w:rsid w:val="00AA1244"/>
    <w:rsid w:val="00AA293F"/>
    <w:rsid w:val="00AA2D5F"/>
    <w:rsid w:val="00AA2E97"/>
    <w:rsid w:val="00AA30FB"/>
    <w:rsid w:val="00AA3224"/>
    <w:rsid w:val="00AA33FC"/>
    <w:rsid w:val="00AA4417"/>
    <w:rsid w:val="00AA5474"/>
    <w:rsid w:val="00AA6470"/>
    <w:rsid w:val="00AA72AC"/>
    <w:rsid w:val="00AB34A7"/>
    <w:rsid w:val="00AB3978"/>
    <w:rsid w:val="00AB4228"/>
    <w:rsid w:val="00AB4AD3"/>
    <w:rsid w:val="00AB627D"/>
    <w:rsid w:val="00AB6DC9"/>
    <w:rsid w:val="00AC0130"/>
    <w:rsid w:val="00AC050D"/>
    <w:rsid w:val="00AC0F89"/>
    <w:rsid w:val="00AC41E8"/>
    <w:rsid w:val="00AC7699"/>
    <w:rsid w:val="00AD17F5"/>
    <w:rsid w:val="00AD23F1"/>
    <w:rsid w:val="00AD3695"/>
    <w:rsid w:val="00AD5EF1"/>
    <w:rsid w:val="00AE057E"/>
    <w:rsid w:val="00AE197F"/>
    <w:rsid w:val="00AE34F7"/>
    <w:rsid w:val="00AE3935"/>
    <w:rsid w:val="00AE5192"/>
    <w:rsid w:val="00AE6FF7"/>
    <w:rsid w:val="00AE759D"/>
    <w:rsid w:val="00AF0076"/>
    <w:rsid w:val="00AF0453"/>
    <w:rsid w:val="00AF2C6A"/>
    <w:rsid w:val="00B00520"/>
    <w:rsid w:val="00B0305F"/>
    <w:rsid w:val="00B05889"/>
    <w:rsid w:val="00B1000D"/>
    <w:rsid w:val="00B1039F"/>
    <w:rsid w:val="00B116E3"/>
    <w:rsid w:val="00B11908"/>
    <w:rsid w:val="00B11D6A"/>
    <w:rsid w:val="00B14E46"/>
    <w:rsid w:val="00B1699B"/>
    <w:rsid w:val="00B2062F"/>
    <w:rsid w:val="00B219BD"/>
    <w:rsid w:val="00B2291D"/>
    <w:rsid w:val="00B269E9"/>
    <w:rsid w:val="00B306B3"/>
    <w:rsid w:val="00B30BEE"/>
    <w:rsid w:val="00B3102F"/>
    <w:rsid w:val="00B3181C"/>
    <w:rsid w:val="00B337C5"/>
    <w:rsid w:val="00B344EB"/>
    <w:rsid w:val="00B36A88"/>
    <w:rsid w:val="00B3705F"/>
    <w:rsid w:val="00B37A8D"/>
    <w:rsid w:val="00B4047A"/>
    <w:rsid w:val="00B42718"/>
    <w:rsid w:val="00B4359C"/>
    <w:rsid w:val="00B437F4"/>
    <w:rsid w:val="00B43CA0"/>
    <w:rsid w:val="00B527A6"/>
    <w:rsid w:val="00B52EF2"/>
    <w:rsid w:val="00B53BEF"/>
    <w:rsid w:val="00B55D41"/>
    <w:rsid w:val="00B564AA"/>
    <w:rsid w:val="00B5720E"/>
    <w:rsid w:val="00B60335"/>
    <w:rsid w:val="00B60767"/>
    <w:rsid w:val="00B61896"/>
    <w:rsid w:val="00B6208F"/>
    <w:rsid w:val="00B715B7"/>
    <w:rsid w:val="00B7189C"/>
    <w:rsid w:val="00B723FF"/>
    <w:rsid w:val="00B729C0"/>
    <w:rsid w:val="00B72FCD"/>
    <w:rsid w:val="00B73A1C"/>
    <w:rsid w:val="00B73B32"/>
    <w:rsid w:val="00B73F0A"/>
    <w:rsid w:val="00B742A5"/>
    <w:rsid w:val="00B774BC"/>
    <w:rsid w:val="00B806F1"/>
    <w:rsid w:val="00B80F42"/>
    <w:rsid w:val="00B81341"/>
    <w:rsid w:val="00B851FF"/>
    <w:rsid w:val="00B85980"/>
    <w:rsid w:val="00B8610C"/>
    <w:rsid w:val="00B877B4"/>
    <w:rsid w:val="00B90B1E"/>
    <w:rsid w:val="00B92254"/>
    <w:rsid w:val="00B92D12"/>
    <w:rsid w:val="00B93858"/>
    <w:rsid w:val="00B940D4"/>
    <w:rsid w:val="00B944AD"/>
    <w:rsid w:val="00B964FF"/>
    <w:rsid w:val="00B97A00"/>
    <w:rsid w:val="00B97D46"/>
    <w:rsid w:val="00B980C3"/>
    <w:rsid w:val="00BA1BB3"/>
    <w:rsid w:val="00BA44A2"/>
    <w:rsid w:val="00BA758B"/>
    <w:rsid w:val="00BA75AA"/>
    <w:rsid w:val="00BA7E3E"/>
    <w:rsid w:val="00BB1D59"/>
    <w:rsid w:val="00BB248D"/>
    <w:rsid w:val="00BB361E"/>
    <w:rsid w:val="00BB5EEF"/>
    <w:rsid w:val="00BC2122"/>
    <w:rsid w:val="00BC21E1"/>
    <w:rsid w:val="00BC51C1"/>
    <w:rsid w:val="00BC60B8"/>
    <w:rsid w:val="00BD4005"/>
    <w:rsid w:val="00BD5F42"/>
    <w:rsid w:val="00BD73A0"/>
    <w:rsid w:val="00BD78B8"/>
    <w:rsid w:val="00BE26A4"/>
    <w:rsid w:val="00BE4228"/>
    <w:rsid w:val="00BE510C"/>
    <w:rsid w:val="00BE54D7"/>
    <w:rsid w:val="00BE6186"/>
    <w:rsid w:val="00BE63C8"/>
    <w:rsid w:val="00BE6E9A"/>
    <w:rsid w:val="00BE7144"/>
    <w:rsid w:val="00BF0085"/>
    <w:rsid w:val="00BF11B3"/>
    <w:rsid w:val="00BF185F"/>
    <w:rsid w:val="00BF1B34"/>
    <w:rsid w:val="00C02D16"/>
    <w:rsid w:val="00C046BC"/>
    <w:rsid w:val="00C06298"/>
    <w:rsid w:val="00C075C3"/>
    <w:rsid w:val="00C103D5"/>
    <w:rsid w:val="00C11196"/>
    <w:rsid w:val="00C11D38"/>
    <w:rsid w:val="00C1493C"/>
    <w:rsid w:val="00C17A58"/>
    <w:rsid w:val="00C204C7"/>
    <w:rsid w:val="00C21C5C"/>
    <w:rsid w:val="00C242B7"/>
    <w:rsid w:val="00C2431A"/>
    <w:rsid w:val="00C24A0D"/>
    <w:rsid w:val="00C25C27"/>
    <w:rsid w:val="00C26C94"/>
    <w:rsid w:val="00C2790A"/>
    <w:rsid w:val="00C30BD5"/>
    <w:rsid w:val="00C31E1B"/>
    <w:rsid w:val="00C324A6"/>
    <w:rsid w:val="00C342D0"/>
    <w:rsid w:val="00C34514"/>
    <w:rsid w:val="00C35A8D"/>
    <w:rsid w:val="00C3656D"/>
    <w:rsid w:val="00C373C9"/>
    <w:rsid w:val="00C37423"/>
    <w:rsid w:val="00C379B2"/>
    <w:rsid w:val="00C40595"/>
    <w:rsid w:val="00C40B49"/>
    <w:rsid w:val="00C42980"/>
    <w:rsid w:val="00C42E0A"/>
    <w:rsid w:val="00C4300B"/>
    <w:rsid w:val="00C45913"/>
    <w:rsid w:val="00C51B73"/>
    <w:rsid w:val="00C51E78"/>
    <w:rsid w:val="00C526A7"/>
    <w:rsid w:val="00C5656B"/>
    <w:rsid w:val="00C6352E"/>
    <w:rsid w:val="00C64C23"/>
    <w:rsid w:val="00C656DE"/>
    <w:rsid w:val="00C65AA9"/>
    <w:rsid w:val="00C670FB"/>
    <w:rsid w:val="00C67829"/>
    <w:rsid w:val="00C67B49"/>
    <w:rsid w:val="00C67E21"/>
    <w:rsid w:val="00C70166"/>
    <w:rsid w:val="00C706E6"/>
    <w:rsid w:val="00C7554A"/>
    <w:rsid w:val="00C75B09"/>
    <w:rsid w:val="00C773C1"/>
    <w:rsid w:val="00C77407"/>
    <w:rsid w:val="00C77426"/>
    <w:rsid w:val="00C7E21F"/>
    <w:rsid w:val="00C824D3"/>
    <w:rsid w:val="00C83390"/>
    <w:rsid w:val="00C856CD"/>
    <w:rsid w:val="00C859D6"/>
    <w:rsid w:val="00C867D0"/>
    <w:rsid w:val="00C90ABF"/>
    <w:rsid w:val="00C94797"/>
    <w:rsid w:val="00C94970"/>
    <w:rsid w:val="00C97611"/>
    <w:rsid w:val="00CA1994"/>
    <w:rsid w:val="00CA1E6A"/>
    <w:rsid w:val="00CA1F03"/>
    <w:rsid w:val="00CA4866"/>
    <w:rsid w:val="00CA555C"/>
    <w:rsid w:val="00CA5B53"/>
    <w:rsid w:val="00CB0B47"/>
    <w:rsid w:val="00CB2667"/>
    <w:rsid w:val="00CB3129"/>
    <w:rsid w:val="00CB3B1F"/>
    <w:rsid w:val="00CB5314"/>
    <w:rsid w:val="00CB53E5"/>
    <w:rsid w:val="00CB7998"/>
    <w:rsid w:val="00CC2368"/>
    <w:rsid w:val="00CC23F1"/>
    <w:rsid w:val="00CC36F7"/>
    <w:rsid w:val="00CC74D0"/>
    <w:rsid w:val="00CD1DA2"/>
    <w:rsid w:val="00CD1E30"/>
    <w:rsid w:val="00CD2C25"/>
    <w:rsid w:val="00CD4305"/>
    <w:rsid w:val="00CD52DD"/>
    <w:rsid w:val="00CD55D4"/>
    <w:rsid w:val="00CD7B4B"/>
    <w:rsid w:val="00CE0C15"/>
    <w:rsid w:val="00CE1828"/>
    <w:rsid w:val="00CE1B61"/>
    <w:rsid w:val="00CE25C3"/>
    <w:rsid w:val="00CE56BE"/>
    <w:rsid w:val="00CE5BD1"/>
    <w:rsid w:val="00CF0FA0"/>
    <w:rsid w:val="00CF5577"/>
    <w:rsid w:val="00CF5D0D"/>
    <w:rsid w:val="00CF6055"/>
    <w:rsid w:val="00CF60C1"/>
    <w:rsid w:val="00CF7902"/>
    <w:rsid w:val="00D002F3"/>
    <w:rsid w:val="00D01D44"/>
    <w:rsid w:val="00D0331E"/>
    <w:rsid w:val="00D041AA"/>
    <w:rsid w:val="00D04F16"/>
    <w:rsid w:val="00D0666C"/>
    <w:rsid w:val="00D1065C"/>
    <w:rsid w:val="00D11798"/>
    <w:rsid w:val="00D1333F"/>
    <w:rsid w:val="00D15E58"/>
    <w:rsid w:val="00D16175"/>
    <w:rsid w:val="00D168BC"/>
    <w:rsid w:val="00D1E255"/>
    <w:rsid w:val="00D20B41"/>
    <w:rsid w:val="00D2288D"/>
    <w:rsid w:val="00D2308F"/>
    <w:rsid w:val="00D24613"/>
    <w:rsid w:val="00D27275"/>
    <w:rsid w:val="00D32181"/>
    <w:rsid w:val="00D33411"/>
    <w:rsid w:val="00D3485E"/>
    <w:rsid w:val="00D34F83"/>
    <w:rsid w:val="00D35E01"/>
    <w:rsid w:val="00D3700D"/>
    <w:rsid w:val="00D43D8F"/>
    <w:rsid w:val="00D44BCB"/>
    <w:rsid w:val="00D44E99"/>
    <w:rsid w:val="00D476D3"/>
    <w:rsid w:val="00D50579"/>
    <w:rsid w:val="00D630E4"/>
    <w:rsid w:val="00D635D4"/>
    <w:rsid w:val="00D6365A"/>
    <w:rsid w:val="00D65D37"/>
    <w:rsid w:val="00D675C6"/>
    <w:rsid w:val="00D71CAF"/>
    <w:rsid w:val="00D72060"/>
    <w:rsid w:val="00D748B7"/>
    <w:rsid w:val="00D75916"/>
    <w:rsid w:val="00D759B0"/>
    <w:rsid w:val="00D807E5"/>
    <w:rsid w:val="00D80D04"/>
    <w:rsid w:val="00D84604"/>
    <w:rsid w:val="00D84D38"/>
    <w:rsid w:val="00D85972"/>
    <w:rsid w:val="00D85A01"/>
    <w:rsid w:val="00D861FA"/>
    <w:rsid w:val="00D8731B"/>
    <w:rsid w:val="00D90587"/>
    <w:rsid w:val="00D930E5"/>
    <w:rsid w:val="00D93C33"/>
    <w:rsid w:val="00D95CC1"/>
    <w:rsid w:val="00D9669F"/>
    <w:rsid w:val="00D9717F"/>
    <w:rsid w:val="00D9729B"/>
    <w:rsid w:val="00D975C5"/>
    <w:rsid w:val="00DA04CE"/>
    <w:rsid w:val="00DA0D18"/>
    <w:rsid w:val="00DA1766"/>
    <w:rsid w:val="00DA28CE"/>
    <w:rsid w:val="00DA3573"/>
    <w:rsid w:val="00DA4DCD"/>
    <w:rsid w:val="00DA5DD4"/>
    <w:rsid w:val="00DA66FF"/>
    <w:rsid w:val="00DA6910"/>
    <w:rsid w:val="00DA6B40"/>
    <w:rsid w:val="00DA6C35"/>
    <w:rsid w:val="00DB0AEE"/>
    <w:rsid w:val="00DB13AC"/>
    <w:rsid w:val="00DB2732"/>
    <w:rsid w:val="00DB2E2F"/>
    <w:rsid w:val="00DB4698"/>
    <w:rsid w:val="00DB5A4D"/>
    <w:rsid w:val="00DB61B8"/>
    <w:rsid w:val="00DB67AE"/>
    <w:rsid w:val="00DB7378"/>
    <w:rsid w:val="00DB7480"/>
    <w:rsid w:val="00DC3E92"/>
    <w:rsid w:val="00DC579C"/>
    <w:rsid w:val="00DC7A48"/>
    <w:rsid w:val="00DD142D"/>
    <w:rsid w:val="00DD2871"/>
    <w:rsid w:val="00DD3CF0"/>
    <w:rsid w:val="00DD4586"/>
    <w:rsid w:val="00DD5244"/>
    <w:rsid w:val="00DD6042"/>
    <w:rsid w:val="00DD61F3"/>
    <w:rsid w:val="00DD7DB0"/>
    <w:rsid w:val="00DDA688"/>
    <w:rsid w:val="00DE02ED"/>
    <w:rsid w:val="00DE2D74"/>
    <w:rsid w:val="00DE38F2"/>
    <w:rsid w:val="00DE392F"/>
    <w:rsid w:val="00DE3FCA"/>
    <w:rsid w:val="00DE5155"/>
    <w:rsid w:val="00DE5B23"/>
    <w:rsid w:val="00DE6E0A"/>
    <w:rsid w:val="00DF0312"/>
    <w:rsid w:val="00DF15C4"/>
    <w:rsid w:val="00DF1831"/>
    <w:rsid w:val="00DF238A"/>
    <w:rsid w:val="00DF2C8F"/>
    <w:rsid w:val="00DF596C"/>
    <w:rsid w:val="00DF6D42"/>
    <w:rsid w:val="00E0024B"/>
    <w:rsid w:val="00E03DF9"/>
    <w:rsid w:val="00E03F15"/>
    <w:rsid w:val="00E07A5C"/>
    <w:rsid w:val="00E11A0F"/>
    <w:rsid w:val="00E11E04"/>
    <w:rsid w:val="00E12D22"/>
    <w:rsid w:val="00E12EBC"/>
    <w:rsid w:val="00E15B75"/>
    <w:rsid w:val="00E1602F"/>
    <w:rsid w:val="00E163BF"/>
    <w:rsid w:val="00E1728F"/>
    <w:rsid w:val="00E17EC5"/>
    <w:rsid w:val="00E20E28"/>
    <w:rsid w:val="00E22F68"/>
    <w:rsid w:val="00E25DDF"/>
    <w:rsid w:val="00E26105"/>
    <w:rsid w:val="00E32564"/>
    <w:rsid w:val="00E33431"/>
    <w:rsid w:val="00E352FE"/>
    <w:rsid w:val="00E361E5"/>
    <w:rsid w:val="00E36534"/>
    <w:rsid w:val="00E379D2"/>
    <w:rsid w:val="00E439D9"/>
    <w:rsid w:val="00E47813"/>
    <w:rsid w:val="00E5007D"/>
    <w:rsid w:val="00E50877"/>
    <w:rsid w:val="00E5090E"/>
    <w:rsid w:val="00E529A6"/>
    <w:rsid w:val="00E5344C"/>
    <w:rsid w:val="00E53926"/>
    <w:rsid w:val="00E53B0A"/>
    <w:rsid w:val="00E54FBD"/>
    <w:rsid w:val="00E61E7F"/>
    <w:rsid w:val="00E62687"/>
    <w:rsid w:val="00E66663"/>
    <w:rsid w:val="00E67945"/>
    <w:rsid w:val="00E709BB"/>
    <w:rsid w:val="00E71687"/>
    <w:rsid w:val="00E7369C"/>
    <w:rsid w:val="00E76555"/>
    <w:rsid w:val="00E8062E"/>
    <w:rsid w:val="00E8101B"/>
    <w:rsid w:val="00E8275E"/>
    <w:rsid w:val="00E83AAA"/>
    <w:rsid w:val="00E84A79"/>
    <w:rsid w:val="00E86CCA"/>
    <w:rsid w:val="00E874C2"/>
    <w:rsid w:val="00E90AA7"/>
    <w:rsid w:val="00E92B56"/>
    <w:rsid w:val="00E92CBC"/>
    <w:rsid w:val="00E94488"/>
    <w:rsid w:val="00E97153"/>
    <w:rsid w:val="00E9739E"/>
    <w:rsid w:val="00E97A1F"/>
    <w:rsid w:val="00EA1E99"/>
    <w:rsid w:val="00EA3877"/>
    <w:rsid w:val="00EA5AD0"/>
    <w:rsid w:val="00EB0C86"/>
    <w:rsid w:val="00EB2106"/>
    <w:rsid w:val="00EB23AA"/>
    <w:rsid w:val="00EB2483"/>
    <w:rsid w:val="00EB27FC"/>
    <w:rsid w:val="00EB35B4"/>
    <w:rsid w:val="00EC3A78"/>
    <w:rsid w:val="00EC5CD5"/>
    <w:rsid w:val="00EC5F5C"/>
    <w:rsid w:val="00ED165D"/>
    <w:rsid w:val="00ED2672"/>
    <w:rsid w:val="00ED3566"/>
    <w:rsid w:val="00ED436B"/>
    <w:rsid w:val="00ED58C6"/>
    <w:rsid w:val="00EE197C"/>
    <w:rsid w:val="00EE1C68"/>
    <w:rsid w:val="00EE2096"/>
    <w:rsid w:val="00EE6676"/>
    <w:rsid w:val="00EE7315"/>
    <w:rsid w:val="00EF20AD"/>
    <w:rsid w:val="00EF348F"/>
    <w:rsid w:val="00EF54F1"/>
    <w:rsid w:val="00EF6E2B"/>
    <w:rsid w:val="00F01380"/>
    <w:rsid w:val="00F050E1"/>
    <w:rsid w:val="00F06754"/>
    <w:rsid w:val="00F10ACF"/>
    <w:rsid w:val="00F14C84"/>
    <w:rsid w:val="00F14FFF"/>
    <w:rsid w:val="00F2108B"/>
    <w:rsid w:val="00F2248C"/>
    <w:rsid w:val="00F22A23"/>
    <w:rsid w:val="00F23197"/>
    <w:rsid w:val="00F2474C"/>
    <w:rsid w:val="00F27C1A"/>
    <w:rsid w:val="00F30F29"/>
    <w:rsid w:val="00F327CC"/>
    <w:rsid w:val="00F34097"/>
    <w:rsid w:val="00F4298B"/>
    <w:rsid w:val="00F4327A"/>
    <w:rsid w:val="00F44041"/>
    <w:rsid w:val="00F46357"/>
    <w:rsid w:val="00F464E6"/>
    <w:rsid w:val="00F4B39F"/>
    <w:rsid w:val="00F50ADA"/>
    <w:rsid w:val="00F51562"/>
    <w:rsid w:val="00F51F28"/>
    <w:rsid w:val="00F54B1A"/>
    <w:rsid w:val="00F54B7C"/>
    <w:rsid w:val="00F55E1E"/>
    <w:rsid w:val="00F62C0D"/>
    <w:rsid w:val="00F640A2"/>
    <w:rsid w:val="00F64D6A"/>
    <w:rsid w:val="00F65206"/>
    <w:rsid w:val="00F708FF"/>
    <w:rsid w:val="00F71181"/>
    <w:rsid w:val="00F733E1"/>
    <w:rsid w:val="00F74736"/>
    <w:rsid w:val="00F74DD2"/>
    <w:rsid w:val="00F75AAA"/>
    <w:rsid w:val="00F80AE9"/>
    <w:rsid w:val="00F8191D"/>
    <w:rsid w:val="00F82440"/>
    <w:rsid w:val="00F8381B"/>
    <w:rsid w:val="00F9049E"/>
    <w:rsid w:val="00F925B5"/>
    <w:rsid w:val="00F9273C"/>
    <w:rsid w:val="00FA223E"/>
    <w:rsid w:val="00FA75EC"/>
    <w:rsid w:val="00FA8C8C"/>
    <w:rsid w:val="00FB02CD"/>
    <w:rsid w:val="00FB02F7"/>
    <w:rsid w:val="00FB2B04"/>
    <w:rsid w:val="00FB2EB6"/>
    <w:rsid w:val="00FB3BAF"/>
    <w:rsid w:val="00FB42B6"/>
    <w:rsid w:val="00FB5DF0"/>
    <w:rsid w:val="00FB62E5"/>
    <w:rsid w:val="00FC1103"/>
    <w:rsid w:val="00FC133F"/>
    <w:rsid w:val="00FC18C8"/>
    <w:rsid w:val="00FC2284"/>
    <w:rsid w:val="00FC301D"/>
    <w:rsid w:val="00FC53E4"/>
    <w:rsid w:val="00FC722B"/>
    <w:rsid w:val="00FC7664"/>
    <w:rsid w:val="00FD01DD"/>
    <w:rsid w:val="00FD1516"/>
    <w:rsid w:val="00FD2023"/>
    <w:rsid w:val="00FD2D78"/>
    <w:rsid w:val="00FD37C5"/>
    <w:rsid w:val="00FD4D21"/>
    <w:rsid w:val="00FE0129"/>
    <w:rsid w:val="00FE0C46"/>
    <w:rsid w:val="00FE10DC"/>
    <w:rsid w:val="00FE1646"/>
    <w:rsid w:val="00FE182A"/>
    <w:rsid w:val="00FE7AB4"/>
    <w:rsid w:val="00FF0F15"/>
    <w:rsid w:val="00FF1DAB"/>
    <w:rsid w:val="00FF2854"/>
    <w:rsid w:val="00FF3A49"/>
    <w:rsid w:val="00FF68B4"/>
    <w:rsid w:val="01002C24"/>
    <w:rsid w:val="010336AA"/>
    <w:rsid w:val="010828F7"/>
    <w:rsid w:val="0110478D"/>
    <w:rsid w:val="0115F421"/>
    <w:rsid w:val="0138AD3B"/>
    <w:rsid w:val="0139521E"/>
    <w:rsid w:val="013959C8"/>
    <w:rsid w:val="01464A12"/>
    <w:rsid w:val="014F6FF8"/>
    <w:rsid w:val="01568EB1"/>
    <w:rsid w:val="0164ABF0"/>
    <w:rsid w:val="0164BDAE"/>
    <w:rsid w:val="017F78DC"/>
    <w:rsid w:val="018158EE"/>
    <w:rsid w:val="018A3AAD"/>
    <w:rsid w:val="01A70D71"/>
    <w:rsid w:val="01A7A07B"/>
    <w:rsid w:val="01A823D7"/>
    <w:rsid w:val="01AC9D9D"/>
    <w:rsid w:val="01AD0800"/>
    <w:rsid w:val="01AE2577"/>
    <w:rsid w:val="01B70B26"/>
    <w:rsid w:val="01BD449A"/>
    <w:rsid w:val="01BEF4A6"/>
    <w:rsid w:val="01C63625"/>
    <w:rsid w:val="01DD593F"/>
    <w:rsid w:val="01E52656"/>
    <w:rsid w:val="01E750D5"/>
    <w:rsid w:val="01E778EE"/>
    <w:rsid w:val="01EF3BA2"/>
    <w:rsid w:val="01F59CAF"/>
    <w:rsid w:val="01FD4604"/>
    <w:rsid w:val="0201BBFD"/>
    <w:rsid w:val="02037804"/>
    <w:rsid w:val="0206955A"/>
    <w:rsid w:val="020785A8"/>
    <w:rsid w:val="020A813C"/>
    <w:rsid w:val="020CCD35"/>
    <w:rsid w:val="020FB9F1"/>
    <w:rsid w:val="0217C235"/>
    <w:rsid w:val="0222EB75"/>
    <w:rsid w:val="022ABFB1"/>
    <w:rsid w:val="022AE47F"/>
    <w:rsid w:val="0234E442"/>
    <w:rsid w:val="0235F0AC"/>
    <w:rsid w:val="0238DA4E"/>
    <w:rsid w:val="023DA70B"/>
    <w:rsid w:val="024A1A8B"/>
    <w:rsid w:val="02673E18"/>
    <w:rsid w:val="026EBFD4"/>
    <w:rsid w:val="026F4CB4"/>
    <w:rsid w:val="028016AD"/>
    <w:rsid w:val="029011A7"/>
    <w:rsid w:val="0292C391"/>
    <w:rsid w:val="029B7016"/>
    <w:rsid w:val="02A3F958"/>
    <w:rsid w:val="02A97AB0"/>
    <w:rsid w:val="02AADE66"/>
    <w:rsid w:val="02B2BAA4"/>
    <w:rsid w:val="02B7BC4F"/>
    <w:rsid w:val="02BF78D5"/>
    <w:rsid w:val="02C1AE22"/>
    <w:rsid w:val="02D176C7"/>
    <w:rsid w:val="02D46D69"/>
    <w:rsid w:val="02DD79E9"/>
    <w:rsid w:val="02DDFC3E"/>
    <w:rsid w:val="02E4C13D"/>
    <w:rsid w:val="02E96FE2"/>
    <w:rsid w:val="02EA5910"/>
    <w:rsid w:val="02F1F13A"/>
    <w:rsid w:val="02F41A2B"/>
    <w:rsid w:val="02FE4638"/>
    <w:rsid w:val="03031505"/>
    <w:rsid w:val="03037210"/>
    <w:rsid w:val="030513D8"/>
    <w:rsid w:val="03051862"/>
    <w:rsid w:val="030A0DDD"/>
    <w:rsid w:val="030F6263"/>
    <w:rsid w:val="031A19E6"/>
    <w:rsid w:val="031C3BFE"/>
    <w:rsid w:val="032506C4"/>
    <w:rsid w:val="032911D9"/>
    <w:rsid w:val="032D33CB"/>
    <w:rsid w:val="03493433"/>
    <w:rsid w:val="034CC66F"/>
    <w:rsid w:val="03626EAE"/>
    <w:rsid w:val="036294A3"/>
    <w:rsid w:val="0367ACE8"/>
    <w:rsid w:val="03753338"/>
    <w:rsid w:val="037CBDFF"/>
    <w:rsid w:val="038047D9"/>
    <w:rsid w:val="0386E76A"/>
    <w:rsid w:val="038713C8"/>
    <w:rsid w:val="0388DDA7"/>
    <w:rsid w:val="03A1AD2D"/>
    <w:rsid w:val="03A22842"/>
    <w:rsid w:val="03B42308"/>
    <w:rsid w:val="03C27E74"/>
    <w:rsid w:val="03C4BEB3"/>
    <w:rsid w:val="03C91A0D"/>
    <w:rsid w:val="03D28C49"/>
    <w:rsid w:val="03D54908"/>
    <w:rsid w:val="03D99D46"/>
    <w:rsid w:val="03DAB996"/>
    <w:rsid w:val="03DD2E0C"/>
    <w:rsid w:val="03E0B9C2"/>
    <w:rsid w:val="03E144D5"/>
    <w:rsid w:val="03F2A7F7"/>
    <w:rsid w:val="03F3BB1F"/>
    <w:rsid w:val="03F4BE43"/>
    <w:rsid w:val="03F5D9A6"/>
    <w:rsid w:val="03FA0BDA"/>
    <w:rsid w:val="03FD29A6"/>
    <w:rsid w:val="0400ECF5"/>
    <w:rsid w:val="0403886B"/>
    <w:rsid w:val="040B0AC8"/>
    <w:rsid w:val="041555F0"/>
    <w:rsid w:val="0415D0FD"/>
    <w:rsid w:val="04177739"/>
    <w:rsid w:val="04269232"/>
    <w:rsid w:val="042CD37F"/>
    <w:rsid w:val="0438906A"/>
    <w:rsid w:val="043A36ED"/>
    <w:rsid w:val="043D4507"/>
    <w:rsid w:val="0440E85F"/>
    <w:rsid w:val="0448C90A"/>
    <w:rsid w:val="045421AF"/>
    <w:rsid w:val="045A4292"/>
    <w:rsid w:val="045DA157"/>
    <w:rsid w:val="04624988"/>
    <w:rsid w:val="04640374"/>
    <w:rsid w:val="04683552"/>
    <w:rsid w:val="0469C3F8"/>
    <w:rsid w:val="046C0375"/>
    <w:rsid w:val="0472AB3E"/>
    <w:rsid w:val="047EEDA4"/>
    <w:rsid w:val="0481EDD7"/>
    <w:rsid w:val="0484F1B8"/>
    <w:rsid w:val="0486BEF5"/>
    <w:rsid w:val="0489EB43"/>
    <w:rsid w:val="048B259F"/>
    <w:rsid w:val="048B2C5D"/>
    <w:rsid w:val="048CA56D"/>
    <w:rsid w:val="0498C967"/>
    <w:rsid w:val="04ABE822"/>
    <w:rsid w:val="04BA5AB0"/>
    <w:rsid w:val="04BABBB8"/>
    <w:rsid w:val="04CBD9E3"/>
    <w:rsid w:val="04CF5829"/>
    <w:rsid w:val="04DBCC35"/>
    <w:rsid w:val="04F702A2"/>
    <w:rsid w:val="04F76D54"/>
    <w:rsid w:val="04FD7F10"/>
    <w:rsid w:val="0502AB61"/>
    <w:rsid w:val="0502EC0A"/>
    <w:rsid w:val="05052DE9"/>
    <w:rsid w:val="050C00AB"/>
    <w:rsid w:val="052C1432"/>
    <w:rsid w:val="052C20F1"/>
    <w:rsid w:val="053B60BC"/>
    <w:rsid w:val="054511E1"/>
    <w:rsid w:val="054AD0ED"/>
    <w:rsid w:val="054E1EA4"/>
    <w:rsid w:val="055B705E"/>
    <w:rsid w:val="056AC3D0"/>
    <w:rsid w:val="056C11AF"/>
    <w:rsid w:val="05774200"/>
    <w:rsid w:val="0577A0A2"/>
    <w:rsid w:val="0585FBA6"/>
    <w:rsid w:val="058DBD87"/>
    <w:rsid w:val="059EF784"/>
    <w:rsid w:val="05A10F81"/>
    <w:rsid w:val="05A76848"/>
    <w:rsid w:val="05A89305"/>
    <w:rsid w:val="05AEDE7D"/>
    <w:rsid w:val="05B2219B"/>
    <w:rsid w:val="05B30386"/>
    <w:rsid w:val="05B80D82"/>
    <w:rsid w:val="05BB7107"/>
    <w:rsid w:val="05BD7A89"/>
    <w:rsid w:val="05D3F778"/>
    <w:rsid w:val="05D4A3FC"/>
    <w:rsid w:val="05D55807"/>
    <w:rsid w:val="05D63737"/>
    <w:rsid w:val="05D7E0CB"/>
    <w:rsid w:val="05D851FA"/>
    <w:rsid w:val="05DDD7C0"/>
    <w:rsid w:val="05DF5614"/>
    <w:rsid w:val="05E3B8B0"/>
    <w:rsid w:val="05EA62C6"/>
    <w:rsid w:val="05EA9BA5"/>
    <w:rsid w:val="05EC0F5F"/>
    <w:rsid w:val="05EFF267"/>
    <w:rsid w:val="05F0567C"/>
    <w:rsid w:val="05FAE414"/>
    <w:rsid w:val="05FF7F30"/>
    <w:rsid w:val="060C4FE3"/>
    <w:rsid w:val="060D1F45"/>
    <w:rsid w:val="0617971A"/>
    <w:rsid w:val="061F898C"/>
    <w:rsid w:val="0620AAAB"/>
    <w:rsid w:val="0625AD61"/>
    <w:rsid w:val="0627D5D2"/>
    <w:rsid w:val="062A9FD8"/>
    <w:rsid w:val="062C099E"/>
    <w:rsid w:val="062DA916"/>
    <w:rsid w:val="062ECA35"/>
    <w:rsid w:val="064A1298"/>
    <w:rsid w:val="064C0320"/>
    <w:rsid w:val="064D9DC9"/>
    <w:rsid w:val="064DF335"/>
    <w:rsid w:val="06568219"/>
    <w:rsid w:val="0661BFF2"/>
    <w:rsid w:val="0662B87B"/>
    <w:rsid w:val="067989CD"/>
    <w:rsid w:val="0679B7D7"/>
    <w:rsid w:val="06879BEA"/>
    <w:rsid w:val="068F8BDE"/>
    <w:rsid w:val="0690C201"/>
    <w:rsid w:val="0692119B"/>
    <w:rsid w:val="069397C4"/>
    <w:rsid w:val="06A422B6"/>
    <w:rsid w:val="06BB9F8C"/>
    <w:rsid w:val="06BD2FD8"/>
    <w:rsid w:val="06C1A7EC"/>
    <w:rsid w:val="06C6C7C5"/>
    <w:rsid w:val="06CA19E4"/>
    <w:rsid w:val="06CAA72E"/>
    <w:rsid w:val="06CE513E"/>
    <w:rsid w:val="06D7D0C6"/>
    <w:rsid w:val="06DEDB77"/>
    <w:rsid w:val="06E879F3"/>
    <w:rsid w:val="06EC6C0B"/>
    <w:rsid w:val="06ECB418"/>
    <w:rsid w:val="06FEB938"/>
    <w:rsid w:val="07197609"/>
    <w:rsid w:val="0726D8DF"/>
    <w:rsid w:val="0735D057"/>
    <w:rsid w:val="073C3BCA"/>
    <w:rsid w:val="07454134"/>
    <w:rsid w:val="074714C2"/>
    <w:rsid w:val="074854AB"/>
    <w:rsid w:val="074E3684"/>
    <w:rsid w:val="07544D0B"/>
    <w:rsid w:val="0756C9BB"/>
    <w:rsid w:val="075F99FE"/>
    <w:rsid w:val="0773692A"/>
    <w:rsid w:val="07741E11"/>
    <w:rsid w:val="077736DA"/>
    <w:rsid w:val="077A14D8"/>
    <w:rsid w:val="077AD823"/>
    <w:rsid w:val="0781A49C"/>
    <w:rsid w:val="078AE99A"/>
    <w:rsid w:val="07916882"/>
    <w:rsid w:val="07942097"/>
    <w:rsid w:val="07A10083"/>
    <w:rsid w:val="07A815BD"/>
    <w:rsid w:val="07AF2810"/>
    <w:rsid w:val="07B5A30C"/>
    <w:rsid w:val="07BA4397"/>
    <w:rsid w:val="07C32B61"/>
    <w:rsid w:val="07C3E5F6"/>
    <w:rsid w:val="07C705D9"/>
    <w:rsid w:val="07C95161"/>
    <w:rsid w:val="07E42B8D"/>
    <w:rsid w:val="07EDD08E"/>
    <w:rsid w:val="07EE1845"/>
    <w:rsid w:val="07EFB14E"/>
    <w:rsid w:val="08044ED4"/>
    <w:rsid w:val="0807CF90"/>
    <w:rsid w:val="080A91FE"/>
    <w:rsid w:val="080F638C"/>
    <w:rsid w:val="0819F28A"/>
    <w:rsid w:val="081C797A"/>
    <w:rsid w:val="0820267D"/>
    <w:rsid w:val="082166E9"/>
    <w:rsid w:val="0825AEBA"/>
    <w:rsid w:val="082F0E16"/>
    <w:rsid w:val="082F19BA"/>
    <w:rsid w:val="08330B62"/>
    <w:rsid w:val="08377B13"/>
    <w:rsid w:val="0838CF9E"/>
    <w:rsid w:val="083E8319"/>
    <w:rsid w:val="084AE2CF"/>
    <w:rsid w:val="0853F4BD"/>
    <w:rsid w:val="08547DC4"/>
    <w:rsid w:val="085675C4"/>
    <w:rsid w:val="08685BC5"/>
    <w:rsid w:val="08688C7D"/>
    <w:rsid w:val="0872AFA0"/>
    <w:rsid w:val="087674D4"/>
    <w:rsid w:val="0884E696"/>
    <w:rsid w:val="0886A3C2"/>
    <w:rsid w:val="088B0616"/>
    <w:rsid w:val="088EA9EF"/>
    <w:rsid w:val="088F64E4"/>
    <w:rsid w:val="089223DA"/>
    <w:rsid w:val="0892D264"/>
    <w:rsid w:val="089D5049"/>
    <w:rsid w:val="08A1DD17"/>
    <w:rsid w:val="08A62804"/>
    <w:rsid w:val="08B0473E"/>
    <w:rsid w:val="08B18032"/>
    <w:rsid w:val="08B1A02B"/>
    <w:rsid w:val="08CFBA6E"/>
    <w:rsid w:val="08E594AB"/>
    <w:rsid w:val="08E7F8AA"/>
    <w:rsid w:val="08EC2A64"/>
    <w:rsid w:val="08EF1FA5"/>
    <w:rsid w:val="08F18B64"/>
    <w:rsid w:val="08F9F3A5"/>
    <w:rsid w:val="08FF9345"/>
    <w:rsid w:val="091966F9"/>
    <w:rsid w:val="091F1184"/>
    <w:rsid w:val="091FD132"/>
    <w:rsid w:val="09247939"/>
    <w:rsid w:val="0924BCD7"/>
    <w:rsid w:val="09257BEC"/>
    <w:rsid w:val="09277A1C"/>
    <w:rsid w:val="092973A8"/>
    <w:rsid w:val="092C3CC4"/>
    <w:rsid w:val="09398683"/>
    <w:rsid w:val="0943B4CE"/>
    <w:rsid w:val="09452042"/>
    <w:rsid w:val="09458588"/>
    <w:rsid w:val="094611C9"/>
    <w:rsid w:val="095683AF"/>
    <w:rsid w:val="095A2BE4"/>
    <w:rsid w:val="09609A23"/>
    <w:rsid w:val="0967E0F8"/>
    <w:rsid w:val="096B077E"/>
    <w:rsid w:val="096EAE95"/>
    <w:rsid w:val="096EC549"/>
    <w:rsid w:val="09715476"/>
    <w:rsid w:val="097C515B"/>
    <w:rsid w:val="09810F2A"/>
    <w:rsid w:val="098999A0"/>
    <w:rsid w:val="098A2621"/>
    <w:rsid w:val="098AE80C"/>
    <w:rsid w:val="0996048A"/>
    <w:rsid w:val="0996AEF6"/>
    <w:rsid w:val="099733AF"/>
    <w:rsid w:val="09A1A6DD"/>
    <w:rsid w:val="09A93854"/>
    <w:rsid w:val="09AB2C19"/>
    <w:rsid w:val="09AC94A3"/>
    <w:rsid w:val="09B04D5F"/>
    <w:rsid w:val="09B30279"/>
    <w:rsid w:val="09B7F76B"/>
    <w:rsid w:val="09C2E5F9"/>
    <w:rsid w:val="09C36FA5"/>
    <w:rsid w:val="09C4B7B0"/>
    <w:rsid w:val="09CD293D"/>
    <w:rsid w:val="09D11F1F"/>
    <w:rsid w:val="09D14A42"/>
    <w:rsid w:val="09D4CED3"/>
    <w:rsid w:val="09D61C84"/>
    <w:rsid w:val="09DAE418"/>
    <w:rsid w:val="09DF4657"/>
    <w:rsid w:val="09E0E711"/>
    <w:rsid w:val="09E3A646"/>
    <w:rsid w:val="09E7CA69"/>
    <w:rsid w:val="09EC67B9"/>
    <w:rsid w:val="09EF27D9"/>
    <w:rsid w:val="09F0F629"/>
    <w:rsid w:val="09F18310"/>
    <w:rsid w:val="09F5B38B"/>
    <w:rsid w:val="09F71374"/>
    <w:rsid w:val="09FF2515"/>
    <w:rsid w:val="09FFD32D"/>
    <w:rsid w:val="0A0C3393"/>
    <w:rsid w:val="0A179FE5"/>
    <w:rsid w:val="0A2AAD8E"/>
    <w:rsid w:val="0A3764D1"/>
    <w:rsid w:val="0A37E366"/>
    <w:rsid w:val="0A3D881A"/>
    <w:rsid w:val="0A478743"/>
    <w:rsid w:val="0A4D2894"/>
    <w:rsid w:val="0A4F7FCD"/>
    <w:rsid w:val="0A65333D"/>
    <w:rsid w:val="0A66E701"/>
    <w:rsid w:val="0A6923EF"/>
    <w:rsid w:val="0A6B1CC9"/>
    <w:rsid w:val="0A6C9E52"/>
    <w:rsid w:val="0A76BEDF"/>
    <w:rsid w:val="0A865557"/>
    <w:rsid w:val="0A995528"/>
    <w:rsid w:val="0A9FBD03"/>
    <w:rsid w:val="0AABBED3"/>
    <w:rsid w:val="0ABB5E62"/>
    <w:rsid w:val="0AC08B90"/>
    <w:rsid w:val="0ACC3072"/>
    <w:rsid w:val="0ACC6DDE"/>
    <w:rsid w:val="0ACEDAE6"/>
    <w:rsid w:val="0AD8E121"/>
    <w:rsid w:val="0AE36A82"/>
    <w:rsid w:val="0AE8F8D9"/>
    <w:rsid w:val="0AEEDB66"/>
    <w:rsid w:val="0AFFEB8F"/>
    <w:rsid w:val="0B03ADA5"/>
    <w:rsid w:val="0B0BA6F3"/>
    <w:rsid w:val="0B114DD4"/>
    <w:rsid w:val="0B1DDF2D"/>
    <w:rsid w:val="0B26E65F"/>
    <w:rsid w:val="0B2AC2A1"/>
    <w:rsid w:val="0B2B3CA0"/>
    <w:rsid w:val="0B2B97FE"/>
    <w:rsid w:val="0B2BE0B2"/>
    <w:rsid w:val="0B2F3678"/>
    <w:rsid w:val="0B31590A"/>
    <w:rsid w:val="0B335618"/>
    <w:rsid w:val="0B340CD5"/>
    <w:rsid w:val="0B488CCF"/>
    <w:rsid w:val="0B4F5913"/>
    <w:rsid w:val="0B538A68"/>
    <w:rsid w:val="0B541A3C"/>
    <w:rsid w:val="0B5B490A"/>
    <w:rsid w:val="0B5EDFBC"/>
    <w:rsid w:val="0B67F05F"/>
    <w:rsid w:val="0B701A93"/>
    <w:rsid w:val="0B72F326"/>
    <w:rsid w:val="0B74EB83"/>
    <w:rsid w:val="0B75954A"/>
    <w:rsid w:val="0B7CBAFB"/>
    <w:rsid w:val="0B7DC724"/>
    <w:rsid w:val="0B8093B9"/>
    <w:rsid w:val="0B88C5FF"/>
    <w:rsid w:val="0B89F459"/>
    <w:rsid w:val="0B8B4875"/>
    <w:rsid w:val="0B93EA8C"/>
    <w:rsid w:val="0B976FF8"/>
    <w:rsid w:val="0B9EB289"/>
    <w:rsid w:val="0BA63FDD"/>
    <w:rsid w:val="0BB15804"/>
    <w:rsid w:val="0BC3F003"/>
    <w:rsid w:val="0BCADEB0"/>
    <w:rsid w:val="0BCC3468"/>
    <w:rsid w:val="0BD04DA3"/>
    <w:rsid w:val="0BD0D42D"/>
    <w:rsid w:val="0BDC5005"/>
    <w:rsid w:val="0BDD2C9A"/>
    <w:rsid w:val="0BDEE827"/>
    <w:rsid w:val="0BDF1331"/>
    <w:rsid w:val="0BE2F9B4"/>
    <w:rsid w:val="0BEE0DC9"/>
    <w:rsid w:val="0C03ED3A"/>
    <w:rsid w:val="0C0494D5"/>
    <w:rsid w:val="0C073F0C"/>
    <w:rsid w:val="0C092E64"/>
    <w:rsid w:val="0C1262C3"/>
    <w:rsid w:val="0C1C4EE0"/>
    <w:rsid w:val="0C28B0E8"/>
    <w:rsid w:val="0C2BFF26"/>
    <w:rsid w:val="0C2D38FE"/>
    <w:rsid w:val="0C31D5C8"/>
    <w:rsid w:val="0C3E3452"/>
    <w:rsid w:val="0C4CAD67"/>
    <w:rsid w:val="0C550940"/>
    <w:rsid w:val="0C5B6EB3"/>
    <w:rsid w:val="0C60574D"/>
    <w:rsid w:val="0C68ACB2"/>
    <w:rsid w:val="0C6A0B8F"/>
    <w:rsid w:val="0C78B6B0"/>
    <w:rsid w:val="0C791E6A"/>
    <w:rsid w:val="0C85920D"/>
    <w:rsid w:val="0C8EED8C"/>
    <w:rsid w:val="0C8F5B97"/>
    <w:rsid w:val="0C902F75"/>
    <w:rsid w:val="0C9FFB8D"/>
    <w:rsid w:val="0CA75727"/>
    <w:rsid w:val="0CAFC72E"/>
    <w:rsid w:val="0CB4CEAD"/>
    <w:rsid w:val="0CBA6AAA"/>
    <w:rsid w:val="0CBB198D"/>
    <w:rsid w:val="0CBEFC46"/>
    <w:rsid w:val="0CC6C1D6"/>
    <w:rsid w:val="0CC7663C"/>
    <w:rsid w:val="0CC801A9"/>
    <w:rsid w:val="0CCC9A8B"/>
    <w:rsid w:val="0CD1C3DA"/>
    <w:rsid w:val="0CD7BE5F"/>
    <w:rsid w:val="0CE6CF65"/>
    <w:rsid w:val="0CE9CF80"/>
    <w:rsid w:val="0CEAA33B"/>
    <w:rsid w:val="0CEB2974"/>
    <w:rsid w:val="0CF3BDB7"/>
    <w:rsid w:val="0CF80902"/>
    <w:rsid w:val="0CF95B73"/>
    <w:rsid w:val="0CFC54E3"/>
    <w:rsid w:val="0CFD43C3"/>
    <w:rsid w:val="0D010B81"/>
    <w:rsid w:val="0D08EB04"/>
    <w:rsid w:val="0D19147B"/>
    <w:rsid w:val="0D1BE843"/>
    <w:rsid w:val="0D1D795F"/>
    <w:rsid w:val="0D1F71A6"/>
    <w:rsid w:val="0D2206E5"/>
    <w:rsid w:val="0D2D2AA3"/>
    <w:rsid w:val="0D35AF65"/>
    <w:rsid w:val="0D456502"/>
    <w:rsid w:val="0D4EE208"/>
    <w:rsid w:val="0D553629"/>
    <w:rsid w:val="0D5DD9F1"/>
    <w:rsid w:val="0D62444C"/>
    <w:rsid w:val="0D67EFE0"/>
    <w:rsid w:val="0D684BBF"/>
    <w:rsid w:val="0D6BF7BF"/>
    <w:rsid w:val="0D8234A8"/>
    <w:rsid w:val="0D86343A"/>
    <w:rsid w:val="0D882D5E"/>
    <w:rsid w:val="0D8C7D64"/>
    <w:rsid w:val="0D8F6C60"/>
    <w:rsid w:val="0D9EB3A8"/>
    <w:rsid w:val="0DA22DA0"/>
    <w:rsid w:val="0DA8C020"/>
    <w:rsid w:val="0DAC5744"/>
    <w:rsid w:val="0DAE9279"/>
    <w:rsid w:val="0DB2E0AF"/>
    <w:rsid w:val="0DB34218"/>
    <w:rsid w:val="0DB6026E"/>
    <w:rsid w:val="0DB8D4FC"/>
    <w:rsid w:val="0DBD5CD9"/>
    <w:rsid w:val="0DCC59BF"/>
    <w:rsid w:val="0DCE7463"/>
    <w:rsid w:val="0DD2CE83"/>
    <w:rsid w:val="0DE4BF22"/>
    <w:rsid w:val="0DE5053C"/>
    <w:rsid w:val="0DE7CAA5"/>
    <w:rsid w:val="0DE9BD9C"/>
    <w:rsid w:val="0DEFECD2"/>
    <w:rsid w:val="0DF0CE4D"/>
    <w:rsid w:val="0DF20731"/>
    <w:rsid w:val="0DF41308"/>
    <w:rsid w:val="0DF6F04E"/>
    <w:rsid w:val="0DFDEAC5"/>
    <w:rsid w:val="0E04BBDF"/>
    <w:rsid w:val="0E117314"/>
    <w:rsid w:val="0E1B1B53"/>
    <w:rsid w:val="0E1C8985"/>
    <w:rsid w:val="0E1E2665"/>
    <w:rsid w:val="0E202B57"/>
    <w:rsid w:val="0E34EC2C"/>
    <w:rsid w:val="0E3798D0"/>
    <w:rsid w:val="0E396F68"/>
    <w:rsid w:val="0E52B6A5"/>
    <w:rsid w:val="0E5C5964"/>
    <w:rsid w:val="0E5C76EA"/>
    <w:rsid w:val="0E601C6B"/>
    <w:rsid w:val="0E74275C"/>
    <w:rsid w:val="0E7A34F3"/>
    <w:rsid w:val="0E7DA11D"/>
    <w:rsid w:val="0E7FC730"/>
    <w:rsid w:val="0E882D99"/>
    <w:rsid w:val="0E8AE7CB"/>
    <w:rsid w:val="0E8BBAFE"/>
    <w:rsid w:val="0E95D306"/>
    <w:rsid w:val="0E9C9C09"/>
    <w:rsid w:val="0E9F1AAC"/>
    <w:rsid w:val="0EA90A3F"/>
    <w:rsid w:val="0EB02E45"/>
    <w:rsid w:val="0EB62266"/>
    <w:rsid w:val="0EC3B839"/>
    <w:rsid w:val="0ECBC03A"/>
    <w:rsid w:val="0EE15400"/>
    <w:rsid w:val="0EF32BFB"/>
    <w:rsid w:val="0EF63683"/>
    <w:rsid w:val="0EF84426"/>
    <w:rsid w:val="0F0B46E2"/>
    <w:rsid w:val="0F14F00C"/>
    <w:rsid w:val="0F1DDBEC"/>
    <w:rsid w:val="0F241856"/>
    <w:rsid w:val="0F2C3051"/>
    <w:rsid w:val="0F356DAA"/>
    <w:rsid w:val="0F3FDD9F"/>
    <w:rsid w:val="0F4D4A3C"/>
    <w:rsid w:val="0F51D2CF"/>
    <w:rsid w:val="0F527F89"/>
    <w:rsid w:val="0F52C0C8"/>
    <w:rsid w:val="0F603369"/>
    <w:rsid w:val="0F63EB1F"/>
    <w:rsid w:val="0F69A1E8"/>
    <w:rsid w:val="0F70F325"/>
    <w:rsid w:val="0F710E71"/>
    <w:rsid w:val="0F75111B"/>
    <w:rsid w:val="0F75759A"/>
    <w:rsid w:val="0F7B9DA6"/>
    <w:rsid w:val="0F83520A"/>
    <w:rsid w:val="0F89135C"/>
    <w:rsid w:val="0F8A05DF"/>
    <w:rsid w:val="0F8F2FF6"/>
    <w:rsid w:val="0FAC3F56"/>
    <w:rsid w:val="0FACDC75"/>
    <w:rsid w:val="0FB24F73"/>
    <w:rsid w:val="0FB458D7"/>
    <w:rsid w:val="0FB7F601"/>
    <w:rsid w:val="0FC100C6"/>
    <w:rsid w:val="0FC553D3"/>
    <w:rsid w:val="0FC9198D"/>
    <w:rsid w:val="0FD35127"/>
    <w:rsid w:val="0FE73910"/>
    <w:rsid w:val="0FEEFD37"/>
    <w:rsid w:val="0FFE6298"/>
    <w:rsid w:val="10019AF2"/>
    <w:rsid w:val="1009E5BF"/>
    <w:rsid w:val="10216D8D"/>
    <w:rsid w:val="1046E9D5"/>
    <w:rsid w:val="104B6A64"/>
    <w:rsid w:val="104FC83F"/>
    <w:rsid w:val="1054F6E1"/>
    <w:rsid w:val="105862C8"/>
    <w:rsid w:val="1064EE81"/>
    <w:rsid w:val="106C3826"/>
    <w:rsid w:val="1072270B"/>
    <w:rsid w:val="1078E768"/>
    <w:rsid w:val="10800E4D"/>
    <w:rsid w:val="10872454"/>
    <w:rsid w:val="108D1B82"/>
    <w:rsid w:val="10945385"/>
    <w:rsid w:val="1099BD2F"/>
    <w:rsid w:val="10A1D65D"/>
    <w:rsid w:val="10B70507"/>
    <w:rsid w:val="10B989FB"/>
    <w:rsid w:val="10C0A228"/>
    <w:rsid w:val="10D69B08"/>
    <w:rsid w:val="10DBAF3B"/>
    <w:rsid w:val="10DC8250"/>
    <w:rsid w:val="10E94FA3"/>
    <w:rsid w:val="10E9B03D"/>
    <w:rsid w:val="10E9E791"/>
    <w:rsid w:val="10EDAE1F"/>
    <w:rsid w:val="10F1CA71"/>
    <w:rsid w:val="11015C4A"/>
    <w:rsid w:val="1112977E"/>
    <w:rsid w:val="111C078A"/>
    <w:rsid w:val="111CC316"/>
    <w:rsid w:val="112AAD82"/>
    <w:rsid w:val="11305768"/>
    <w:rsid w:val="1137D413"/>
    <w:rsid w:val="113949F4"/>
    <w:rsid w:val="1147F2AF"/>
    <w:rsid w:val="114C239D"/>
    <w:rsid w:val="11502938"/>
    <w:rsid w:val="11558E90"/>
    <w:rsid w:val="11612434"/>
    <w:rsid w:val="116D6EDE"/>
    <w:rsid w:val="116F92A5"/>
    <w:rsid w:val="116FB566"/>
    <w:rsid w:val="11849785"/>
    <w:rsid w:val="118C8555"/>
    <w:rsid w:val="119BFA82"/>
    <w:rsid w:val="11A538E6"/>
    <w:rsid w:val="11BDFF7A"/>
    <w:rsid w:val="11C1C2C0"/>
    <w:rsid w:val="11C7320D"/>
    <w:rsid w:val="11CAB46A"/>
    <w:rsid w:val="11D35731"/>
    <w:rsid w:val="11D3C18C"/>
    <w:rsid w:val="11E0B662"/>
    <w:rsid w:val="11E2BA88"/>
    <w:rsid w:val="11E44C62"/>
    <w:rsid w:val="11EBA1B9"/>
    <w:rsid w:val="11F78D95"/>
    <w:rsid w:val="11FD4C9B"/>
    <w:rsid w:val="1224C7D0"/>
    <w:rsid w:val="1229DC53"/>
    <w:rsid w:val="1230C85D"/>
    <w:rsid w:val="123AEC47"/>
    <w:rsid w:val="124234EA"/>
    <w:rsid w:val="1242866E"/>
    <w:rsid w:val="124B6FB3"/>
    <w:rsid w:val="124BA311"/>
    <w:rsid w:val="12505859"/>
    <w:rsid w:val="1255AC15"/>
    <w:rsid w:val="12562C10"/>
    <w:rsid w:val="125F71F6"/>
    <w:rsid w:val="126E0F52"/>
    <w:rsid w:val="126FD6F3"/>
    <w:rsid w:val="127583FC"/>
    <w:rsid w:val="127D25F4"/>
    <w:rsid w:val="1284BEDE"/>
    <w:rsid w:val="128833CE"/>
    <w:rsid w:val="12892F51"/>
    <w:rsid w:val="128F607E"/>
    <w:rsid w:val="1298D197"/>
    <w:rsid w:val="129CA1C1"/>
    <w:rsid w:val="12A3326B"/>
    <w:rsid w:val="12A45228"/>
    <w:rsid w:val="12B19859"/>
    <w:rsid w:val="12B22AE5"/>
    <w:rsid w:val="12B24A6B"/>
    <w:rsid w:val="12C2F0B5"/>
    <w:rsid w:val="12D95E6C"/>
    <w:rsid w:val="12FD3D5F"/>
    <w:rsid w:val="12FEB497"/>
    <w:rsid w:val="12FF359D"/>
    <w:rsid w:val="13099636"/>
    <w:rsid w:val="130BE866"/>
    <w:rsid w:val="1310FF93"/>
    <w:rsid w:val="13117F1A"/>
    <w:rsid w:val="13140713"/>
    <w:rsid w:val="131A4B04"/>
    <w:rsid w:val="1321E149"/>
    <w:rsid w:val="13352D78"/>
    <w:rsid w:val="1338E602"/>
    <w:rsid w:val="133DB6F2"/>
    <w:rsid w:val="13400C10"/>
    <w:rsid w:val="1345B128"/>
    <w:rsid w:val="1347CCC5"/>
    <w:rsid w:val="1350EBCC"/>
    <w:rsid w:val="135558EF"/>
    <w:rsid w:val="135EE47B"/>
    <w:rsid w:val="1360C034"/>
    <w:rsid w:val="1364F200"/>
    <w:rsid w:val="1368FB61"/>
    <w:rsid w:val="136AF655"/>
    <w:rsid w:val="1371865D"/>
    <w:rsid w:val="13739286"/>
    <w:rsid w:val="137E8A97"/>
    <w:rsid w:val="13901C96"/>
    <w:rsid w:val="13960834"/>
    <w:rsid w:val="139AA7C1"/>
    <w:rsid w:val="13A9CBE9"/>
    <w:rsid w:val="13AABFC6"/>
    <w:rsid w:val="13AD79B7"/>
    <w:rsid w:val="13C789E8"/>
    <w:rsid w:val="13CB0953"/>
    <w:rsid w:val="13CC1E84"/>
    <w:rsid w:val="13CC77B5"/>
    <w:rsid w:val="13CED47D"/>
    <w:rsid w:val="13D5E050"/>
    <w:rsid w:val="13D7F5ED"/>
    <w:rsid w:val="13D83608"/>
    <w:rsid w:val="13DC1B98"/>
    <w:rsid w:val="13DFC33C"/>
    <w:rsid w:val="13E12267"/>
    <w:rsid w:val="13EAA4E7"/>
    <w:rsid w:val="13EAE5B6"/>
    <w:rsid w:val="13F86380"/>
    <w:rsid w:val="13FB0EF8"/>
    <w:rsid w:val="1400C360"/>
    <w:rsid w:val="140B613C"/>
    <w:rsid w:val="1414D17E"/>
    <w:rsid w:val="14155D2B"/>
    <w:rsid w:val="1416E598"/>
    <w:rsid w:val="141C4E97"/>
    <w:rsid w:val="141D2202"/>
    <w:rsid w:val="142ED6A1"/>
    <w:rsid w:val="14315859"/>
    <w:rsid w:val="14354289"/>
    <w:rsid w:val="14453714"/>
    <w:rsid w:val="144EA3D1"/>
    <w:rsid w:val="144F7E7D"/>
    <w:rsid w:val="14603CD4"/>
    <w:rsid w:val="1469B1B1"/>
    <w:rsid w:val="147312B8"/>
    <w:rsid w:val="14740ED7"/>
    <w:rsid w:val="1478AE48"/>
    <w:rsid w:val="1481D93A"/>
    <w:rsid w:val="148CEDCA"/>
    <w:rsid w:val="1491EA83"/>
    <w:rsid w:val="1493A127"/>
    <w:rsid w:val="14995007"/>
    <w:rsid w:val="149B05FE"/>
    <w:rsid w:val="149B2E37"/>
    <w:rsid w:val="149C497A"/>
    <w:rsid w:val="14A3BB6F"/>
    <w:rsid w:val="14ACC456"/>
    <w:rsid w:val="14B77CC7"/>
    <w:rsid w:val="14B8862C"/>
    <w:rsid w:val="14BB26AC"/>
    <w:rsid w:val="14BDE2A3"/>
    <w:rsid w:val="14BFF632"/>
    <w:rsid w:val="14C00129"/>
    <w:rsid w:val="14C37B8C"/>
    <w:rsid w:val="14C85C09"/>
    <w:rsid w:val="14CC3C12"/>
    <w:rsid w:val="14CC9707"/>
    <w:rsid w:val="14D217D7"/>
    <w:rsid w:val="14D2EC7D"/>
    <w:rsid w:val="14D68A0A"/>
    <w:rsid w:val="14E107C2"/>
    <w:rsid w:val="14E23569"/>
    <w:rsid w:val="14E32C70"/>
    <w:rsid w:val="14E57A18"/>
    <w:rsid w:val="14EBA4C4"/>
    <w:rsid w:val="14F72D93"/>
    <w:rsid w:val="14F9BD1C"/>
    <w:rsid w:val="15057472"/>
    <w:rsid w:val="15092160"/>
    <w:rsid w:val="150D102F"/>
    <w:rsid w:val="150E49C8"/>
    <w:rsid w:val="150F3111"/>
    <w:rsid w:val="1515F9EB"/>
    <w:rsid w:val="15168624"/>
    <w:rsid w:val="151CF4D9"/>
    <w:rsid w:val="15252BB2"/>
    <w:rsid w:val="152EBED5"/>
    <w:rsid w:val="15364F09"/>
    <w:rsid w:val="153DE8CC"/>
    <w:rsid w:val="1543330D"/>
    <w:rsid w:val="154F23A3"/>
    <w:rsid w:val="1553A19B"/>
    <w:rsid w:val="1558CC8C"/>
    <w:rsid w:val="1559C8B9"/>
    <w:rsid w:val="155C524E"/>
    <w:rsid w:val="156B4DB1"/>
    <w:rsid w:val="156EBB0E"/>
    <w:rsid w:val="1575AB38"/>
    <w:rsid w:val="157B8670"/>
    <w:rsid w:val="1581B92A"/>
    <w:rsid w:val="1582797F"/>
    <w:rsid w:val="158C98E6"/>
    <w:rsid w:val="15916566"/>
    <w:rsid w:val="159171BA"/>
    <w:rsid w:val="15933D4A"/>
    <w:rsid w:val="15969592"/>
    <w:rsid w:val="159D79DE"/>
    <w:rsid w:val="15A249D5"/>
    <w:rsid w:val="15A564B0"/>
    <w:rsid w:val="15A692E1"/>
    <w:rsid w:val="15A7F3D1"/>
    <w:rsid w:val="15ADCF70"/>
    <w:rsid w:val="15AEAE7F"/>
    <w:rsid w:val="15B085E1"/>
    <w:rsid w:val="15B4C6B6"/>
    <w:rsid w:val="15BDFC0E"/>
    <w:rsid w:val="15BF23C6"/>
    <w:rsid w:val="15C945D2"/>
    <w:rsid w:val="15D0CE9C"/>
    <w:rsid w:val="15D27E75"/>
    <w:rsid w:val="15D2DFCB"/>
    <w:rsid w:val="15D7D898"/>
    <w:rsid w:val="15DB3FE4"/>
    <w:rsid w:val="15DDBE86"/>
    <w:rsid w:val="15DFDB4B"/>
    <w:rsid w:val="15E828BC"/>
    <w:rsid w:val="15E8DBE4"/>
    <w:rsid w:val="15E9CBA7"/>
    <w:rsid w:val="15E9FD7D"/>
    <w:rsid w:val="15EB3931"/>
    <w:rsid w:val="15F2DC8A"/>
    <w:rsid w:val="15FAB2EA"/>
    <w:rsid w:val="16009C5F"/>
    <w:rsid w:val="1605ABE4"/>
    <w:rsid w:val="160BFEBD"/>
    <w:rsid w:val="160CF25A"/>
    <w:rsid w:val="16183422"/>
    <w:rsid w:val="161BF425"/>
    <w:rsid w:val="1620E248"/>
    <w:rsid w:val="1624224D"/>
    <w:rsid w:val="16251231"/>
    <w:rsid w:val="16262BF0"/>
    <w:rsid w:val="16330719"/>
    <w:rsid w:val="1642A92D"/>
    <w:rsid w:val="16467FAD"/>
    <w:rsid w:val="164A07AA"/>
    <w:rsid w:val="165823B7"/>
    <w:rsid w:val="165C0EF3"/>
    <w:rsid w:val="165C7A1C"/>
    <w:rsid w:val="16634A20"/>
    <w:rsid w:val="16662277"/>
    <w:rsid w:val="1677D13F"/>
    <w:rsid w:val="1682BE31"/>
    <w:rsid w:val="1691182D"/>
    <w:rsid w:val="16967628"/>
    <w:rsid w:val="169C88E1"/>
    <w:rsid w:val="16A18604"/>
    <w:rsid w:val="16A4EB67"/>
    <w:rsid w:val="16A9D76E"/>
    <w:rsid w:val="16AB4FB9"/>
    <w:rsid w:val="16C1B1BF"/>
    <w:rsid w:val="16C4A403"/>
    <w:rsid w:val="16C8B6DF"/>
    <w:rsid w:val="16C93A54"/>
    <w:rsid w:val="16CC2616"/>
    <w:rsid w:val="16CC7B01"/>
    <w:rsid w:val="16D5A431"/>
    <w:rsid w:val="16D7D0A4"/>
    <w:rsid w:val="16DA98D5"/>
    <w:rsid w:val="16DEE4B2"/>
    <w:rsid w:val="16E26924"/>
    <w:rsid w:val="16E315BF"/>
    <w:rsid w:val="16E6D153"/>
    <w:rsid w:val="16E7880B"/>
    <w:rsid w:val="16E7CF69"/>
    <w:rsid w:val="16EA84C5"/>
    <w:rsid w:val="16EB9CEB"/>
    <w:rsid w:val="16EFA4FC"/>
    <w:rsid w:val="16F2897B"/>
    <w:rsid w:val="16F40F90"/>
    <w:rsid w:val="16F54B6A"/>
    <w:rsid w:val="17077604"/>
    <w:rsid w:val="170930E4"/>
    <w:rsid w:val="170B79E8"/>
    <w:rsid w:val="17129DC7"/>
    <w:rsid w:val="17189E14"/>
    <w:rsid w:val="171EA45C"/>
    <w:rsid w:val="172025B1"/>
    <w:rsid w:val="17222A90"/>
    <w:rsid w:val="17285E53"/>
    <w:rsid w:val="172C6014"/>
    <w:rsid w:val="1731B1A7"/>
    <w:rsid w:val="17346B47"/>
    <w:rsid w:val="173A5204"/>
    <w:rsid w:val="173E5A0D"/>
    <w:rsid w:val="17443BEF"/>
    <w:rsid w:val="174BA452"/>
    <w:rsid w:val="174F0606"/>
    <w:rsid w:val="175A050E"/>
    <w:rsid w:val="175E9957"/>
    <w:rsid w:val="17607711"/>
    <w:rsid w:val="176C05CE"/>
    <w:rsid w:val="177254FA"/>
    <w:rsid w:val="177610F3"/>
    <w:rsid w:val="177703B4"/>
    <w:rsid w:val="177C9DE3"/>
    <w:rsid w:val="177DA6BB"/>
    <w:rsid w:val="17809E82"/>
    <w:rsid w:val="178168CB"/>
    <w:rsid w:val="178DA49A"/>
    <w:rsid w:val="179D2472"/>
    <w:rsid w:val="179F5793"/>
    <w:rsid w:val="17A2E80C"/>
    <w:rsid w:val="17A61978"/>
    <w:rsid w:val="17AA5D86"/>
    <w:rsid w:val="17AF219E"/>
    <w:rsid w:val="17C0252B"/>
    <w:rsid w:val="17C9D652"/>
    <w:rsid w:val="17CEC034"/>
    <w:rsid w:val="17D0A5D6"/>
    <w:rsid w:val="17D0AE82"/>
    <w:rsid w:val="17D7280F"/>
    <w:rsid w:val="17D7C1CF"/>
    <w:rsid w:val="17DAC61C"/>
    <w:rsid w:val="17DD588E"/>
    <w:rsid w:val="17E0EC73"/>
    <w:rsid w:val="17E2B5BD"/>
    <w:rsid w:val="17F200D3"/>
    <w:rsid w:val="17F249C6"/>
    <w:rsid w:val="18000473"/>
    <w:rsid w:val="1808226C"/>
    <w:rsid w:val="1808B0C8"/>
    <w:rsid w:val="180F1EDE"/>
    <w:rsid w:val="18108BBA"/>
    <w:rsid w:val="181A1636"/>
    <w:rsid w:val="181C49EC"/>
    <w:rsid w:val="181D1ADA"/>
    <w:rsid w:val="18261610"/>
    <w:rsid w:val="1827BF6C"/>
    <w:rsid w:val="182C4860"/>
    <w:rsid w:val="183ECB4B"/>
    <w:rsid w:val="183FAABF"/>
    <w:rsid w:val="18418B6C"/>
    <w:rsid w:val="1843720F"/>
    <w:rsid w:val="18467E3F"/>
    <w:rsid w:val="1859894D"/>
    <w:rsid w:val="1859B0A7"/>
    <w:rsid w:val="185D7C00"/>
    <w:rsid w:val="185DA6D5"/>
    <w:rsid w:val="185F9C2F"/>
    <w:rsid w:val="1861AA1E"/>
    <w:rsid w:val="186247D5"/>
    <w:rsid w:val="1864D11B"/>
    <w:rsid w:val="18652FDD"/>
    <w:rsid w:val="186A7FEE"/>
    <w:rsid w:val="186E1871"/>
    <w:rsid w:val="1871C023"/>
    <w:rsid w:val="18778DFB"/>
    <w:rsid w:val="187A5B1A"/>
    <w:rsid w:val="187C80D1"/>
    <w:rsid w:val="187DF4B7"/>
    <w:rsid w:val="188D99D2"/>
    <w:rsid w:val="18965B27"/>
    <w:rsid w:val="189F224C"/>
    <w:rsid w:val="18A80EDF"/>
    <w:rsid w:val="18AFB6A0"/>
    <w:rsid w:val="18B012F7"/>
    <w:rsid w:val="18B16236"/>
    <w:rsid w:val="18B1DEF0"/>
    <w:rsid w:val="18BA74BD"/>
    <w:rsid w:val="18BBFCD3"/>
    <w:rsid w:val="18BF7442"/>
    <w:rsid w:val="18C73753"/>
    <w:rsid w:val="18C8DCC6"/>
    <w:rsid w:val="18CC46AE"/>
    <w:rsid w:val="18D4B21D"/>
    <w:rsid w:val="18D53527"/>
    <w:rsid w:val="18D8F145"/>
    <w:rsid w:val="18E1156D"/>
    <w:rsid w:val="18E3585C"/>
    <w:rsid w:val="18EA20CE"/>
    <w:rsid w:val="18EC1B12"/>
    <w:rsid w:val="18EFD703"/>
    <w:rsid w:val="18F10554"/>
    <w:rsid w:val="18F86828"/>
    <w:rsid w:val="18FF4866"/>
    <w:rsid w:val="18FFC3ED"/>
    <w:rsid w:val="1901440C"/>
    <w:rsid w:val="19019AA5"/>
    <w:rsid w:val="19054E47"/>
    <w:rsid w:val="191A7C28"/>
    <w:rsid w:val="191C6EE3"/>
    <w:rsid w:val="192214F4"/>
    <w:rsid w:val="1922A275"/>
    <w:rsid w:val="1933ADF7"/>
    <w:rsid w:val="193BCD53"/>
    <w:rsid w:val="194E4D50"/>
    <w:rsid w:val="194F8405"/>
    <w:rsid w:val="195CC4F8"/>
    <w:rsid w:val="1964C3FA"/>
    <w:rsid w:val="1966F8AA"/>
    <w:rsid w:val="1970EF83"/>
    <w:rsid w:val="1971E44A"/>
    <w:rsid w:val="19755889"/>
    <w:rsid w:val="1978EEAE"/>
    <w:rsid w:val="197F8022"/>
    <w:rsid w:val="1980D631"/>
    <w:rsid w:val="19936755"/>
    <w:rsid w:val="1993724C"/>
    <w:rsid w:val="1994699A"/>
    <w:rsid w:val="1997EDBA"/>
    <w:rsid w:val="199A7EBF"/>
    <w:rsid w:val="199CC53F"/>
    <w:rsid w:val="19A0AB4B"/>
    <w:rsid w:val="19BFAA76"/>
    <w:rsid w:val="19C8ECCA"/>
    <w:rsid w:val="19CB661A"/>
    <w:rsid w:val="19CC0F58"/>
    <w:rsid w:val="19D05306"/>
    <w:rsid w:val="19D89F5D"/>
    <w:rsid w:val="19DBABF7"/>
    <w:rsid w:val="1A00FC59"/>
    <w:rsid w:val="1A09B786"/>
    <w:rsid w:val="1A09D6D6"/>
    <w:rsid w:val="1A0A57A4"/>
    <w:rsid w:val="1A0EB5FC"/>
    <w:rsid w:val="1A0F12D9"/>
    <w:rsid w:val="1A1002BF"/>
    <w:rsid w:val="1A1E4AD7"/>
    <w:rsid w:val="1A1FDCB5"/>
    <w:rsid w:val="1A2770D7"/>
    <w:rsid w:val="1A2F25F3"/>
    <w:rsid w:val="1A35A029"/>
    <w:rsid w:val="1A386B19"/>
    <w:rsid w:val="1A3DA3EF"/>
    <w:rsid w:val="1A4230D1"/>
    <w:rsid w:val="1A4553E0"/>
    <w:rsid w:val="1A46A592"/>
    <w:rsid w:val="1A4A2401"/>
    <w:rsid w:val="1A539C75"/>
    <w:rsid w:val="1A56451E"/>
    <w:rsid w:val="1A60DE21"/>
    <w:rsid w:val="1A6513BC"/>
    <w:rsid w:val="1A65BFE1"/>
    <w:rsid w:val="1A720A6B"/>
    <w:rsid w:val="1A72D627"/>
    <w:rsid w:val="1A790A4D"/>
    <w:rsid w:val="1A82B8D9"/>
    <w:rsid w:val="1A85A29B"/>
    <w:rsid w:val="1A887578"/>
    <w:rsid w:val="1A92F25F"/>
    <w:rsid w:val="1A97DC5F"/>
    <w:rsid w:val="1A9A8788"/>
    <w:rsid w:val="1AA0E475"/>
    <w:rsid w:val="1AA6E866"/>
    <w:rsid w:val="1AA79C90"/>
    <w:rsid w:val="1AAB2D12"/>
    <w:rsid w:val="1AAFE21F"/>
    <w:rsid w:val="1AB2E7D5"/>
    <w:rsid w:val="1AC0DB87"/>
    <w:rsid w:val="1AC5F04D"/>
    <w:rsid w:val="1AC7579F"/>
    <w:rsid w:val="1AD4B60D"/>
    <w:rsid w:val="1AD78DD5"/>
    <w:rsid w:val="1AE14402"/>
    <w:rsid w:val="1AEBF013"/>
    <w:rsid w:val="1AF3E6E2"/>
    <w:rsid w:val="1AF4E141"/>
    <w:rsid w:val="1AFB1598"/>
    <w:rsid w:val="1B0CB2F3"/>
    <w:rsid w:val="1B0E12CD"/>
    <w:rsid w:val="1B20AEAD"/>
    <w:rsid w:val="1B2B98E5"/>
    <w:rsid w:val="1B30FB94"/>
    <w:rsid w:val="1B3113E9"/>
    <w:rsid w:val="1B320898"/>
    <w:rsid w:val="1B3F1A77"/>
    <w:rsid w:val="1B411B4E"/>
    <w:rsid w:val="1B423B1B"/>
    <w:rsid w:val="1B4382A0"/>
    <w:rsid w:val="1B4D24F7"/>
    <w:rsid w:val="1B6454FB"/>
    <w:rsid w:val="1B6673D0"/>
    <w:rsid w:val="1B74CF1B"/>
    <w:rsid w:val="1B778DF3"/>
    <w:rsid w:val="1B7A4983"/>
    <w:rsid w:val="1B82F3BC"/>
    <w:rsid w:val="1B84C028"/>
    <w:rsid w:val="1B880429"/>
    <w:rsid w:val="1B891614"/>
    <w:rsid w:val="1B8A7BD9"/>
    <w:rsid w:val="1B90CF9D"/>
    <w:rsid w:val="1B9E5027"/>
    <w:rsid w:val="1BA4AEF9"/>
    <w:rsid w:val="1BA5F4BB"/>
    <w:rsid w:val="1BA7B043"/>
    <w:rsid w:val="1BA8BEA3"/>
    <w:rsid w:val="1BAB7338"/>
    <w:rsid w:val="1BB2CD75"/>
    <w:rsid w:val="1BBA7F83"/>
    <w:rsid w:val="1BBE6527"/>
    <w:rsid w:val="1BC1F84E"/>
    <w:rsid w:val="1BC53C02"/>
    <w:rsid w:val="1BD3213B"/>
    <w:rsid w:val="1BD56F3D"/>
    <w:rsid w:val="1BD7072D"/>
    <w:rsid w:val="1BD83301"/>
    <w:rsid w:val="1BDBF1E0"/>
    <w:rsid w:val="1BE0AD4D"/>
    <w:rsid w:val="1BE37952"/>
    <w:rsid w:val="1BE58ECB"/>
    <w:rsid w:val="1BF1E98B"/>
    <w:rsid w:val="1BF2A88C"/>
    <w:rsid w:val="1BF8C3CB"/>
    <w:rsid w:val="1C042E79"/>
    <w:rsid w:val="1C0D75CE"/>
    <w:rsid w:val="1C108334"/>
    <w:rsid w:val="1C1352CD"/>
    <w:rsid w:val="1C139061"/>
    <w:rsid w:val="1C1E23CD"/>
    <w:rsid w:val="1C1E893A"/>
    <w:rsid w:val="1C2045D5"/>
    <w:rsid w:val="1C227602"/>
    <w:rsid w:val="1C27A6BB"/>
    <w:rsid w:val="1C2A44EA"/>
    <w:rsid w:val="1C2BABD8"/>
    <w:rsid w:val="1C2F580D"/>
    <w:rsid w:val="1C326F51"/>
    <w:rsid w:val="1C377068"/>
    <w:rsid w:val="1C377396"/>
    <w:rsid w:val="1C3C6394"/>
    <w:rsid w:val="1C3F306B"/>
    <w:rsid w:val="1C457DCE"/>
    <w:rsid w:val="1C481D2E"/>
    <w:rsid w:val="1C52112C"/>
    <w:rsid w:val="1C61D512"/>
    <w:rsid w:val="1C66C607"/>
    <w:rsid w:val="1C675D56"/>
    <w:rsid w:val="1C769BF0"/>
    <w:rsid w:val="1C79ED37"/>
    <w:rsid w:val="1C7A7C22"/>
    <w:rsid w:val="1C8A08D2"/>
    <w:rsid w:val="1C8D47CE"/>
    <w:rsid w:val="1C8E9A43"/>
    <w:rsid w:val="1CA41F9D"/>
    <w:rsid w:val="1CA617E3"/>
    <w:rsid w:val="1CA8E4A7"/>
    <w:rsid w:val="1CB90DC1"/>
    <w:rsid w:val="1CBF95DF"/>
    <w:rsid w:val="1CC3078E"/>
    <w:rsid w:val="1CC3FEA5"/>
    <w:rsid w:val="1CCA9980"/>
    <w:rsid w:val="1CCAEFB8"/>
    <w:rsid w:val="1CCF406A"/>
    <w:rsid w:val="1CD1F2E6"/>
    <w:rsid w:val="1CD70472"/>
    <w:rsid w:val="1CD7EFD4"/>
    <w:rsid w:val="1CDE43D7"/>
    <w:rsid w:val="1CE22AF4"/>
    <w:rsid w:val="1CE5F90A"/>
    <w:rsid w:val="1CE76B5C"/>
    <w:rsid w:val="1CE8995B"/>
    <w:rsid w:val="1CEFFC68"/>
    <w:rsid w:val="1CF32B22"/>
    <w:rsid w:val="1CF88E10"/>
    <w:rsid w:val="1D00C705"/>
    <w:rsid w:val="1D09105C"/>
    <w:rsid w:val="1D0BB362"/>
    <w:rsid w:val="1D0DD3F7"/>
    <w:rsid w:val="1D0ED016"/>
    <w:rsid w:val="1D11A4FE"/>
    <w:rsid w:val="1D159944"/>
    <w:rsid w:val="1D2025D7"/>
    <w:rsid w:val="1D226252"/>
    <w:rsid w:val="1D31F028"/>
    <w:rsid w:val="1D349C15"/>
    <w:rsid w:val="1D350470"/>
    <w:rsid w:val="1D388A79"/>
    <w:rsid w:val="1D4013A5"/>
    <w:rsid w:val="1D494900"/>
    <w:rsid w:val="1D4E80B2"/>
    <w:rsid w:val="1D5CED18"/>
    <w:rsid w:val="1D5EC218"/>
    <w:rsid w:val="1D6A8ECB"/>
    <w:rsid w:val="1D6D8980"/>
    <w:rsid w:val="1D73C7F8"/>
    <w:rsid w:val="1D7A67A4"/>
    <w:rsid w:val="1D857829"/>
    <w:rsid w:val="1D85FB57"/>
    <w:rsid w:val="1D919AFA"/>
    <w:rsid w:val="1D9A2445"/>
    <w:rsid w:val="1DA3852B"/>
    <w:rsid w:val="1DAB0A4C"/>
    <w:rsid w:val="1DAC3A94"/>
    <w:rsid w:val="1DAF0AE8"/>
    <w:rsid w:val="1DB4CA94"/>
    <w:rsid w:val="1DB71DFE"/>
    <w:rsid w:val="1DCD7A48"/>
    <w:rsid w:val="1DDA53AB"/>
    <w:rsid w:val="1DDCF564"/>
    <w:rsid w:val="1DDD04B4"/>
    <w:rsid w:val="1DDE8CFF"/>
    <w:rsid w:val="1DE979C9"/>
    <w:rsid w:val="1DEE745D"/>
    <w:rsid w:val="1DF0B041"/>
    <w:rsid w:val="1DF210A0"/>
    <w:rsid w:val="1DF38382"/>
    <w:rsid w:val="1DF72E30"/>
    <w:rsid w:val="1DF8DD90"/>
    <w:rsid w:val="1DFF44A9"/>
    <w:rsid w:val="1E0EF06D"/>
    <w:rsid w:val="1E193C0A"/>
    <w:rsid w:val="1E1C8F4F"/>
    <w:rsid w:val="1E2378D4"/>
    <w:rsid w:val="1E2FC8EB"/>
    <w:rsid w:val="1E394F6C"/>
    <w:rsid w:val="1E3AC7DB"/>
    <w:rsid w:val="1E3C543B"/>
    <w:rsid w:val="1E406333"/>
    <w:rsid w:val="1E4196E3"/>
    <w:rsid w:val="1E41E844"/>
    <w:rsid w:val="1E42317F"/>
    <w:rsid w:val="1E48A2AA"/>
    <w:rsid w:val="1E540C3C"/>
    <w:rsid w:val="1E5BA56C"/>
    <w:rsid w:val="1E6B10CB"/>
    <w:rsid w:val="1E6D0627"/>
    <w:rsid w:val="1E78D13D"/>
    <w:rsid w:val="1E826EC7"/>
    <w:rsid w:val="1E8A6BC0"/>
    <w:rsid w:val="1E8CA1AA"/>
    <w:rsid w:val="1E91E448"/>
    <w:rsid w:val="1E94F431"/>
    <w:rsid w:val="1E990586"/>
    <w:rsid w:val="1EABAADC"/>
    <w:rsid w:val="1EC00DE6"/>
    <w:rsid w:val="1EC33DFA"/>
    <w:rsid w:val="1EC47188"/>
    <w:rsid w:val="1EC80918"/>
    <w:rsid w:val="1ECA4567"/>
    <w:rsid w:val="1EDB5532"/>
    <w:rsid w:val="1EDD1F19"/>
    <w:rsid w:val="1EE57951"/>
    <w:rsid w:val="1EE81488"/>
    <w:rsid w:val="1EF51CF9"/>
    <w:rsid w:val="1F0456EA"/>
    <w:rsid w:val="1F0BB163"/>
    <w:rsid w:val="1F0F4A8D"/>
    <w:rsid w:val="1F103F84"/>
    <w:rsid w:val="1F126B40"/>
    <w:rsid w:val="1F12D447"/>
    <w:rsid w:val="1F163F2C"/>
    <w:rsid w:val="1F1EBC33"/>
    <w:rsid w:val="1F2151D1"/>
    <w:rsid w:val="1F2C3A7D"/>
    <w:rsid w:val="1F2DA60C"/>
    <w:rsid w:val="1F3387B5"/>
    <w:rsid w:val="1F3450DF"/>
    <w:rsid w:val="1F3771F9"/>
    <w:rsid w:val="1F45548F"/>
    <w:rsid w:val="1F4AF38F"/>
    <w:rsid w:val="1F4ED48A"/>
    <w:rsid w:val="1F545EF8"/>
    <w:rsid w:val="1F57B7D8"/>
    <w:rsid w:val="1F63C7AC"/>
    <w:rsid w:val="1F6746D8"/>
    <w:rsid w:val="1F694641"/>
    <w:rsid w:val="1F6E416F"/>
    <w:rsid w:val="1F767ED9"/>
    <w:rsid w:val="1F7BBC02"/>
    <w:rsid w:val="1F7E0B69"/>
    <w:rsid w:val="1F885452"/>
    <w:rsid w:val="1F8D3A0F"/>
    <w:rsid w:val="1F9693E8"/>
    <w:rsid w:val="1F9A4C07"/>
    <w:rsid w:val="1F9D753A"/>
    <w:rsid w:val="1FA0E121"/>
    <w:rsid w:val="1FA26EAF"/>
    <w:rsid w:val="1FAB1045"/>
    <w:rsid w:val="1FB34229"/>
    <w:rsid w:val="1FBAA3A0"/>
    <w:rsid w:val="1FBBC1AB"/>
    <w:rsid w:val="1FCB15C7"/>
    <w:rsid w:val="1FD1F2B6"/>
    <w:rsid w:val="1FD2B06C"/>
    <w:rsid w:val="1FD6BB03"/>
    <w:rsid w:val="1FD8B2BC"/>
    <w:rsid w:val="1FDBBFCB"/>
    <w:rsid w:val="1FDE44E9"/>
    <w:rsid w:val="1FE41565"/>
    <w:rsid w:val="1FE5A58F"/>
    <w:rsid w:val="1FE82541"/>
    <w:rsid w:val="1FE99D38"/>
    <w:rsid w:val="1FEDB00D"/>
    <w:rsid w:val="1FF1A42A"/>
    <w:rsid w:val="1FF27B93"/>
    <w:rsid w:val="20033317"/>
    <w:rsid w:val="200435F5"/>
    <w:rsid w:val="2006E12C"/>
    <w:rsid w:val="20071B5B"/>
    <w:rsid w:val="2009868A"/>
    <w:rsid w:val="20143899"/>
    <w:rsid w:val="20154FF3"/>
    <w:rsid w:val="20166CEB"/>
    <w:rsid w:val="20219168"/>
    <w:rsid w:val="20241A15"/>
    <w:rsid w:val="20257D5C"/>
    <w:rsid w:val="2035195B"/>
    <w:rsid w:val="2046225C"/>
    <w:rsid w:val="204CB45C"/>
    <w:rsid w:val="2050D886"/>
    <w:rsid w:val="205EA00F"/>
    <w:rsid w:val="206467E7"/>
    <w:rsid w:val="206568C5"/>
    <w:rsid w:val="2073144B"/>
    <w:rsid w:val="20745966"/>
    <w:rsid w:val="2086DBC7"/>
    <w:rsid w:val="2087C45F"/>
    <w:rsid w:val="208CAD06"/>
    <w:rsid w:val="20925833"/>
    <w:rsid w:val="2094E2F5"/>
    <w:rsid w:val="20952C8F"/>
    <w:rsid w:val="20983FA7"/>
    <w:rsid w:val="209CA6F0"/>
    <w:rsid w:val="209CBCE9"/>
    <w:rsid w:val="209DA0E7"/>
    <w:rsid w:val="20A3AA25"/>
    <w:rsid w:val="20A6925E"/>
    <w:rsid w:val="20AB4A4A"/>
    <w:rsid w:val="20B3E11A"/>
    <w:rsid w:val="20B733EA"/>
    <w:rsid w:val="20B81290"/>
    <w:rsid w:val="20C15D7E"/>
    <w:rsid w:val="20C7F7E1"/>
    <w:rsid w:val="20D86939"/>
    <w:rsid w:val="20D9C422"/>
    <w:rsid w:val="20FF1D2F"/>
    <w:rsid w:val="2103E547"/>
    <w:rsid w:val="21083BBE"/>
    <w:rsid w:val="2112B007"/>
    <w:rsid w:val="211AC815"/>
    <w:rsid w:val="212A32CB"/>
    <w:rsid w:val="212A3816"/>
    <w:rsid w:val="212C43F9"/>
    <w:rsid w:val="21425327"/>
    <w:rsid w:val="21470788"/>
    <w:rsid w:val="214C8B4E"/>
    <w:rsid w:val="214F5A38"/>
    <w:rsid w:val="2166FDB3"/>
    <w:rsid w:val="21715F1B"/>
    <w:rsid w:val="2174CD78"/>
    <w:rsid w:val="2181EDBB"/>
    <w:rsid w:val="2189B792"/>
    <w:rsid w:val="21A0C637"/>
    <w:rsid w:val="21A3D555"/>
    <w:rsid w:val="21A45063"/>
    <w:rsid w:val="21A8CC15"/>
    <w:rsid w:val="21A970C0"/>
    <w:rsid w:val="21BC894C"/>
    <w:rsid w:val="21D33F60"/>
    <w:rsid w:val="21D6B7C0"/>
    <w:rsid w:val="21D8A05C"/>
    <w:rsid w:val="21DEF323"/>
    <w:rsid w:val="21E2ABED"/>
    <w:rsid w:val="21EB5D13"/>
    <w:rsid w:val="21EEBAD0"/>
    <w:rsid w:val="21FFF5A7"/>
    <w:rsid w:val="22087FA1"/>
    <w:rsid w:val="220E381B"/>
    <w:rsid w:val="22143E1E"/>
    <w:rsid w:val="22170408"/>
    <w:rsid w:val="221A29C9"/>
    <w:rsid w:val="221E753E"/>
    <w:rsid w:val="2224A76E"/>
    <w:rsid w:val="2227C309"/>
    <w:rsid w:val="2236E7CB"/>
    <w:rsid w:val="223E74D8"/>
    <w:rsid w:val="2246FC5D"/>
    <w:rsid w:val="224914CF"/>
    <w:rsid w:val="224F93E3"/>
    <w:rsid w:val="225BD7D9"/>
    <w:rsid w:val="22667017"/>
    <w:rsid w:val="2269A15C"/>
    <w:rsid w:val="226ABE46"/>
    <w:rsid w:val="2281B8C8"/>
    <w:rsid w:val="2282B60A"/>
    <w:rsid w:val="228653FC"/>
    <w:rsid w:val="228A1A52"/>
    <w:rsid w:val="228E93B2"/>
    <w:rsid w:val="2295415D"/>
    <w:rsid w:val="22A82652"/>
    <w:rsid w:val="22ACCF6E"/>
    <w:rsid w:val="22B14EB8"/>
    <w:rsid w:val="22B21382"/>
    <w:rsid w:val="22B2FB23"/>
    <w:rsid w:val="22B6DDF4"/>
    <w:rsid w:val="22C4FA28"/>
    <w:rsid w:val="22C5D00C"/>
    <w:rsid w:val="22C6FEFC"/>
    <w:rsid w:val="22D09FE1"/>
    <w:rsid w:val="22D28A00"/>
    <w:rsid w:val="22D2B392"/>
    <w:rsid w:val="22D364F9"/>
    <w:rsid w:val="22D793BD"/>
    <w:rsid w:val="22DA63FF"/>
    <w:rsid w:val="22DEC56E"/>
    <w:rsid w:val="22E2771C"/>
    <w:rsid w:val="22E4B36A"/>
    <w:rsid w:val="22E8713F"/>
    <w:rsid w:val="22EE17A4"/>
    <w:rsid w:val="22F12AA5"/>
    <w:rsid w:val="22F1F594"/>
    <w:rsid w:val="22F30C34"/>
    <w:rsid w:val="22F439E7"/>
    <w:rsid w:val="22F7BF4A"/>
    <w:rsid w:val="22FAAC22"/>
    <w:rsid w:val="22FD8AEB"/>
    <w:rsid w:val="2306C3DE"/>
    <w:rsid w:val="230A3FA6"/>
    <w:rsid w:val="230AF3C4"/>
    <w:rsid w:val="2326C3A2"/>
    <w:rsid w:val="232DA40D"/>
    <w:rsid w:val="232E91E4"/>
    <w:rsid w:val="2330195F"/>
    <w:rsid w:val="2342123F"/>
    <w:rsid w:val="2344D569"/>
    <w:rsid w:val="234AB936"/>
    <w:rsid w:val="234B05C1"/>
    <w:rsid w:val="234ED271"/>
    <w:rsid w:val="23581836"/>
    <w:rsid w:val="23597F9E"/>
    <w:rsid w:val="235DFA85"/>
    <w:rsid w:val="235ECDB2"/>
    <w:rsid w:val="23727160"/>
    <w:rsid w:val="238438B8"/>
    <w:rsid w:val="238B1A78"/>
    <w:rsid w:val="238D38E2"/>
    <w:rsid w:val="238D5F2A"/>
    <w:rsid w:val="238FCC78"/>
    <w:rsid w:val="2391A3D6"/>
    <w:rsid w:val="2394C81F"/>
    <w:rsid w:val="239FBF60"/>
    <w:rsid w:val="23A11104"/>
    <w:rsid w:val="23AFE1EC"/>
    <w:rsid w:val="23B36623"/>
    <w:rsid w:val="23B41984"/>
    <w:rsid w:val="23CA1C89"/>
    <w:rsid w:val="23CA365E"/>
    <w:rsid w:val="23CA78DF"/>
    <w:rsid w:val="23D45DAB"/>
    <w:rsid w:val="23D65311"/>
    <w:rsid w:val="23DB1D5F"/>
    <w:rsid w:val="23DB86C4"/>
    <w:rsid w:val="23E591F1"/>
    <w:rsid w:val="23E7AD63"/>
    <w:rsid w:val="23EF4125"/>
    <w:rsid w:val="240AE31C"/>
    <w:rsid w:val="240D4B62"/>
    <w:rsid w:val="2410BADC"/>
    <w:rsid w:val="2411CE87"/>
    <w:rsid w:val="241373BA"/>
    <w:rsid w:val="2417128A"/>
    <w:rsid w:val="242A8B1E"/>
    <w:rsid w:val="2442D757"/>
    <w:rsid w:val="2452EF15"/>
    <w:rsid w:val="2463A3A2"/>
    <w:rsid w:val="2471F2BB"/>
    <w:rsid w:val="2472868B"/>
    <w:rsid w:val="24751BAF"/>
    <w:rsid w:val="2477917F"/>
    <w:rsid w:val="2484532A"/>
    <w:rsid w:val="248EFA20"/>
    <w:rsid w:val="2498A3A4"/>
    <w:rsid w:val="24A3C8BB"/>
    <w:rsid w:val="24A819B4"/>
    <w:rsid w:val="24A88F70"/>
    <w:rsid w:val="24AFFBD3"/>
    <w:rsid w:val="24B04C11"/>
    <w:rsid w:val="24BDE5C2"/>
    <w:rsid w:val="24C4AFB4"/>
    <w:rsid w:val="24C78689"/>
    <w:rsid w:val="24D0631B"/>
    <w:rsid w:val="24D7FBA3"/>
    <w:rsid w:val="24E9614B"/>
    <w:rsid w:val="24ECE7AD"/>
    <w:rsid w:val="24FA7C71"/>
    <w:rsid w:val="2503FC4F"/>
    <w:rsid w:val="25132C42"/>
    <w:rsid w:val="25147CB9"/>
    <w:rsid w:val="251EFA3F"/>
    <w:rsid w:val="25293429"/>
    <w:rsid w:val="252D3A22"/>
    <w:rsid w:val="25371ACE"/>
    <w:rsid w:val="253CE165"/>
    <w:rsid w:val="254335FB"/>
    <w:rsid w:val="254E9969"/>
    <w:rsid w:val="2555F0BC"/>
    <w:rsid w:val="255AEB23"/>
    <w:rsid w:val="255E9FBA"/>
    <w:rsid w:val="256306D4"/>
    <w:rsid w:val="2563BEC1"/>
    <w:rsid w:val="256AB894"/>
    <w:rsid w:val="256C8DBF"/>
    <w:rsid w:val="25798C9F"/>
    <w:rsid w:val="2585F64D"/>
    <w:rsid w:val="2586CEBC"/>
    <w:rsid w:val="258A9669"/>
    <w:rsid w:val="258B3E47"/>
    <w:rsid w:val="258BA08D"/>
    <w:rsid w:val="2592F55F"/>
    <w:rsid w:val="25984680"/>
    <w:rsid w:val="259E5291"/>
    <w:rsid w:val="25B39E34"/>
    <w:rsid w:val="25B456F8"/>
    <w:rsid w:val="25B5C26E"/>
    <w:rsid w:val="25C39327"/>
    <w:rsid w:val="25C542ED"/>
    <w:rsid w:val="25D719F3"/>
    <w:rsid w:val="25E3B139"/>
    <w:rsid w:val="25E51290"/>
    <w:rsid w:val="25E7786F"/>
    <w:rsid w:val="25EABBFF"/>
    <w:rsid w:val="25EC2437"/>
    <w:rsid w:val="25F2E43E"/>
    <w:rsid w:val="25F81FB6"/>
    <w:rsid w:val="25FF7403"/>
    <w:rsid w:val="2604DE20"/>
    <w:rsid w:val="260903AF"/>
    <w:rsid w:val="2615AB99"/>
    <w:rsid w:val="261728CF"/>
    <w:rsid w:val="261FCA08"/>
    <w:rsid w:val="262DA1EA"/>
    <w:rsid w:val="262F103B"/>
    <w:rsid w:val="262F107E"/>
    <w:rsid w:val="26315D46"/>
    <w:rsid w:val="2634AA0A"/>
    <w:rsid w:val="2638891A"/>
    <w:rsid w:val="263B8D7C"/>
    <w:rsid w:val="264BD6CC"/>
    <w:rsid w:val="26631066"/>
    <w:rsid w:val="2663AF76"/>
    <w:rsid w:val="26642B31"/>
    <w:rsid w:val="2667665C"/>
    <w:rsid w:val="2681FB9F"/>
    <w:rsid w:val="26880CC8"/>
    <w:rsid w:val="268CBCD0"/>
    <w:rsid w:val="268F981E"/>
    <w:rsid w:val="2695E3FF"/>
    <w:rsid w:val="2699A873"/>
    <w:rsid w:val="269B8956"/>
    <w:rsid w:val="26A78FA8"/>
    <w:rsid w:val="26AE0F54"/>
    <w:rsid w:val="26B01D0A"/>
    <w:rsid w:val="26BF7444"/>
    <w:rsid w:val="26C15D2B"/>
    <w:rsid w:val="26C3B88C"/>
    <w:rsid w:val="26C58237"/>
    <w:rsid w:val="26CD5161"/>
    <w:rsid w:val="26DA56C9"/>
    <w:rsid w:val="26E3E72B"/>
    <w:rsid w:val="26F46742"/>
    <w:rsid w:val="26FCA545"/>
    <w:rsid w:val="2700B1D9"/>
    <w:rsid w:val="270BEF5C"/>
    <w:rsid w:val="271D4B4F"/>
    <w:rsid w:val="271FBBB6"/>
    <w:rsid w:val="2727F499"/>
    <w:rsid w:val="272BA976"/>
    <w:rsid w:val="2734F911"/>
    <w:rsid w:val="2737A1A1"/>
    <w:rsid w:val="2739B52B"/>
    <w:rsid w:val="273F99BF"/>
    <w:rsid w:val="2742675D"/>
    <w:rsid w:val="274BCE40"/>
    <w:rsid w:val="274C49AD"/>
    <w:rsid w:val="274EAE37"/>
    <w:rsid w:val="275EB3DD"/>
    <w:rsid w:val="276E5C01"/>
    <w:rsid w:val="276EA200"/>
    <w:rsid w:val="27844F8E"/>
    <w:rsid w:val="2786C0D2"/>
    <w:rsid w:val="278D9A1E"/>
    <w:rsid w:val="27970DAE"/>
    <w:rsid w:val="27A8173E"/>
    <w:rsid w:val="27A87BE5"/>
    <w:rsid w:val="27AACDFC"/>
    <w:rsid w:val="27AB1232"/>
    <w:rsid w:val="27B6109F"/>
    <w:rsid w:val="27BF9169"/>
    <w:rsid w:val="27C1926C"/>
    <w:rsid w:val="27C7C7F3"/>
    <w:rsid w:val="27CBCDB9"/>
    <w:rsid w:val="27D15FA5"/>
    <w:rsid w:val="27D4446F"/>
    <w:rsid w:val="27DE50B4"/>
    <w:rsid w:val="27E71552"/>
    <w:rsid w:val="27ECB9CA"/>
    <w:rsid w:val="2804E089"/>
    <w:rsid w:val="28068C18"/>
    <w:rsid w:val="28079FCD"/>
    <w:rsid w:val="280996D5"/>
    <w:rsid w:val="282495A1"/>
    <w:rsid w:val="28252D13"/>
    <w:rsid w:val="282A2B3D"/>
    <w:rsid w:val="282B35AE"/>
    <w:rsid w:val="28323ED5"/>
    <w:rsid w:val="28445E56"/>
    <w:rsid w:val="284BE204"/>
    <w:rsid w:val="284BED6B"/>
    <w:rsid w:val="284C49FF"/>
    <w:rsid w:val="285CB2B3"/>
    <w:rsid w:val="285E4FCA"/>
    <w:rsid w:val="28694F96"/>
    <w:rsid w:val="286CCD31"/>
    <w:rsid w:val="2876D78E"/>
    <w:rsid w:val="287A525A"/>
    <w:rsid w:val="287C7C1B"/>
    <w:rsid w:val="2887A0EC"/>
    <w:rsid w:val="2887B23A"/>
    <w:rsid w:val="28935FD4"/>
    <w:rsid w:val="28962C8D"/>
    <w:rsid w:val="28A0C2BF"/>
    <w:rsid w:val="28A102D7"/>
    <w:rsid w:val="28A3D9A4"/>
    <w:rsid w:val="28A50E79"/>
    <w:rsid w:val="28ADE639"/>
    <w:rsid w:val="28B020E1"/>
    <w:rsid w:val="28B4FC50"/>
    <w:rsid w:val="28B61AF7"/>
    <w:rsid w:val="28C29810"/>
    <w:rsid w:val="28C2F473"/>
    <w:rsid w:val="28C693E0"/>
    <w:rsid w:val="28D0F510"/>
    <w:rsid w:val="28D165C2"/>
    <w:rsid w:val="28D8CE1C"/>
    <w:rsid w:val="28E4927A"/>
    <w:rsid w:val="28EF8E74"/>
    <w:rsid w:val="28F1D69A"/>
    <w:rsid w:val="28FA4C78"/>
    <w:rsid w:val="28FCCB13"/>
    <w:rsid w:val="290B1775"/>
    <w:rsid w:val="29106EED"/>
    <w:rsid w:val="2916F676"/>
    <w:rsid w:val="291A01CB"/>
    <w:rsid w:val="291A3499"/>
    <w:rsid w:val="291C1B38"/>
    <w:rsid w:val="29283087"/>
    <w:rsid w:val="29399A13"/>
    <w:rsid w:val="2942CBCA"/>
    <w:rsid w:val="2946140E"/>
    <w:rsid w:val="29487D21"/>
    <w:rsid w:val="294BFC63"/>
    <w:rsid w:val="294D3DCE"/>
    <w:rsid w:val="294F6A7E"/>
    <w:rsid w:val="2956468E"/>
    <w:rsid w:val="29580CED"/>
    <w:rsid w:val="295CE0A3"/>
    <w:rsid w:val="295EBC37"/>
    <w:rsid w:val="29619F37"/>
    <w:rsid w:val="29677708"/>
    <w:rsid w:val="296BC5B5"/>
    <w:rsid w:val="29773FF0"/>
    <w:rsid w:val="297ADCC4"/>
    <w:rsid w:val="297DB1AF"/>
    <w:rsid w:val="29814C23"/>
    <w:rsid w:val="2991B0F7"/>
    <w:rsid w:val="2998310F"/>
    <w:rsid w:val="299A6193"/>
    <w:rsid w:val="299F6664"/>
    <w:rsid w:val="29A109E0"/>
    <w:rsid w:val="29AF97C9"/>
    <w:rsid w:val="29C639F3"/>
    <w:rsid w:val="29CA3E3B"/>
    <w:rsid w:val="29D45CA6"/>
    <w:rsid w:val="29E87D24"/>
    <w:rsid w:val="29E952C9"/>
    <w:rsid w:val="29F395E7"/>
    <w:rsid w:val="29FB3EED"/>
    <w:rsid w:val="2A12E19F"/>
    <w:rsid w:val="2A16843E"/>
    <w:rsid w:val="2A1D56F8"/>
    <w:rsid w:val="2A1DAFB2"/>
    <w:rsid w:val="2A28CC99"/>
    <w:rsid w:val="2A2BA4CF"/>
    <w:rsid w:val="2A2FD639"/>
    <w:rsid w:val="2A317FC4"/>
    <w:rsid w:val="2A3564BD"/>
    <w:rsid w:val="2A36B753"/>
    <w:rsid w:val="2A3A7A52"/>
    <w:rsid w:val="2A3DC09F"/>
    <w:rsid w:val="2A43B13A"/>
    <w:rsid w:val="2A4B8EF2"/>
    <w:rsid w:val="2A6CEA54"/>
    <w:rsid w:val="2A6F4263"/>
    <w:rsid w:val="2A7F7141"/>
    <w:rsid w:val="2A9710E5"/>
    <w:rsid w:val="2AA77397"/>
    <w:rsid w:val="2AA884A1"/>
    <w:rsid w:val="2AB22DD6"/>
    <w:rsid w:val="2AB2B17B"/>
    <w:rsid w:val="2ABB29BE"/>
    <w:rsid w:val="2ABCE22B"/>
    <w:rsid w:val="2AC01720"/>
    <w:rsid w:val="2AC04E6C"/>
    <w:rsid w:val="2AC12891"/>
    <w:rsid w:val="2AD0E60E"/>
    <w:rsid w:val="2AD802A4"/>
    <w:rsid w:val="2AD82FF7"/>
    <w:rsid w:val="2ADD16DE"/>
    <w:rsid w:val="2ADE3A3B"/>
    <w:rsid w:val="2ADE573A"/>
    <w:rsid w:val="2ADFB800"/>
    <w:rsid w:val="2AE1245C"/>
    <w:rsid w:val="2AE742D7"/>
    <w:rsid w:val="2AF0EDBE"/>
    <w:rsid w:val="2AF2B9AF"/>
    <w:rsid w:val="2AF7F30C"/>
    <w:rsid w:val="2AFAB41F"/>
    <w:rsid w:val="2B08BA94"/>
    <w:rsid w:val="2B0DDFF9"/>
    <w:rsid w:val="2B1D88D1"/>
    <w:rsid w:val="2B253475"/>
    <w:rsid w:val="2B25AA65"/>
    <w:rsid w:val="2B286E02"/>
    <w:rsid w:val="2B411FBB"/>
    <w:rsid w:val="2B43966C"/>
    <w:rsid w:val="2B453C03"/>
    <w:rsid w:val="2B487F04"/>
    <w:rsid w:val="2B4EF2AD"/>
    <w:rsid w:val="2B61BB72"/>
    <w:rsid w:val="2B653E6D"/>
    <w:rsid w:val="2B780BCE"/>
    <w:rsid w:val="2B8208B7"/>
    <w:rsid w:val="2B8E856C"/>
    <w:rsid w:val="2B94BD9D"/>
    <w:rsid w:val="2B9F6A62"/>
    <w:rsid w:val="2BA40ACE"/>
    <w:rsid w:val="2BA87EE4"/>
    <w:rsid w:val="2BBDDAED"/>
    <w:rsid w:val="2BC0B364"/>
    <w:rsid w:val="2BC15A08"/>
    <w:rsid w:val="2BC3173F"/>
    <w:rsid w:val="2BC499D0"/>
    <w:rsid w:val="2BCBB435"/>
    <w:rsid w:val="2BCBF28C"/>
    <w:rsid w:val="2BD14B6B"/>
    <w:rsid w:val="2BD2337F"/>
    <w:rsid w:val="2BE5B841"/>
    <w:rsid w:val="2BE89D16"/>
    <w:rsid w:val="2BEC31C9"/>
    <w:rsid w:val="2BED9491"/>
    <w:rsid w:val="2BF36F75"/>
    <w:rsid w:val="2BF6B592"/>
    <w:rsid w:val="2BFD73CF"/>
    <w:rsid w:val="2BFDE199"/>
    <w:rsid w:val="2C016166"/>
    <w:rsid w:val="2C058FA2"/>
    <w:rsid w:val="2C14BBB8"/>
    <w:rsid w:val="2C18AB42"/>
    <w:rsid w:val="2C1E4C14"/>
    <w:rsid w:val="2C2D945F"/>
    <w:rsid w:val="2C2F3B98"/>
    <w:rsid w:val="2C32E146"/>
    <w:rsid w:val="2C333316"/>
    <w:rsid w:val="2C42690C"/>
    <w:rsid w:val="2C4415F7"/>
    <w:rsid w:val="2C503246"/>
    <w:rsid w:val="2C551F46"/>
    <w:rsid w:val="2C5759F9"/>
    <w:rsid w:val="2C62A550"/>
    <w:rsid w:val="2C6549B0"/>
    <w:rsid w:val="2C67E122"/>
    <w:rsid w:val="2C6918C2"/>
    <w:rsid w:val="2C6B8109"/>
    <w:rsid w:val="2C6CE8B8"/>
    <w:rsid w:val="2C794BDC"/>
    <w:rsid w:val="2C7AEE34"/>
    <w:rsid w:val="2C7E6E30"/>
    <w:rsid w:val="2C85F4CD"/>
    <w:rsid w:val="2C9773B2"/>
    <w:rsid w:val="2C98ADAD"/>
    <w:rsid w:val="2C9A78F8"/>
    <w:rsid w:val="2C9EF417"/>
    <w:rsid w:val="2CB6B402"/>
    <w:rsid w:val="2CB99A21"/>
    <w:rsid w:val="2CBB0DB8"/>
    <w:rsid w:val="2CC09897"/>
    <w:rsid w:val="2CC1B3AE"/>
    <w:rsid w:val="2CCAD19E"/>
    <w:rsid w:val="2CD2FAAF"/>
    <w:rsid w:val="2CD7CDE4"/>
    <w:rsid w:val="2CDAC358"/>
    <w:rsid w:val="2CE7CDD1"/>
    <w:rsid w:val="2CE8D278"/>
    <w:rsid w:val="2D004F7D"/>
    <w:rsid w:val="2D0C47D6"/>
    <w:rsid w:val="2D0CD9E4"/>
    <w:rsid w:val="2D0DCF54"/>
    <w:rsid w:val="2D2C6559"/>
    <w:rsid w:val="2D2E2FE7"/>
    <w:rsid w:val="2D2FCCF7"/>
    <w:rsid w:val="2D5DEE70"/>
    <w:rsid w:val="2D60938B"/>
    <w:rsid w:val="2D695BCB"/>
    <w:rsid w:val="2D6C37F6"/>
    <w:rsid w:val="2D6CD3A5"/>
    <w:rsid w:val="2D6DAD95"/>
    <w:rsid w:val="2D71E7C0"/>
    <w:rsid w:val="2D867053"/>
    <w:rsid w:val="2D97097F"/>
    <w:rsid w:val="2D9EC3C9"/>
    <w:rsid w:val="2DA3F0BC"/>
    <w:rsid w:val="2DA8939C"/>
    <w:rsid w:val="2DB721DD"/>
    <w:rsid w:val="2DBA1C75"/>
    <w:rsid w:val="2DCD66E5"/>
    <w:rsid w:val="2DCEB1A7"/>
    <w:rsid w:val="2DCFB616"/>
    <w:rsid w:val="2DE028DB"/>
    <w:rsid w:val="2DE5EA29"/>
    <w:rsid w:val="2DF2B20E"/>
    <w:rsid w:val="2DF2D4A3"/>
    <w:rsid w:val="2DF7B5E3"/>
    <w:rsid w:val="2E00A561"/>
    <w:rsid w:val="2E0E9F01"/>
    <w:rsid w:val="2E116460"/>
    <w:rsid w:val="2E235F6A"/>
    <w:rsid w:val="2E2828D0"/>
    <w:rsid w:val="2E29E46C"/>
    <w:rsid w:val="2E3398CC"/>
    <w:rsid w:val="2E3C678F"/>
    <w:rsid w:val="2E4397ED"/>
    <w:rsid w:val="2E5585C5"/>
    <w:rsid w:val="2E647E26"/>
    <w:rsid w:val="2E67E933"/>
    <w:rsid w:val="2E6D7FB0"/>
    <w:rsid w:val="2E6F9693"/>
    <w:rsid w:val="2E73E0C7"/>
    <w:rsid w:val="2E758E13"/>
    <w:rsid w:val="2E75E7EF"/>
    <w:rsid w:val="2E769052"/>
    <w:rsid w:val="2E7AAD3D"/>
    <w:rsid w:val="2E8AE55D"/>
    <w:rsid w:val="2E92C763"/>
    <w:rsid w:val="2E9EF371"/>
    <w:rsid w:val="2EA57571"/>
    <w:rsid w:val="2EA9DE7A"/>
    <w:rsid w:val="2EB126D0"/>
    <w:rsid w:val="2EB2E873"/>
    <w:rsid w:val="2EB8B5B8"/>
    <w:rsid w:val="2EC7C990"/>
    <w:rsid w:val="2EDC8525"/>
    <w:rsid w:val="2EE95054"/>
    <w:rsid w:val="2EEBCF0E"/>
    <w:rsid w:val="2EF2A11D"/>
    <w:rsid w:val="2F02635A"/>
    <w:rsid w:val="2F0714B2"/>
    <w:rsid w:val="2F083CA8"/>
    <w:rsid w:val="2F0CDDE7"/>
    <w:rsid w:val="2F141AE0"/>
    <w:rsid w:val="2F14C54C"/>
    <w:rsid w:val="2F17DB4B"/>
    <w:rsid w:val="2F1A6B71"/>
    <w:rsid w:val="2F1ED87E"/>
    <w:rsid w:val="2F24D550"/>
    <w:rsid w:val="2F3055C4"/>
    <w:rsid w:val="2F3D1ACF"/>
    <w:rsid w:val="2F401D7C"/>
    <w:rsid w:val="2F41EA92"/>
    <w:rsid w:val="2F4A0F7A"/>
    <w:rsid w:val="2F4A2C7D"/>
    <w:rsid w:val="2F4BCF01"/>
    <w:rsid w:val="2F54F467"/>
    <w:rsid w:val="2F6258AE"/>
    <w:rsid w:val="2F673D6B"/>
    <w:rsid w:val="2F6AD3D8"/>
    <w:rsid w:val="2F7127F9"/>
    <w:rsid w:val="2F71E77E"/>
    <w:rsid w:val="2F8115A4"/>
    <w:rsid w:val="2F86957C"/>
    <w:rsid w:val="2F93C5E0"/>
    <w:rsid w:val="2F9D1A30"/>
    <w:rsid w:val="2FA211C4"/>
    <w:rsid w:val="2FA40E2D"/>
    <w:rsid w:val="2FA5C320"/>
    <w:rsid w:val="2FB00C63"/>
    <w:rsid w:val="2FB1FB9E"/>
    <w:rsid w:val="2FBB446C"/>
    <w:rsid w:val="2FBB478C"/>
    <w:rsid w:val="2FC27E37"/>
    <w:rsid w:val="2FCB5FF9"/>
    <w:rsid w:val="2FCCCEB6"/>
    <w:rsid w:val="2FD19B27"/>
    <w:rsid w:val="2FD90EA2"/>
    <w:rsid w:val="2FDA823C"/>
    <w:rsid w:val="2FDD2A87"/>
    <w:rsid w:val="2FE6759B"/>
    <w:rsid w:val="2FE88085"/>
    <w:rsid w:val="2FF9A8D1"/>
    <w:rsid w:val="2FFAC1B8"/>
    <w:rsid w:val="3000A49E"/>
    <w:rsid w:val="3002F7CA"/>
    <w:rsid w:val="301432A1"/>
    <w:rsid w:val="30144C34"/>
    <w:rsid w:val="30189382"/>
    <w:rsid w:val="30197F16"/>
    <w:rsid w:val="3025B0EA"/>
    <w:rsid w:val="30344EED"/>
    <w:rsid w:val="303C6D97"/>
    <w:rsid w:val="303CD3A6"/>
    <w:rsid w:val="304CF731"/>
    <w:rsid w:val="305E6A28"/>
    <w:rsid w:val="30663D64"/>
    <w:rsid w:val="306DCA2F"/>
    <w:rsid w:val="306FEDB1"/>
    <w:rsid w:val="307081A3"/>
    <w:rsid w:val="3074618A"/>
    <w:rsid w:val="30794CF1"/>
    <w:rsid w:val="308334AA"/>
    <w:rsid w:val="308FF24E"/>
    <w:rsid w:val="3091351C"/>
    <w:rsid w:val="30954A07"/>
    <w:rsid w:val="309D22B8"/>
    <w:rsid w:val="30A8915F"/>
    <w:rsid w:val="30B354E4"/>
    <w:rsid w:val="30B72803"/>
    <w:rsid w:val="30BD3B65"/>
    <w:rsid w:val="30C5344C"/>
    <w:rsid w:val="30CA11B6"/>
    <w:rsid w:val="30CECB3D"/>
    <w:rsid w:val="30CEE3F8"/>
    <w:rsid w:val="30D2963F"/>
    <w:rsid w:val="30D5F76C"/>
    <w:rsid w:val="30DB43C7"/>
    <w:rsid w:val="30DBA232"/>
    <w:rsid w:val="30DEA1DF"/>
    <w:rsid w:val="30E5B1BC"/>
    <w:rsid w:val="30E6C422"/>
    <w:rsid w:val="30EC3378"/>
    <w:rsid w:val="30ED23D4"/>
    <w:rsid w:val="30F29FDA"/>
    <w:rsid w:val="30F54C92"/>
    <w:rsid w:val="30FFCDAF"/>
    <w:rsid w:val="31136489"/>
    <w:rsid w:val="31153E47"/>
    <w:rsid w:val="31200AAC"/>
    <w:rsid w:val="31385458"/>
    <w:rsid w:val="3141CF44"/>
    <w:rsid w:val="31421DE7"/>
    <w:rsid w:val="3150F0A2"/>
    <w:rsid w:val="3155F3DA"/>
    <w:rsid w:val="31571968"/>
    <w:rsid w:val="315D5611"/>
    <w:rsid w:val="31631F88"/>
    <w:rsid w:val="3166830B"/>
    <w:rsid w:val="316784F9"/>
    <w:rsid w:val="316FC692"/>
    <w:rsid w:val="31792EE5"/>
    <w:rsid w:val="318AAFE9"/>
    <w:rsid w:val="318C1218"/>
    <w:rsid w:val="31969E37"/>
    <w:rsid w:val="319EC82B"/>
    <w:rsid w:val="31A3FC61"/>
    <w:rsid w:val="31AF838A"/>
    <w:rsid w:val="31B817C6"/>
    <w:rsid w:val="31B91E7D"/>
    <w:rsid w:val="31CF650F"/>
    <w:rsid w:val="31D7C5AB"/>
    <w:rsid w:val="31DD265F"/>
    <w:rsid w:val="31DE1630"/>
    <w:rsid w:val="31E9B367"/>
    <w:rsid w:val="31F80871"/>
    <w:rsid w:val="31FD6B06"/>
    <w:rsid w:val="31FE8C21"/>
    <w:rsid w:val="3202A12C"/>
    <w:rsid w:val="320EE15E"/>
    <w:rsid w:val="321662FF"/>
    <w:rsid w:val="321DBA4E"/>
    <w:rsid w:val="3224932F"/>
    <w:rsid w:val="32253083"/>
    <w:rsid w:val="323B12B3"/>
    <w:rsid w:val="323FADDC"/>
    <w:rsid w:val="32512437"/>
    <w:rsid w:val="325E8FF5"/>
    <w:rsid w:val="32696172"/>
    <w:rsid w:val="326A0CAA"/>
    <w:rsid w:val="327216E6"/>
    <w:rsid w:val="3278AD75"/>
    <w:rsid w:val="3279A3AE"/>
    <w:rsid w:val="327C4708"/>
    <w:rsid w:val="32843AF5"/>
    <w:rsid w:val="3293AE17"/>
    <w:rsid w:val="329EA21E"/>
    <w:rsid w:val="32A95832"/>
    <w:rsid w:val="32AD4D72"/>
    <w:rsid w:val="32B03885"/>
    <w:rsid w:val="32B131C6"/>
    <w:rsid w:val="32B34E07"/>
    <w:rsid w:val="32BB9F55"/>
    <w:rsid w:val="32C53F84"/>
    <w:rsid w:val="32C69A8B"/>
    <w:rsid w:val="32DA8E9A"/>
    <w:rsid w:val="32DC4161"/>
    <w:rsid w:val="32E2A62C"/>
    <w:rsid w:val="32EB1ADB"/>
    <w:rsid w:val="32F34B33"/>
    <w:rsid w:val="32F3D771"/>
    <w:rsid w:val="32F4D6A7"/>
    <w:rsid w:val="32F9B33D"/>
    <w:rsid w:val="32FCCB55"/>
    <w:rsid w:val="32FE20EF"/>
    <w:rsid w:val="32FF3562"/>
    <w:rsid w:val="33031DCD"/>
    <w:rsid w:val="3308817D"/>
    <w:rsid w:val="330C9F38"/>
    <w:rsid w:val="330F0DCB"/>
    <w:rsid w:val="3311E0EA"/>
    <w:rsid w:val="33171DFD"/>
    <w:rsid w:val="331DDAD9"/>
    <w:rsid w:val="3324602F"/>
    <w:rsid w:val="3324B462"/>
    <w:rsid w:val="33271DF8"/>
    <w:rsid w:val="33302835"/>
    <w:rsid w:val="33403BDC"/>
    <w:rsid w:val="3343D839"/>
    <w:rsid w:val="334634CB"/>
    <w:rsid w:val="334B06F5"/>
    <w:rsid w:val="334EE140"/>
    <w:rsid w:val="3358B5F0"/>
    <w:rsid w:val="3367A39A"/>
    <w:rsid w:val="336AAEF5"/>
    <w:rsid w:val="336E1309"/>
    <w:rsid w:val="336FAC68"/>
    <w:rsid w:val="33714012"/>
    <w:rsid w:val="33737195"/>
    <w:rsid w:val="3377FA34"/>
    <w:rsid w:val="3379F34C"/>
    <w:rsid w:val="3382CEB2"/>
    <w:rsid w:val="3385A11C"/>
    <w:rsid w:val="338C1C53"/>
    <w:rsid w:val="33934DFE"/>
    <w:rsid w:val="33A20736"/>
    <w:rsid w:val="33A2E4A2"/>
    <w:rsid w:val="33A4D786"/>
    <w:rsid w:val="33ABA7BF"/>
    <w:rsid w:val="33AE6AB3"/>
    <w:rsid w:val="33B9DD37"/>
    <w:rsid w:val="33C146E0"/>
    <w:rsid w:val="33C2433C"/>
    <w:rsid w:val="33CE8710"/>
    <w:rsid w:val="33D1C4C2"/>
    <w:rsid w:val="33D53FF7"/>
    <w:rsid w:val="33DC263B"/>
    <w:rsid w:val="33E062DD"/>
    <w:rsid w:val="33E17A7A"/>
    <w:rsid w:val="33E39781"/>
    <w:rsid w:val="33EFFE32"/>
    <w:rsid w:val="3404C294"/>
    <w:rsid w:val="340BD542"/>
    <w:rsid w:val="34145F08"/>
    <w:rsid w:val="3414ADB8"/>
    <w:rsid w:val="3416E4B4"/>
    <w:rsid w:val="34287C62"/>
    <w:rsid w:val="342C5362"/>
    <w:rsid w:val="3439108D"/>
    <w:rsid w:val="343ECE65"/>
    <w:rsid w:val="3445453F"/>
    <w:rsid w:val="344CB45B"/>
    <w:rsid w:val="344FFC4C"/>
    <w:rsid w:val="345450E5"/>
    <w:rsid w:val="345D4085"/>
    <w:rsid w:val="34679112"/>
    <w:rsid w:val="346E3994"/>
    <w:rsid w:val="3471CFEA"/>
    <w:rsid w:val="347AF4EB"/>
    <w:rsid w:val="34859AA1"/>
    <w:rsid w:val="3487DE73"/>
    <w:rsid w:val="34883097"/>
    <w:rsid w:val="348AC993"/>
    <w:rsid w:val="349B05C3"/>
    <w:rsid w:val="34AA3810"/>
    <w:rsid w:val="34BCEF30"/>
    <w:rsid w:val="34C0475B"/>
    <w:rsid w:val="34C78043"/>
    <w:rsid w:val="34CC43A7"/>
    <w:rsid w:val="34D2E393"/>
    <w:rsid w:val="34D6DFA2"/>
    <w:rsid w:val="34E3FB49"/>
    <w:rsid w:val="34E75446"/>
    <w:rsid w:val="34EF4DD9"/>
    <w:rsid w:val="34F00E14"/>
    <w:rsid w:val="34F802D5"/>
    <w:rsid w:val="34FA1878"/>
    <w:rsid w:val="34FC7D40"/>
    <w:rsid w:val="3508B800"/>
    <w:rsid w:val="3508EB7D"/>
    <w:rsid w:val="3509936C"/>
    <w:rsid w:val="3510A03B"/>
    <w:rsid w:val="3512FDBF"/>
    <w:rsid w:val="35133C73"/>
    <w:rsid w:val="3518B59E"/>
    <w:rsid w:val="3519F156"/>
    <w:rsid w:val="351CB07B"/>
    <w:rsid w:val="351E6F21"/>
    <w:rsid w:val="351E7710"/>
    <w:rsid w:val="351EC7CF"/>
    <w:rsid w:val="352DA1B6"/>
    <w:rsid w:val="352DBA63"/>
    <w:rsid w:val="35332FDC"/>
    <w:rsid w:val="3544C5F6"/>
    <w:rsid w:val="3545EA4E"/>
    <w:rsid w:val="354BE153"/>
    <w:rsid w:val="3550B025"/>
    <w:rsid w:val="3552720A"/>
    <w:rsid w:val="355658CC"/>
    <w:rsid w:val="355A10F0"/>
    <w:rsid w:val="356183C0"/>
    <w:rsid w:val="35742AF0"/>
    <w:rsid w:val="357A9926"/>
    <w:rsid w:val="357D4ADB"/>
    <w:rsid w:val="357EEC74"/>
    <w:rsid w:val="35874699"/>
    <w:rsid w:val="35876E9D"/>
    <w:rsid w:val="359E4D5E"/>
    <w:rsid w:val="35A2746C"/>
    <w:rsid w:val="35A669C4"/>
    <w:rsid w:val="35A9D355"/>
    <w:rsid w:val="35AD09AD"/>
    <w:rsid w:val="35ADB265"/>
    <w:rsid w:val="35AF6E21"/>
    <w:rsid w:val="35AFE8DA"/>
    <w:rsid w:val="35B0837A"/>
    <w:rsid w:val="35BB1085"/>
    <w:rsid w:val="35BB7A11"/>
    <w:rsid w:val="35BD61CB"/>
    <w:rsid w:val="35BE2C89"/>
    <w:rsid w:val="35C87117"/>
    <w:rsid w:val="35CA2BE0"/>
    <w:rsid w:val="35CB5902"/>
    <w:rsid w:val="35CD6B84"/>
    <w:rsid w:val="35D27AD7"/>
    <w:rsid w:val="35D4B2D6"/>
    <w:rsid w:val="35D996C9"/>
    <w:rsid w:val="35DF4DF9"/>
    <w:rsid w:val="35E289F4"/>
    <w:rsid w:val="35ED9950"/>
    <w:rsid w:val="35F594FE"/>
    <w:rsid w:val="35FAA267"/>
    <w:rsid w:val="36065722"/>
    <w:rsid w:val="3607F756"/>
    <w:rsid w:val="360814C2"/>
    <w:rsid w:val="360DC6BB"/>
    <w:rsid w:val="36126273"/>
    <w:rsid w:val="3623389F"/>
    <w:rsid w:val="3624DF0B"/>
    <w:rsid w:val="362D5C98"/>
    <w:rsid w:val="3639A2E8"/>
    <w:rsid w:val="363EFF21"/>
    <w:rsid w:val="3640A77C"/>
    <w:rsid w:val="36447C3D"/>
    <w:rsid w:val="3645FC2D"/>
    <w:rsid w:val="3647765A"/>
    <w:rsid w:val="365D571F"/>
    <w:rsid w:val="36629605"/>
    <w:rsid w:val="368B1E3A"/>
    <w:rsid w:val="36908414"/>
    <w:rsid w:val="3694F08E"/>
    <w:rsid w:val="3698BD03"/>
    <w:rsid w:val="36A1CE69"/>
    <w:rsid w:val="36A53A5B"/>
    <w:rsid w:val="36A7D349"/>
    <w:rsid w:val="36BC3BF9"/>
    <w:rsid w:val="36C1FF4D"/>
    <w:rsid w:val="36C9FEB4"/>
    <w:rsid w:val="36CDD9F7"/>
    <w:rsid w:val="36CF4B0D"/>
    <w:rsid w:val="36D3B6DD"/>
    <w:rsid w:val="36D7B0D4"/>
    <w:rsid w:val="36DCB85C"/>
    <w:rsid w:val="36E06F19"/>
    <w:rsid w:val="36E24471"/>
    <w:rsid w:val="36ED4EC2"/>
    <w:rsid w:val="36F5D7B2"/>
    <w:rsid w:val="36F767F9"/>
    <w:rsid w:val="36F7A669"/>
    <w:rsid w:val="36FF04E1"/>
    <w:rsid w:val="370D128C"/>
    <w:rsid w:val="370DA5E7"/>
    <w:rsid w:val="3713C6FD"/>
    <w:rsid w:val="3717ACBF"/>
    <w:rsid w:val="3726A962"/>
    <w:rsid w:val="372AC58A"/>
    <w:rsid w:val="37341027"/>
    <w:rsid w:val="3736C434"/>
    <w:rsid w:val="373D3696"/>
    <w:rsid w:val="3742D18F"/>
    <w:rsid w:val="37437604"/>
    <w:rsid w:val="37480F56"/>
    <w:rsid w:val="374A76A7"/>
    <w:rsid w:val="374C28F1"/>
    <w:rsid w:val="374E7ED4"/>
    <w:rsid w:val="3757817A"/>
    <w:rsid w:val="375B7B1F"/>
    <w:rsid w:val="375E1D49"/>
    <w:rsid w:val="376A426F"/>
    <w:rsid w:val="377041B0"/>
    <w:rsid w:val="3774F11B"/>
    <w:rsid w:val="3780B8CF"/>
    <w:rsid w:val="378969B1"/>
    <w:rsid w:val="37897122"/>
    <w:rsid w:val="378E1817"/>
    <w:rsid w:val="378F7399"/>
    <w:rsid w:val="379C36BA"/>
    <w:rsid w:val="37A3C7B7"/>
    <w:rsid w:val="37A7786E"/>
    <w:rsid w:val="37AAF267"/>
    <w:rsid w:val="37C070AF"/>
    <w:rsid w:val="37D7AE78"/>
    <w:rsid w:val="37DB09AC"/>
    <w:rsid w:val="37E0794A"/>
    <w:rsid w:val="37E1FD18"/>
    <w:rsid w:val="37EA8F20"/>
    <w:rsid w:val="37FB59BC"/>
    <w:rsid w:val="3804202B"/>
    <w:rsid w:val="380A6F8F"/>
    <w:rsid w:val="380AB7A5"/>
    <w:rsid w:val="380D8445"/>
    <w:rsid w:val="3813DABE"/>
    <w:rsid w:val="382BA75A"/>
    <w:rsid w:val="38300461"/>
    <w:rsid w:val="3837ABA6"/>
    <w:rsid w:val="3838B036"/>
    <w:rsid w:val="3841BA34"/>
    <w:rsid w:val="3848AAFF"/>
    <w:rsid w:val="384DC71C"/>
    <w:rsid w:val="384EC0A9"/>
    <w:rsid w:val="385685BE"/>
    <w:rsid w:val="385B0EA9"/>
    <w:rsid w:val="38639FCB"/>
    <w:rsid w:val="38682205"/>
    <w:rsid w:val="386F6300"/>
    <w:rsid w:val="38718158"/>
    <w:rsid w:val="387D715E"/>
    <w:rsid w:val="3884AF54"/>
    <w:rsid w:val="388DF258"/>
    <w:rsid w:val="3890E49A"/>
    <w:rsid w:val="38912EB6"/>
    <w:rsid w:val="3892927C"/>
    <w:rsid w:val="38941B7B"/>
    <w:rsid w:val="38942953"/>
    <w:rsid w:val="38A6DFE9"/>
    <w:rsid w:val="38A7CE1F"/>
    <w:rsid w:val="38B6EBFE"/>
    <w:rsid w:val="38BA1FAD"/>
    <w:rsid w:val="38BEF2FB"/>
    <w:rsid w:val="38BF9614"/>
    <w:rsid w:val="38C0130C"/>
    <w:rsid w:val="38C8E13E"/>
    <w:rsid w:val="38D37416"/>
    <w:rsid w:val="38D55381"/>
    <w:rsid w:val="38DF88CA"/>
    <w:rsid w:val="38E26F90"/>
    <w:rsid w:val="38E43B14"/>
    <w:rsid w:val="38F12F22"/>
    <w:rsid w:val="38F15779"/>
    <w:rsid w:val="38FA3543"/>
    <w:rsid w:val="38FC3490"/>
    <w:rsid w:val="38FD22F0"/>
    <w:rsid w:val="3904BCA2"/>
    <w:rsid w:val="390B19F3"/>
    <w:rsid w:val="390F7EF9"/>
    <w:rsid w:val="391258E5"/>
    <w:rsid w:val="39187795"/>
    <w:rsid w:val="39265BBC"/>
    <w:rsid w:val="393E3E76"/>
    <w:rsid w:val="3945C677"/>
    <w:rsid w:val="394C6485"/>
    <w:rsid w:val="395257CE"/>
    <w:rsid w:val="3952D576"/>
    <w:rsid w:val="395657BA"/>
    <w:rsid w:val="395F5510"/>
    <w:rsid w:val="3962A254"/>
    <w:rsid w:val="3966D663"/>
    <w:rsid w:val="3969CB34"/>
    <w:rsid w:val="396DC292"/>
    <w:rsid w:val="397E1AA6"/>
    <w:rsid w:val="3980973E"/>
    <w:rsid w:val="398D375E"/>
    <w:rsid w:val="398F43B7"/>
    <w:rsid w:val="39917164"/>
    <w:rsid w:val="39943E8F"/>
    <w:rsid w:val="399A2326"/>
    <w:rsid w:val="399DF0AD"/>
    <w:rsid w:val="39A00793"/>
    <w:rsid w:val="39A98671"/>
    <w:rsid w:val="39B2CE4D"/>
    <w:rsid w:val="39B53B4B"/>
    <w:rsid w:val="39BAE3FD"/>
    <w:rsid w:val="39CD308F"/>
    <w:rsid w:val="39D13BBA"/>
    <w:rsid w:val="39E0BCD2"/>
    <w:rsid w:val="39E8FD43"/>
    <w:rsid w:val="39ECA5F0"/>
    <w:rsid w:val="39F0B8FA"/>
    <w:rsid w:val="39F38F7B"/>
    <w:rsid w:val="39FA6A45"/>
    <w:rsid w:val="39FB5842"/>
    <w:rsid w:val="3A082636"/>
    <w:rsid w:val="3A0838CF"/>
    <w:rsid w:val="3A180FDB"/>
    <w:rsid w:val="3A24EF84"/>
    <w:rsid w:val="3A26985E"/>
    <w:rsid w:val="3A2716FB"/>
    <w:rsid w:val="3A404CEC"/>
    <w:rsid w:val="3A4404FE"/>
    <w:rsid w:val="3A4458D2"/>
    <w:rsid w:val="3A4BEE35"/>
    <w:rsid w:val="3A55F125"/>
    <w:rsid w:val="3A5B45F7"/>
    <w:rsid w:val="3A6000AC"/>
    <w:rsid w:val="3A62E790"/>
    <w:rsid w:val="3A6DAAF8"/>
    <w:rsid w:val="3A75E166"/>
    <w:rsid w:val="3A792496"/>
    <w:rsid w:val="3A79B2F5"/>
    <w:rsid w:val="3A7F553A"/>
    <w:rsid w:val="3A84DE0C"/>
    <w:rsid w:val="3A9CB5A2"/>
    <w:rsid w:val="3A9FC860"/>
    <w:rsid w:val="3AA2515E"/>
    <w:rsid w:val="3AA2F830"/>
    <w:rsid w:val="3AA6FF40"/>
    <w:rsid w:val="3AB92479"/>
    <w:rsid w:val="3ABDBBCD"/>
    <w:rsid w:val="3AC0C862"/>
    <w:rsid w:val="3AC0E792"/>
    <w:rsid w:val="3AC96A55"/>
    <w:rsid w:val="3ACA3792"/>
    <w:rsid w:val="3ACF8F84"/>
    <w:rsid w:val="3AD5A3A6"/>
    <w:rsid w:val="3AE1DF15"/>
    <w:rsid w:val="3AE45502"/>
    <w:rsid w:val="3AE73AA9"/>
    <w:rsid w:val="3AE79235"/>
    <w:rsid w:val="3AF21A6F"/>
    <w:rsid w:val="3AF8212B"/>
    <w:rsid w:val="3AFB5DD6"/>
    <w:rsid w:val="3AFC6AFC"/>
    <w:rsid w:val="3B16C716"/>
    <w:rsid w:val="3B197DDB"/>
    <w:rsid w:val="3B1A1D9F"/>
    <w:rsid w:val="3B220F8F"/>
    <w:rsid w:val="3B235C01"/>
    <w:rsid w:val="3B258800"/>
    <w:rsid w:val="3B26AD59"/>
    <w:rsid w:val="3B301FF7"/>
    <w:rsid w:val="3B345D8F"/>
    <w:rsid w:val="3B3D05AB"/>
    <w:rsid w:val="3B4A2562"/>
    <w:rsid w:val="3B4A4F6A"/>
    <w:rsid w:val="3B4DC9CD"/>
    <w:rsid w:val="3B50064E"/>
    <w:rsid w:val="3B56A478"/>
    <w:rsid w:val="3B57E09E"/>
    <w:rsid w:val="3B657A14"/>
    <w:rsid w:val="3B74FD6D"/>
    <w:rsid w:val="3B7D80EC"/>
    <w:rsid w:val="3B7DA3CD"/>
    <w:rsid w:val="3B87CF45"/>
    <w:rsid w:val="3B87E68B"/>
    <w:rsid w:val="3B87F722"/>
    <w:rsid w:val="3B9016A7"/>
    <w:rsid w:val="3BA417C9"/>
    <w:rsid w:val="3BB865BB"/>
    <w:rsid w:val="3BB8DB85"/>
    <w:rsid w:val="3BBBC1B1"/>
    <w:rsid w:val="3BC78AED"/>
    <w:rsid w:val="3BC9859E"/>
    <w:rsid w:val="3BCD08A4"/>
    <w:rsid w:val="3BD00E09"/>
    <w:rsid w:val="3BDC2500"/>
    <w:rsid w:val="3BDF0C11"/>
    <w:rsid w:val="3BE51319"/>
    <w:rsid w:val="3BE87138"/>
    <w:rsid w:val="3BF36DFA"/>
    <w:rsid w:val="3BF58CC9"/>
    <w:rsid w:val="3C07935F"/>
    <w:rsid w:val="3C0876AF"/>
    <w:rsid w:val="3C255540"/>
    <w:rsid w:val="3C270360"/>
    <w:rsid w:val="3C27DD5E"/>
    <w:rsid w:val="3C2FD4C2"/>
    <w:rsid w:val="3C3A0FB6"/>
    <w:rsid w:val="3C48D173"/>
    <w:rsid w:val="3C5265C1"/>
    <w:rsid w:val="3C5371B0"/>
    <w:rsid w:val="3C5429F2"/>
    <w:rsid w:val="3C5C2185"/>
    <w:rsid w:val="3C5DC525"/>
    <w:rsid w:val="3C5DF17B"/>
    <w:rsid w:val="3C61D027"/>
    <w:rsid w:val="3C638E6A"/>
    <w:rsid w:val="3C656B4B"/>
    <w:rsid w:val="3C6C70A5"/>
    <w:rsid w:val="3C7D1AC8"/>
    <w:rsid w:val="3C907EA3"/>
    <w:rsid w:val="3C93E056"/>
    <w:rsid w:val="3C96F5D2"/>
    <w:rsid w:val="3C995194"/>
    <w:rsid w:val="3CA7CA6D"/>
    <w:rsid w:val="3CAC8F1D"/>
    <w:rsid w:val="3CAD7D13"/>
    <w:rsid w:val="3CB11573"/>
    <w:rsid w:val="3CBE5750"/>
    <w:rsid w:val="3CBF3868"/>
    <w:rsid w:val="3CC46091"/>
    <w:rsid w:val="3CC97B2A"/>
    <w:rsid w:val="3CCF8E07"/>
    <w:rsid w:val="3CD00369"/>
    <w:rsid w:val="3CD40FB4"/>
    <w:rsid w:val="3CDDF578"/>
    <w:rsid w:val="3CEFCB8D"/>
    <w:rsid w:val="3CFCF57C"/>
    <w:rsid w:val="3D04B0F7"/>
    <w:rsid w:val="3D08FB85"/>
    <w:rsid w:val="3D0F44E0"/>
    <w:rsid w:val="3D15B98C"/>
    <w:rsid w:val="3D16A45C"/>
    <w:rsid w:val="3D261307"/>
    <w:rsid w:val="3D26E2B5"/>
    <w:rsid w:val="3D2D1561"/>
    <w:rsid w:val="3D3175AD"/>
    <w:rsid w:val="3D331B73"/>
    <w:rsid w:val="3D346774"/>
    <w:rsid w:val="3D3BFDFB"/>
    <w:rsid w:val="3D3FC6F8"/>
    <w:rsid w:val="3D42BB95"/>
    <w:rsid w:val="3D4B8745"/>
    <w:rsid w:val="3D5AA435"/>
    <w:rsid w:val="3D5EC551"/>
    <w:rsid w:val="3D5FCE35"/>
    <w:rsid w:val="3D60330F"/>
    <w:rsid w:val="3D60E0DC"/>
    <w:rsid w:val="3D840E58"/>
    <w:rsid w:val="3D918133"/>
    <w:rsid w:val="3DA2A039"/>
    <w:rsid w:val="3DA326B6"/>
    <w:rsid w:val="3DA9BFCE"/>
    <w:rsid w:val="3DADE4DA"/>
    <w:rsid w:val="3DAF7FA6"/>
    <w:rsid w:val="3DBF743A"/>
    <w:rsid w:val="3DC1C309"/>
    <w:rsid w:val="3DC937AF"/>
    <w:rsid w:val="3DCD0CCE"/>
    <w:rsid w:val="3DD943E6"/>
    <w:rsid w:val="3DDD0F53"/>
    <w:rsid w:val="3DE0A363"/>
    <w:rsid w:val="3DE8E37C"/>
    <w:rsid w:val="3DEBB9FC"/>
    <w:rsid w:val="3DEE3622"/>
    <w:rsid w:val="3DF0C1BA"/>
    <w:rsid w:val="3DF1001E"/>
    <w:rsid w:val="3DF9AA99"/>
    <w:rsid w:val="3DFBF260"/>
    <w:rsid w:val="3E053FC3"/>
    <w:rsid w:val="3E0FCE16"/>
    <w:rsid w:val="3E139EB1"/>
    <w:rsid w:val="3E13A6D4"/>
    <w:rsid w:val="3E262E61"/>
    <w:rsid w:val="3E263753"/>
    <w:rsid w:val="3E32C633"/>
    <w:rsid w:val="3E379426"/>
    <w:rsid w:val="3E3C13FC"/>
    <w:rsid w:val="3E57B8B4"/>
    <w:rsid w:val="3E5AE574"/>
    <w:rsid w:val="3E6D33B9"/>
    <w:rsid w:val="3E71410D"/>
    <w:rsid w:val="3E7CA2C3"/>
    <w:rsid w:val="3E853F78"/>
    <w:rsid w:val="3E863F70"/>
    <w:rsid w:val="3E8E6AA7"/>
    <w:rsid w:val="3E8FEA9E"/>
    <w:rsid w:val="3E9A7F0A"/>
    <w:rsid w:val="3E9D1AD6"/>
    <w:rsid w:val="3EA294E2"/>
    <w:rsid w:val="3EACD505"/>
    <w:rsid w:val="3EAF6FC4"/>
    <w:rsid w:val="3EBE76B1"/>
    <w:rsid w:val="3EC45FB6"/>
    <w:rsid w:val="3ECAB635"/>
    <w:rsid w:val="3ECDAA67"/>
    <w:rsid w:val="3EDB9759"/>
    <w:rsid w:val="3EDD2181"/>
    <w:rsid w:val="3EF69707"/>
    <w:rsid w:val="3EFBB51E"/>
    <w:rsid w:val="3EFD200F"/>
    <w:rsid w:val="3EFEA4AD"/>
    <w:rsid w:val="3F00261E"/>
    <w:rsid w:val="3F027643"/>
    <w:rsid w:val="3F09534B"/>
    <w:rsid w:val="3F0ED720"/>
    <w:rsid w:val="3F0F24D7"/>
    <w:rsid w:val="3F1863F8"/>
    <w:rsid w:val="3F1A9CFC"/>
    <w:rsid w:val="3F1F2542"/>
    <w:rsid w:val="3F216F9B"/>
    <w:rsid w:val="3F3FD7D9"/>
    <w:rsid w:val="3F5057A0"/>
    <w:rsid w:val="3F5AA922"/>
    <w:rsid w:val="3F61F2CB"/>
    <w:rsid w:val="3F6E05DD"/>
    <w:rsid w:val="3F6E5D54"/>
    <w:rsid w:val="3F778BEA"/>
    <w:rsid w:val="3F8221BF"/>
    <w:rsid w:val="3F832875"/>
    <w:rsid w:val="3F85638F"/>
    <w:rsid w:val="3F8A0683"/>
    <w:rsid w:val="3F8C7979"/>
    <w:rsid w:val="3F8D1865"/>
    <w:rsid w:val="3F9632D4"/>
    <w:rsid w:val="3F9C1CFB"/>
    <w:rsid w:val="3FA27D71"/>
    <w:rsid w:val="3FA49AA4"/>
    <w:rsid w:val="3FBE18DE"/>
    <w:rsid w:val="3FCE26D4"/>
    <w:rsid w:val="3FCFE4A2"/>
    <w:rsid w:val="3FD207EA"/>
    <w:rsid w:val="3FD329C4"/>
    <w:rsid w:val="3FE39455"/>
    <w:rsid w:val="3FE63A0F"/>
    <w:rsid w:val="3FF02B0A"/>
    <w:rsid w:val="3FF9383F"/>
    <w:rsid w:val="3FFAAC8D"/>
    <w:rsid w:val="3FFDAD80"/>
    <w:rsid w:val="3FFE2414"/>
    <w:rsid w:val="400201A0"/>
    <w:rsid w:val="40063359"/>
    <w:rsid w:val="4008DDAB"/>
    <w:rsid w:val="400E84CC"/>
    <w:rsid w:val="4014D808"/>
    <w:rsid w:val="401910FC"/>
    <w:rsid w:val="4022DEED"/>
    <w:rsid w:val="403623D4"/>
    <w:rsid w:val="40384B72"/>
    <w:rsid w:val="403A9523"/>
    <w:rsid w:val="403F6613"/>
    <w:rsid w:val="40402820"/>
    <w:rsid w:val="40526D31"/>
    <w:rsid w:val="40668696"/>
    <w:rsid w:val="406BC443"/>
    <w:rsid w:val="406CD9AE"/>
    <w:rsid w:val="407C1D33"/>
    <w:rsid w:val="407D0941"/>
    <w:rsid w:val="407FC38F"/>
    <w:rsid w:val="40822D3A"/>
    <w:rsid w:val="408263CC"/>
    <w:rsid w:val="408874BC"/>
    <w:rsid w:val="4094FDB8"/>
    <w:rsid w:val="4096CA82"/>
    <w:rsid w:val="40A1AE20"/>
    <w:rsid w:val="40AB9140"/>
    <w:rsid w:val="40AE944B"/>
    <w:rsid w:val="40B2131A"/>
    <w:rsid w:val="40C12902"/>
    <w:rsid w:val="40C97AA1"/>
    <w:rsid w:val="40CAD62D"/>
    <w:rsid w:val="40CE17A6"/>
    <w:rsid w:val="40D34D7D"/>
    <w:rsid w:val="40D7FF12"/>
    <w:rsid w:val="40E2B707"/>
    <w:rsid w:val="40E620ED"/>
    <w:rsid w:val="410178C1"/>
    <w:rsid w:val="4123BBAC"/>
    <w:rsid w:val="41257F19"/>
    <w:rsid w:val="4126A24D"/>
    <w:rsid w:val="4129C10C"/>
    <w:rsid w:val="412F8044"/>
    <w:rsid w:val="41384872"/>
    <w:rsid w:val="413A3A6D"/>
    <w:rsid w:val="413D25BC"/>
    <w:rsid w:val="413E006F"/>
    <w:rsid w:val="41470F9D"/>
    <w:rsid w:val="414B54DB"/>
    <w:rsid w:val="414DD76F"/>
    <w:rsid w:val="4156A14E"/>
    <w:rsid w:val="415A2933"/>
    <w:rsid w:val="415C7A4A"/>
    <w:rsid w:val="415DBEF7"/>
    <w:rsid w:val="41642F4D"/>
    <w:rsid w:val="4170DA97"/>
    <w:rsid w:val="417123F6"/>
    <w:rsid w:val="417424BE"/>
    <w:rsid w:val="4184570B"/>
    <w:rsid w:val="41846ABF"/>
    <w:rsid w:val="4185C566"/>
    <w:rsid w:val="41867E08"/>
    <w:rsid w:val="418996DC"/>
    <w:rsid w:val="418F1BFC"/>
    <w:rsid w:val="4190F3C3"/>
    <w:rsid w:val="41A58343"/>
    <w:rsid w:val="41A62FC5"/>
    <w:rsid w:val="41A8ABC1"/>
    <w:rsid w:val="41A971DF"/>
    <w:rsid w:val="41AEDDD8"/>
    <w:rsid w:val="41B5C0D6"/>
    <w:rsid w:val="41B8F29C"/>
    <w:rsid w:val="41BE1208"/>
    <w:rsid w:val="41C8AD73"/>
    <w:rsid w:val="41D01728"/>
    <w:rsid w:val="41D409D2"/>
    <w:rsid w:val="41E0C61D"/>
    <w:rsid w:val="41E5332A"/>
    <w:rsid w:val="41E68EB3"/>
    <w:rsid w:val="41EB5BB0"/>
    <w:rsid w:val="41F5E60C"/>
    <w:rsid w:val="4200C41E"/>
    <w:rsid w:val="420CD2CB"/>
    <w:rsid w:val="420D0CF0"/>
    <w:rsid w:val="42174DE9"/>
    <w:rsid w:val="421DF541"/>
    <w:rsid w:val="421F202C"/>
    <w:rsid w:val="421F2BE9"/>
    <w:rsid w:val="422C5584"/>
    <w:rsid w:val="4235B604"/>
    <w:rsid w:val="4240B969"/>
    <w:rsid w:val="424E3876"/>
    <w:rsid w:val="425398F3"/>
    <w:rsid w:val="425548A5"/>
    <w:rsid w:val="4267DE63"/>
    <w:rsid w:val="4268ED90"/>
    <w:rsid w:val="4269E807"/>
    <w:rsid w:val="426C0C55"/>
    <w:rsid w:val="4274C78C"/>
    <w:rsid w:val="4278A6D5"/>
    <w:rsid w:val="427AE049"/>
    <w:rsid w:val="42885828"/>
    <w:rsid w:val="428B2079"/>
    <w:rsid w:val="428F7716"/>
    <w:rsid w:val="42979CA4"/>
    <w:rsid w:val="429D2A2C"/>
    <w:rsid w:val="42A08B84"/>
    <w:rsid w:val="42A7A23A"/>
    <w:rsid w:val="42A83419"/>
    <w:rsid w:val="42B0819B"/>
    <w:rsid w:val="42B4E222"/>
    <w:rsid w:val="42C1C01F"/>
    <w:rsid w:val="42C9B992"/>
    <w:rsid w:val="42CA0174"/>
    <w:rsid w:val="42D247D3"/>
    <w:rsid w:val="42D984D0"/>
    <w:rsid w:val="42E38E11"/>
    <w:rsid w:val="42E493E6"/>
    <w:rsid w:val="42EA79BC"/>
    <w:rsid w:val="42EE1519"/>
    <w:rsid w:val="42F83426"/>
    <w:rsid w:val="42FC4D44"/>
    <w:rsid w:val="42FE4C8D"/>
    <w:rsid w:val="43045D26"/>
    <w:rsid w:val="43063756"/>
    <w:rsid w:val="4314122B"/>
    <w:rsid w:val="43141377"/>
    <w:rsid w:val="431D3B6D"/>
    <w:rsid w:val="431DDAD1"/>
    <w:rsid w:val="43218072"/>
    <w:rsid w:val="4325D826"/>
    <w:rsid w:val="4341A772"/>
    <w:rsid w:val="43478A14"/>
    <w:rsid w:val="434A3ADA"/>
    <w:rsid w:val="434C4B15"/>
    <w:rsid w:val="4361CFEF"/>
    <w:rsid w:val="4364BFCB"/>
    <w:rsid w:val="4367FBEE"/>
    <w:rsid w:val="436BE789"/>
    <w:rsid w:val="4376154E"/>
    <w:rsid w:val="437B17AA"/>
    <w:rsid w:val="437B5160"/>
    <w:rsid w:val="438F6391"/>
    <w:rsid w:val="4394CE60"/>
    <w:rsid w:val="43A04555"/>
    <w:rsid w:val="43A74029"/>
    <w:rsid w:val="43AAAE17"/>
    <w:rsid w:val="43ABAEC2"/>
    <w:rsid w:val="43AE880E"/>
    <w:rsid w:val="43B70613"/>
    <w:rsid w:val="43B73F04"/>
    <w:rsid w:val="43C3236F"/>
    <w:rsid w:val="43D81825"/>
    <w:rsid w:val="43DA5AC0"/>
    <w:rsid w:val="43DC4FF0"/>
    <w:rsid w:val="43DF1222"/>
    <w:rsid w:val="43EEF2D7"/>
    <w:rsid w:val="43F46A63"/>
    <w:rsid w:val="43F6B6FE"/>
    <w:rsid w:val="43FCDFC3"/>
    <w:rsid w:val="43FFCC32"/>
    <w:rsid w:val="440CE65B"/>
    <w:rsid w:val="440DAEAB"/>
    <w:rsid w:val="4412B4F7"/>
    <w:rsid w:val="441E410C"/>
    <w:rsid w:val="442AFC70"/>
    <w:rsid w:val="442DBAE3"/>
    <w:rsid w:val="443151B4"/>
    <w:rsid w:val="443D194E"/>
    <w:rsid w:val="445337D2"/>
    <w:rsid w:val="445864AA"/>
    <w:rsid w:val="445E0BAA"/>
    <w:rsid w:val="4461D033"/>
    <w:rsid w:val="44678AFF"/>
    <w:rsid w:val="4469D841"/>
    <w:rsid w:val="446B1E15"/>
    <w:rsid w:val="44827136"/>
    <w:rsid w:val="44891174"/>
    <w:rsid w:val="44972F57"/>
    <w:rsid w:val="449D0B85"/>
    <w:rsid w:val="449D9B92"/>
    <w:rsid w:val="449FB3D5"/>
    <w:rsid w:val="44A207B7"/>
    <w:rsid w:val="44A7E8BF"/>
    <w:rsid w:val="44B0672B"/>
    <w:rsid w:val="44B5E864"/>
    <w:rsid w:val="44BC272B"/>
    <w:rsid w:val="44C635E4"/>
    <w:rsid w:val="44D04664"/>
    <w:rsid w:val="44D81885"/>
    <w:rsid w:val="44DD27B3"/>
    <w:rsid w:val="44E4FDD8"/>
    <w:rsid w:val="44EAAE84"/>
    <w:rsid w:val="44EB6137"/>
    <w:rsid w:val="44EC2EA5"/>
    <w:rsid w:val="44EF6136"/>
    <w:rsid w:val="44F742C4"/>
    <w:rsid w:val="44FC196F"/>
    <w:rsid w:val="4502E987"/>
    <w:rsid w:val="45039A47"/>
    <w:rsid w:val="4508F838"/>
    <w:rsid w:val="451AC9A3"/>
    <w:rsid w:val="451C61F3"/>
    <w:rsid w:val="451C7468"/>
    <w:rsid w:val="451E2F75"/>
    <w:rsid w:val="451F6EF5"/>
    <w:rsid w:val="45259889"/>
    <w:rsid w:val="4525C36F"/>
    <w:rsid w:val="45293828"/>
    <w:rsid w:val="452A4368"/>
    <w:rsid w:val="452E996D"/>
    <w:rsid w:val="4531B051"/>
    <w:rsid w:val="4537E9CC"/>
    <w:rsid w:val="453B124D"/>
    <w:rsid w:val="4543A177"/>
    <w:rsid w:val="454C62AB"/>
    <w:rsid w:val="454DCFF7"/>
    <w:rsid w:val="455772DB"/>
    <w:rsid w:val="4557CE25"/>
    <w:rsid w:val="45584474"/>
    <w:rsid w:val="4559EDA1"/>
    <w:rsid w:val="45606ECE"/>
    <w:rsid w:val="4562D746"/>
    <w:rsid w:val="45673277"/>
    <w:rsid w:val="456AF6A2"/>
    <w:rsid w:val="456EC175"/>
    <w:rsid w:val="4575246A"/>
    <w:rsid w:val="4576DD94"/>
    <w:rsid w:val="4579242F"/>
    <w:rsid w:val="457DA8CC"/>
    <w:rsid w:val="4580F9A7"/>
    <w:rsid w:val="45816DDC"/>
    <w:rsid w:val="458B3766"/>
    <w:rsid w:val="459263E2"/>
    <w:rsid w:val="4595103E"/>
    <w:rsid w:val="4596C6ED"/>
    <w:rsid w:val="4599B3B8"/>
    <w:rsid w:val="459BC24E"/>
    <w:rsid w:val="45A63EAD"/>
    <w:rsid w:val="45AA8820"/>
    <w:rsid w:val="45B2F010"/>
    <w:rsid w:val="45B6185B"/>
    <w:rsid w:val="45BAD384"/>
    <w:rsid w:val="45C224AB"/>
    <w:rsid w:val="45C24823"/>
    <w:rsid w:val="45C79941"/>
    <w:rsid w:val="45CA66F1"/>
    <w:rsid w:val="45D43FAF"/>
    <w:rsid w:val="45DA0700"/>
    <w:rsid w:val="45E1182F"/>
    <w:rsid w:val="46023111"/>
    <w:rsid w:val="4606D35F"/>
    <w:rsid w:val="460A03CC"/>
    <w:rsid w:val="460AE4B4"/>
    <w:rsid w:val="460E70AA"/>
    <w:rsid w:val="4610A120"/>
    <w:rsid w:val="46123815"/>
    <w:rsid w:val="461CF5C1"/>
    <w:rsid w:val="462E5CBC"/>
    <w:rsid w:val="46379348"/>
    <w:rsid w:val="46391A21"/>
    <w:rsid w:val="463BAB74"/>
    <w:rsid w:val="463C75BD"/>
    <w:rsid w:val="46463C42"/>
    <w:rsid w:val="464C810B"/>
    <w:rsid w:val="464E4547"/>
    <w:rsid w:val="46548B6F"/>
    <w:rsid w:val="465A73DD"/>
    <w:rsid w:val="465CD921"/>
    <w:rsid w:val="4664116E"/>
    <w:rsid w:val="46647EDD"/>
    <w:rsid w:val="4666772C"/>
    <w:rsid w:val="46690D19"/>
    <w:rsid w:val="46792B52"/>
    <w:rsid w:val="467BBC43"/>
    <w:rsid w:val="467CB862"/>
    <w:rsid w:val="4685BC4C"/>
    <w:rsid w:val="4686E1BF"/>
    <w:rsid w:val="468FC867"/>
    <w:rsid w:val="469B38B5"/>
    <w:rsid w:val="469C4BE7"/>
    <w:rsid w:val="46A3928D"/>
    <w:rsid w:val="46A39855"/>
    <w:rsid w:val="46A7FACF"/>
    <w:rsid w:val="46B422FF"/>
    <w:rsid w:val="46BB45AF"/>
    <w:rsid w:val="46C0979C"/>
    <w:rsid w:val="46D44F0B"/>
    <w:rsid w:val="46DEDA4B"/>
    <w:rsid w:val="46EF7D54"/>
    <w:rsid w:val="46F1FDEF"/>
    <w:rsid w:val="46F471CB"/>
    <w:rsid w:val="46F54330"/>
    <w:rsid w:val="470A91D6"/>
    <w:rsid w:val="470BB8A4"/>
    <w:rsid w:val="470BF3D9"/>
    <w:rsid w:val="470EF0F7"/>
    <w:rsid w:val="4714BF58"/>
    <w:rsid w:val="4720E81B"/>
    <w:rsid w:val="472790E4"/>
    <w:rsid w:val="47289551"/>
    <w:rsid w:val="472C0B25"/>
    <w:rsid w:val="472CC0A5"/>
    <w:rsid w:val="473585B6"/>
    <w:rsid w:val="473B2F9F"/>
    <w:rsid w:val="473B9B44"/>
    <w:rsid w:val="47686168"/>
    <w:rsid w:val="4769797E"/>
    <w:rsid w:val="476B2967"/>
    <w:rsid w:val="477071C8"/>
    <w:rsid w:val="47774213"/>
    <w:rsid w:val="47856FD8"/>
    <w:rsid w:val="478861D9"/>
    <w:rsid w:val="478D3AD5"/>
    <w:rsid w:val="478E5638"/>
    <w:rsid w:val="478E5EE1"/>
    <w:rsid w:val="4793BC78"/>
    <w:rsid w:val="47A92D43"/>
    <w:rsid w:val="47AB64A6"/>
    <w:rsid w:val="47AC2E90"/>
    <w:rsid w:val="47AF81EC"/>
    <w:rsid w:val="47AFD090"/>
    <w:rsid w:val="47B23F93"/>
    <w:rsid w:val="47B40082"/>
    <w:rsid w:val="47B491B7"/>
    <w:rsid w:val="47BB3BD8"/>
    <w:rsid w:val="47BCF48F"/>
    <w:rsid w:val="47CB2F1E"/>
    <w:rsid w:val="47D0FFD3"/>
    <w:rsid w:val="47D4CFDA"/>
    <w:rsid w:val="47D4D2A5"/>
    <w:rsid w:val="47E1DDEB"/>
    <w:rsid w:val="47E67171"/>
    <w:rsid w:val="47EB6AEE"/>
    <w:rsid w:val="47F0E86A"/>
    <w:rsid w:val="47F57CD6"/>
    <w:rsid w:val="47FEC393"/>
    <w:rsid w:val="4810E9E8"/>
    <w:rsid w:val="48156859"/>
    <w:rsid w:val="481DA232"/>
    <w:rsid w:val="482301F9"/>
    <w:rsid w:val="48275ED2"/>
    <w:rsid w:val="483732A8"/>
    <w:rsid w:val="483E83CB"/>
    <w:rsid w:val="483FEA89"/>
    <w:rsid w:val="48410015"/>
    <w:rsid w:val="4849121A"/>
    <w:rsid w:val="4866524D"/>
    <w:rsid w:val="4866E415"/>
    <w:rsid w:val="486B0943"/>
    <w:rsid w:val="48726721"/>
    <w:rsid w:val="4879C20D"/>
    <w:rsid w:val="487BE05B"/>
    <w:rsid w:val="48857922"/>
    <w:rsid w:val="48887D80"/>
    <w:rsid w:val="4889DE36"/>
    <w:rsid w:val="488E7160"/>
    <w:rsid w:val="4892984A"/>
    <w:rsid w:val="489B0F99"/>
    <w:rsid w:val="489C03BF"/>
    <w:rsid w:val="489C8674"/>
    <w:rsid w:val="489FF868"/>
    <w:rsid w:val="48A29A35"/>
    <w:rsid w:val="48A66237"/>
    <w:rsid w:val="48C48765"/>
    <w:rsid w:val="48CA2821"/>
    <w:rsid w:val="48D69091"/>
    <w:rsid w:val="48D6FBFC"/>
    <w:rsid w:val="48DDDA02"/>
    <w:rsid w:val="48E9C8E6"/>
    <w:rsid w:val="48ED39A4"/>
    <w:rsid w:val="4900B958"/>
    <w:rsid w:val="49016FC6"/>
    <w:rsid w:val="4902FE9B"/>
    <w:rsid w:val="49049B99"/>
    <w:rsid w:val="49242107"/>
    <w:rsid w:val="4929A15C"/>
    <w:rsid w:val="492EFB79"/>
    <w:rsid w:val="493920FF"/>
    <w:rsid w:val="493A661A"/>
    <w:rsid w:val="49475E76"/>
    <w:rsid w:val="495065EC"/>
    <w:rsid w:val="495172EC"/>
    <w:rsid w:val="495F6F0F"/>
    <w:rsid w:val="4962A110"/>
    <w:rsid w:val="496C4887"/>
    <w:rsid w:val="496F5E7E"/>
    <w:rsid w:val="4975F243"/>
    <w:rsid w:val="497DD1AF"/>
    <w:rsid w:val="49836E32"/>
    <w:rsid w:val="49875359"/>
    <w:rsid w:val="498E6CD1"/>
    <w:rsid w:val="498E96C0"/>
    <w:rsid w:val="4990DFE4"/>
    <w:rsid w:val="4993DE29"/>
    <w:rsid w:val="49A157E5"/>
    <w:rsid w:val="49A206F1"/>
    <w:rsid w:val="49AC2D88"/>
    <w:rsid w:val="49B32BE2"/>
    <w:rsid w:val="49B6E6C8"/>
    <w:rsid w:val="49BC1122"/>
    <w:rsid w:val="49D1688A"/>
    <w:rsid w:val="49DC37C5"/>
    <w:rsid w:val="49E37358"/>
    <w:rsid w:val="49E5EF80"/>
    <w:rsid w:val="49FDE27C"/>
    <w:rsid w:val="4A049ABA"/>
    <w:rsid w:val="4A0961E7"/>
    <w:rsid w:val="4A0E3782"/>
    <w:rsid w:val="4A11EFB0"/>
    <w:rsid w:val="4A1B9F39"/>
    <w:rsid w:val="4A1DD568"/>
    <w:rsid w:val="4A20296A"/>
    <w:rsid w:val="4A2990EE"/>
    <w:rsid w:val="4A36B4C0"/>
    <w:rsid w:val="4A469B32"/>
    <w:rsid w:val="4A492D02"/>
    <w:rsid w:val="4A4C8CD3"/>
    <w:rsid w:val="4A542927"/>
    <w:rsid w:val="4A5C1CE6"/>
    <w:rsid w:val="4A6014DB"/>
    <w:rsid w:val="4A60E0CA"/>
    <w:rsid w:val="4A62DD80"/>
    <w:rsid w:val="4A6690E9"/>
    <w:rsid w:val="4A6A745D"/>
    <w:rsid w:val="4A83EF58"/>
    <w:rsid w:val="4A849E69"/>
    <w:rsid w:val="4A87B6D7"/>
    <w:rsid w:val="4A896EC2"/>
    <w:rsid w:val="4A95B23A"/>
    <w:rsid w:val="4A967748"/>
    <w:rsid w:val="4A9CB4CB"/>
    <w:rsid w:val="4A9EDDEE"/>
    <w:rsid w:val="4A9F4516"/>
    <w:rsid w:val="4AA06FAA"/>
    <w:rsid w:val="4AA2A250"/>
    <w:rsid w:val="4AA4BD53"/>
    <w:rsid w:val="4AA65C53"/>
    <w:rsid w:val="4AAAA552"/>
    <w:rsid w:val="4AB2FB70"/>
    <w:rsid w:val="4AC09706"/>
    <w:rsid w:val="4AC5411D"/>
    <w:rsid w:val="4ACE28C5"/>
    <w:rsid w:val="4AD70B5C"/>
    <w:rsid w:val="4ADE55D7"/>
    <w:rsid w:val="4AE313C9"/>
    <w:rsid w:val="4AEA2990"/>
    <w:rsid w:val="4AEBA144"/>
    <w:rsid w:val="4AEBA1C9"/>
    <w:rsid w:val="4AF2D687"/>
    <w:rsid w:val="4AF6BE83"/>
    <w:rsid w:val="4AF8BCF0"/>
    <w:rsid w:val="4AFFA828"/>
    <w:rsid w:val="4B1018B6"/>
    <w:rsid w:val="4B126A3E"/>
    <w:rsid w:val="4B179149"/>
    <w:rsid w:val="4B17CEDE"/>
    <w:rsid w:val="4B1C4007"/>
    <w:rsid w:val="4B1D250C"/>
    <w:rsid w:val="4B2830DF"/>
    <w:rsid w:val="4B293218"/>
    <w:rsid w:val="4B295675"/>
    <w:rsid w:val="4B2EC110"/>
    <w:rsid w:val="4B3B09C8"/>
    <w:rsid w:val="4B4D5535"/>
    <w:rsid w:val="4B54AC5F"/>
    <w:rsid w:val="4B54FD7E"/>
    <w:rsid w:val="4B59E944"/>
    <w:rsid w:val="4B5FD4E2"/>
    <w:rsid w:val="4B60EE90"/>
    <w:rsid w:val="4B63A325"/>
    <w:rsid w:val="4B66909F"/>
    <w:rsid w:val="4B676EA8"/>
    <w:rsid w:val="4B6E8006"/>
    <w:rsid w:val="4B72BAB3"/>
    <w:rsid w:val="4B790D89"/>
    <w:rsid w:val="4B7D0D5A"/>
    <w:rsid w:val="4B802707"/>
    <w:rsid w:val="4B805B7B"/>
    <w:rsid w:val="4B905C76"/>
    <w:rsid w:val="4B952EBC"/>
    <w:rsid w:val="4B96F443"/>
    <w:rsid w:val="4B9E0415"/>
    <w:rsid w:val="4BA4D2EE"/>
    <w:rsid w:val="4BAD81D4"/>
    <w:rsid w:val="4BC45FFF"/>
    <w:rsid w:val="4BC477A3"/>
    <w:rsid w:val="4BC7B4DB"/>
    <w:rsid w:val="4BCEF2F3"/>
    <w:rsid w:val="4BD218CA"/>
    <w:rsid w:val="4BD95E03"/>
    <w:rsid w:val="4BDF6437"/>
    <w:rsid w:val="4BE4DB0B"/>
    <w:rsid w:val="4BE835A4"/>
    <w:rsid w:val="4BF471D2"/>
    <w:rsid w:val="4BF48E78"/>
    <w:rsid w:val="4C02E6C4"/>
    <w:rsid w:val="4C04DA45"/>
    <w:rsid w:val="4C0814B4"/>
    <w:rsid w:val="4C182713"/>
    <w:rsid w:val="4C1E1209"/>
    <w:rsid w:val="4C236651"/>
    <w:rsid w:val="4C299951"/>
    <w:rsid w:val="4C39D4C8"/>
    <w:rsid w:val="4C405001"/>
    <w:rsid w:val="4C568233"/>
    <w:rsid w:val="4C615CF8"/>
    <w:rsid w:val="4C747976"/>
    <w:rsid w:val="4C7D2883"/>
    <w:rsid w:val="4C84763F"/>
    <w:rsid w:val="4C88DC3E"/>
    <w:rsid w:val="4C96F59D"/>
    <w:rsid w:val="4CA3E3D5"/>
    <w:rsid w:val="4CA939C7"/>
    <w:rsid w:val="4CA9D1F6"/>
    <w:rsid w:val="4CB6632D"/>
    <w:rsid w:val="4CC0FDAE"/>
    <w:rsid w:val="4CC29DC8"/>
    <w:rsid w:val="4CF1706C"/>
    <w:rsid w:val="4CF3B0A0"/>
    <w:rsid w:val="4CFD1C46"/>
    <w:rsid w:val="4D07B4A0"/>
    <w:rsid w:val="4D113D12"/>
    <w:rsid w:val="4D2201D0"/>
    <w:rsid w:val="4D22C737"/>
    <w:rsid w:val="4D2714B6"/>
    <w:rsid w:val="4D2C918F"/>
    <w:rsid w:val="4D386800"/>
    <w:rsid w:val="4D39E512"/>
    <w:rsid w:val="4D406961"/>
    <w:rsid w:val="4D419CC5"/>
    <w:rsid w:val="4D41AF2F"/>
    <w:rsid w:val="4D4DA591"/>
    <w:rsid w:val="4D4FB108"/>
    <w:rsid w:val="4D52F317"/>
    <w:rsid w:val="4D599B00"/>
    <w:rsid w:val="4D6844B7"/>
    <w:rsid w:val="4D6A51C3"/>
    <w:rsid w:val="4D6D00D1"/>
    <w:rsid w:val="4D76E740"/>
    <w:rsid w:val="4D8B0624"/>
    <w:rsid w:val="4D8C0B8C"/>
    <w:rsid w:val="4D8DDDE1"/>
    <w:rsid w:val="4D8DEBC9"/>
    <w:rsid w:val="4D90156C"/>
    <w:rsid w:val="4D92259B"/>
    <w:rsid w:val="4D9D59BD"/>
    <w:rsid w:val="4D9DC88F"/>
    <w:rsid w:val="4D9E2492"/>
    <w:rsid w:val="4D9F959F"/>
    <w:rsid w:val="4DB2E4F8"/>
    <w:rsid w:val="4DB5C00F"/>
    <w:rsid w:val="4DB70B66"/>
    <w:rsid w:val="4DC5D499"/>
    <w:rsid w:val="4DD67EB0"/>
    <w:rsid w:val="4DD9510E"/>
    <w:rsid w:val="4DDCA05E"/>
    <w:rsid w:val="4DDDCD22"/>
    <w:rsid w:val="4DE03E01"/>
    <w:rsid w:val="4DEA1034"/>
    <w:rsid w:val="4DEB926D"/>
    <w:rsid w:val="4DF00CBA"/>
    <w:rsid w:val="4DF1FFFC"/>
    <w:rsid w:val="4DFEE3D0"/>
    <w:rsid w:val="4DFF4C72"/>
    <w:rsid w:val="4E1AB48B"/>
    <w:rsid w:val="4E1BA8C4"/>
    <w:rsid w:val="4E24B937"/>
    <w:rsid w:val="4E2769DD"/>
    <w:rsid w:val="4E27E6C0"/>
    <w:rsid w:val="4E32F87B"/>
    <w:rsid w:val="4E38ED54"/>
    <w:rsid w:val="4E3F6129"/>
    <w:rsid w:val="4E42C107"/>
    <w:rsid w:val="4E43DAF4"/>
    <w:rsid w:val="4E4CBE46"/>
    <w:rsid w:val="4E4D54B1"/>
    <w:rsid w:val="4E55D325"/>
    <w:rsid w:val="4E695AA4"/>
    <w:rsid w:val="4E6CE09D"/>
    <w:rsid w:val="4E6DA5CB"/>
    <w:rsid w:val="4E72537C"/>
    <w:rsid w:val="4E7683A8"/>
    <w:rsid w:val="4E775839"/>
    <w:rsid w:val="4E81BC39"/>
    <w:rsid w:val="4E86E332"/>
    <w:rsid w:val="4E8C2482"/>
    <w:rsid w:val="4E90814B"/>
    <w:rsid w:val="4E9F1346"/>
    <w:rsid w:val="4EAE788F"/>
    <w:rsid w:val="4EB3E468"/>
    <w:rsid w:val="4EC4F5C8"/>
    <w:rsid w:val="4EC7B7E1"/>
    <w:rsid w:val="4EC9159D"/>
    <w:rsid w:val="4ED080BD"/>
    <w:rsid w:val="4EDDDE42"/>
    <w:rsid w:val="4EE42EC6"/>
    <w:rsid w:val="4EEAF6C7"/>
    <w:rsid w:val="4EED7954"/>
    <w:rsid w:val="4EEF9510"/>
    <w:rsid w:val="4F016A98"/>
    <w:rsid w:val="4F041C31"/>
    <w:rsid w:val="4F054A2D"/>
    <w:rsid w:val="4F068C53"/>
    <w:rsid w:val="4F11D8E8"/>
    <w:rsid w:val="4F174A80"/>
    <w:rsid w:val="4F2A1FBC"/>
    <w:rsid w:val="4F2FAC22"/>
    <w:rsid w:val="4F32B0A1"/>
    <w:rsid w:val="4F408FF3"/>
    <w:rsid w:val="4F41A5FF"/>
    <w:rsid w:val="4F4903AF"/>
    <w:rsid w:val="4F53449C"/>
    <w:rsid w:val="4F54A4C8"/>
    <w:rsid w:val="4F5BC4C3"/>
    <w:rsid w:val="4F5CBCB1"/>
    <w:rsid w:val="4F5E577D"/>
    <w:rsid w:val="4F5FAFF7"/>
    <w:rsid w:val="4F70C4D9"/>
    <w:rsid w:val="4F728844"/>
    <w:rsid w:val="4F83BD69"/>
    <w:rsid w:val="4F8429B5"/>
    <w:rsid w:val="4F8FF8EF"/>
    <w:rsid w:val="4F93069C"/>
    <w:rsid w:val="4F94A7DB"/>
    <w:rsid w:val="4F964223"/>
    <w:rsid w:val="4FA8ED13"/>
    <w:rsid w:val="4FA987D3"/>
    <w:rsid w:val="4FB6F502"/>
    <w:rsid w:val="4FBE440C"/>
    <w:rsid w:val="4FCA427F"/>
    <w:rsid w:val="4FCAE153"/>
    <w:rsid w:val="4FCD488D"/>
    <w:rsid w:val="4FE12744"/>
    <w:rsid w:val="4FF21755"/>
    <w:rsid w:val="4FF42937"/>
    <w:rsid w:val="5005CF03"/>
    <w:rsid w:val="5008B0FE"/>
    <w:rsid w:val="50154BEC"/>
    <w:rsid w:val="502E0D37"/>
    <w:rsid w:val="502E9667"/>
    <w:rsid w:val="503D4CFC"/>
    <w:rsid w:val="503F0641"/>
    <w:rsid w:val="504163D9"/>
    <w:rsid w:val="50444FFC"/>
    <w:rsid w:val="506115BE"/>
    <w:rsid w:val="5061CC86"/>
    <w:rsid w:val="50650C2A"/>
    <w:rsid w:val="5066717F"/>
    <w:rsid w:val="506FCF52"/>
    <w:rsid w:val="507B31ED"/>
    <w:rsid w:val="50823772"/>
    <w:rsid w:val="50865485"/>
    <w:rsid w:val="50867F3B"/>
    <w:rsid w:val="50984FB5"/>
    <w:rsid w:val="50A16CD8"/>
    <w:rsid w:val="50A588E4"/>
    <w:rsid w:val="50B089AF"/>
    <w:rsid w:val="50B18E91"/>
    <w:rsid w:val="50B5D33D"/>
    <w:rsid w:val="50B80471"/>
    <w:rsid w:val="50C0CB4B"/>
    <w:rsid w:val="50D2CE9C"/>
    <w:rsid w:val="50D408FB"/>
    <w:rsid w:val="50DD4B44"/>
    <w:rsid w:val="50E7D40A"/>
    <w:rsid w:val="50EDDA0C"/>
    <w:rsid w:val="50EE37F7"/>
    <w:rsid w:val="5108D2A1"/>
    <w:rsid w:val="510CC1C5"/>
    <w:rsid w:val="510E1F72"/>
    <w:rsid w:val="510F653D"/>
    <w:rsid w:val="511385B0"/>
    <w:rsid w:val="5118F8E9"/>
    <w:rsid w:val="5122BEE0"/>
    <w:rsid w:val="512FCADC"/>
    <w:rsid w:val="51353A9C"/>
    <w:rsid w:val="5142E120"/>
    <w:rsid w:val="514C26A5"/>
    <w:rsid w:val="51513FD6"/>
    <w:rsid w:val="515162B6"/>
    <w:rsid w:val="515314F3"/>
    <w:rsid w:val="5153FA3A"/>
    <w:rsid w:val="5157B654"/>
    <w:rsid w:val="515B4497"/>
    <w:rsid w:val="515BDEFC"/>
    <w:rsid w:val="51721F9F"/>
    <w:rsid w:val="51793380"/>
    <w:rsid w:val="517A1390"/>
    <w:rsid w:val="518D4638"/>
    <w:rsid w:val="518D84D2"/>
    <w:rsid w:val="51A5370F"/>
    <w:rsid w:val="51ACBB3B"/>
    <w:rsid w:val="51B21039"/>
    <w:rsid w:val="51B7B054"/>
    <w:rsid w:val="51C7ED21"/>
    <w:rsid w:val="51DF2DE0"/>
    <w:rsid w:val="51E4748A"/>
    <w:rsid w:val="51ED9ACA"/>
    <w:rsid w:val="51F3AF06"/>
    <w:rsid w:val="51FC95F6"/>
    <w:rsid w:val="520536D9"/>
    <w:rsid w:val="52084EF5"/>
    <w:rsid w:val="5214F25F"/>
    <w:rsid w:val="521BE42D"/>
    <w:rsid w:val="52216B51"/>
    <w:rsid w:val="522A405D"/>
    <w:rsid w:val="522F41D1"/>
    <w:rsid w:val="5236CA09"/>
    <w:rsid w:val="52384AE1"/>
    <w:rsid w:val="5240AE94"/>
    <w:rsid w:val="524260F6"/>
    <w:rsid w:val="5243C13A"/>
    <w:rsid w:val="524D9331"/>
    <w:rsid w:val="5257AB64"/>
    <w:rsid w:val="525F4BA3"/>
    <w:rsid w:val="526B3FF9"/>
    <w:rsid w:val="526B65D9"/>
    <w:rsid w:val="5277134A"/>
    <w:rsid w:val="528196FB"/>
    <w:rsid w:val="528F9B13"/>
    <w:rsid w:val="52925D68"/>
    <w:rsid w:val="529D0523"/>
    <w:rsid w:val="529F08C4"/>
    <w:rsid w:val="52A4B23C"/>
    <w:rsid w:val="52A8D5A2"/>
    <w:rsid w:val="52A9EFD3"/>
    <w:rsid w:val="52ACE13D"/>
    <w:rsid w:val="52AE86C0"/>
    <w:rsid w:val="52BE01C4"/>
    <w:rsid w:val="52C0E11B"/>
    <w:rsid w:val="52C20733"/>
    <w:rsid w:val="52C8813A"/>
    <w:rsid w:val="52CA809A"/>
    <w:rsid w:val="52CD63AC"/>
    <w:rsid w:val="52D40D0D"/>
    <w:rsid w:val="52D74814"/>
    <w:rsid w:val="52DCDBD7"/>
    <w:rsid w:val="52E2DCAD"/>
    <w:rsid w:val="52E61EDB"/>
    <w:rsid w:val="52F292BB"/>
    <w:rsid w:val="52F3C948"/>
    <w:rsid w:val="530196A4"/>
    <w:rsid w:val="5304D92B"/>
    <w:rsid w:val="5306439B"/>
    <w:rsid w:val="530B0A7B"/>
    <w:rsid w:val="531837DF"/>
    <w:rsid w:val="53302A53"/>
    <w:rsid w:val="53391CB2"/>
    <w:rsid w:val="534BA014"/>
    <w:rsid w:val="53505B62"/>
    <w:rsid w:val="535D80C4"/>
    <w:rsid w:val="5366297A"/>
    <w:rsid w:val="536A6E20"/>
    <w:rsid w:val="537476CA"/>
    <w:rsid w:val="5377D1AE"/>
    <w:rsid w:val="53821DFB"/>
    <w:rsid w:val="53836267"/>
    <w:rsid w:val="53880599"/>
    <w:rsid w:val="5388CFC8"/>
    <w:rsid w:val="53897436"/>
    <w:rsid w:val="538AA892"/>
    <w:rsid w:val="538DE585"/>
    <w:rsid w:val="538E1B22"/>
    <w:rsid w:val="538FBCEE"/>
    <w:rsid w:val="53941868"/>
    <w:rsid w:val="53942186"/>
    <w:rsid w:val="539EFD23"/>
    <w:rsid w:val="53A8FF19"/>
    <w:rsid w:val="53AD0572"/>
    <w:rsid w:val="53AE1192"/>
    <w:rsid w:val="53B58CE7"/>
    <w:rsid w:val="53B9577F"/>
    <w:rsid w:val="53BBE2F6"/>
    <w:rsid w:val="53BEC640"/>
    <w:rsid w:val="53C1B7D2"/>
    <w:rsid w:val="53C4B51D"/>
    <w:rsid w:val="53C5DEE5"/>
    <w:rsid w:val="53CE4189"/>
    <w:rsid w:val="53D2EFC8"/>
    <w:rsid w:val="53D464F3"/>
    <w:rsid w:val="53ECEA01"/>
    <w:rsid w:val="53F00940"/>
    <w:rsid w:val="53F4D372"/>
    <w:rsid w:val="53FEAED6"/>
    <w:rsid w:val="5402D085"/>
    <w:rsid w:val="54041DFC"/>
    <w:rsid w:val="54180909"/>
    <w:rsid w:val="54194C97"/>
    <w:rsid w:val="54212484"/>
    <w:rsid w:val="54313166"/>
    <w:rsid w:val="543F590B"/>
    <w:rsid w:val="545206DA"/>
    <w:rsid w:val="546238ED"/>
    <w:rsid w:val="5466B264"/>
    <w:rsid w:val="5468DC52"/>
    <w:rsid w:val="54783617"/>
    <w:rsid w:val="547AF939"/>
    <w:rsid w:val="547B7359"/>
    <w:rsid w:val="547C1CA2"/>
    <w:rsid w:val="548A2517"/>
    <w:rsid w:val="5493E52C"/>
    <w:rsid w:val="54A2B101"/>
    <w:rsid w:val="54A53C7D"/>
    <w:rsid w:val="54A58D86"/>
    <w:rsid w:val="54A70DF0"/>
    <w:rsid w:val="54AFB081"/>
    <w:rsid w:val="54AFC2EF"/>
    <w:rsid w:val="54B1A98E"/>
    <w:rsid w:val="54C13232"/>
    <w:rsid w:val="54C35AEC"/>
    <w:rsid w:val="54D305F0"/>
    <w:rsid w:val="54D3705D"/>
    <w:rsid w:val="54D414F5"/>
    <w:rsid w:val="54DFE73F"/>
    <w:rsid w:val="54E38EDB"/>
    <w:rsid w:val="54E7B724"/>
    <w:rsid w:val="54EBFF89"/>
    <w:rsid w:val="550B8ABC"/>
    <w:rsid w:val="550ECD9B"/>
    <w:rsid w:val="551BA178"/>
    <w:rsid w:val="551BB591"/>
    <w:rsid w:val="551C8C01"/>
    <w:rsid w:val="551D456B"/>
    <w:rsid w:val="551EB327"/>
    <w:rsid w:val="5525BF98"/>
    <w:rsid w:val="552E0FD4"/>
    <w:rsid w:val="553BFB26"/>
    <w:rsid w:val="5541A52C"/>
    <w:rsid w:val="55439B24"/>
    <w:rsid w:val="554F4FFC"/>
    <w:rsid w:val="5552FE55"/>
    <w:rsid w:val="555C20EA"/>
    <w:rsid w:val="55650C79"/>
    <w:rsid w:val="5566BCF0"/>
    <w:rsid w:val="55701CD2"/>
    <w:rsid w:val="5572BF5C"/>
    <w:rsid w:val="5574B5F2"/>
    <w:rsid w:val="5574F34A"/>
    <w:rsid w:val="5575EA64"/>
    <w:rsid w:val="5577502C"/>
    <w:rsid w:val="5577C5EE"/>
    <w:rsid w:val="559A9CEF"/>
    <w:rsid w:val="55A4683A"/>
    <w:rsid w:val="55B710B8"/>
    <w:rsid w:val="55C7BC13"/>
    <w:rsid w:val="55CA203F"/>
    <w:rsid w:val="55CDFDE6"/>
    <w:rsid w:val="55D140F1"/>
    <w:rsid w:val="55D89315"/>
    <w:rsid w:val="55D8C99E"/>
    <w:rsid w:val="55DDCB3A"/>
    <w:rsid w:val="55F10491"/>
    <w:rsid w:val="55F3F76B"/>
    <w:rsid w:val="55FE91C2"/>
    <w:rsid w:val="56034A2B"/>
    <w:rsid w:val="56066F6B"/>
    <w:rsid w:val="5609F739"/>
    <w:rsid w:val="5614C636"/>
    <w:rsid w:val="561EE3A5"/>
    <w:rsid w:val="5621705E"/>
    <w:rsid w:val="56345C56"/>
    <w:rsid w:val="56364171"/>
    <w:rsid w:val="5636A8A3"/>
    <w:rsid w:val="563D2536"/>
    <w:rsid w:val="564D84B3"/>
    <w:rsid w:val="5655ED82"/>
    <w:rsid w:val="565BBC65"/>
    <w:rsid w:val="566DEBF8"/>
    <w:rsid w:val="567C1F8A"/>
    <w:rsid w:val="567EA146"/>
    <w:rsid w:val="568466FD"/>
    <w:rsid w:val="56966672"/>
    <w:rsid w:val="5698990A"/>
    <w:rsid w:val="56A420D2"/>
    <w:rsid w:val="56A7C1B6"/>
    <w:rsid w:val="56A8DE9C"/>
    <w:rsid w:val="56AC1AF2"/>
    <w:rsid w:val="56B9977C"/>
    <w:rsid w:val="56BEED9C"/>
    <w:rsid w:val="56C54CAE"/>
    <w:rsid w:val="56F75E93"/>
    <w:rsid w:val="56F8020D"/>
    <w:rsid w:val="56F9D541"/>
    <w:rsid w:val="5702BE71"/>
    <w:rsid w:val="5705CFFF"/>
    <w:rsid w:val="570B7637"/>
    <w:rsid w:val="570BE1CC"/>
    <w:rsid w:val="570F6504"/>
    <w:rsid w:val="5715252A"/>
    <w:rsid w:val="571FC5F6"/>
    <w:rsid w:val="572A558A"/>
    <w:rsid w:val="57341FE9"/>
    <w:rsid w:val="573F0F02"/>
    <w:rsid w:val="574AF3F2"/>
    <w:rsid w:val="57504899"/>
    <w:rsid w:val="57522E5F"/>
    <w:rsid w:val="5756C421"/>
    <w:rsid w:val="575BAF0E"/>
    <w:rsid w:val="575D0C95"/>
    <w:rsid w:val="5763F80F"/>
    <w:rsid w:val="576F1B2C"/>
    <w:rsid w:val="57756223"/>
    <w:rsid w:val="577718A3"/>
    <w:rsid w:val="577D31CF"/>
    <w:rsid w:val="57831767"/>
    <w:rsid w:val="5783A35C"/>
    <w:rsid w:val="5783F8FE"/>
    <w:rsid w:val="57860163"/>
    <w:rsid w:val="5791A0CA"/>
    <w:rsid w:val="57934FA9"/>
    <w:rsid w:val="57975924"/>
    <w:rsid w:val="57A33BEB"/>
    <w:rsid w:val="57ABEDEB"/>
    <w:rsid w:val="57B06EF8"/>
    <w:rsid w:val="57B669C0"/>
    <w:rsid w:val="57C47D69"/>
    <w:rsid w:val="57DAF9EE"/>
    <w:rsid w:val="57DD17D7"/>
    <w:rsid w:val="57DE97C2"/>
    <w:rsid w:val="57E10452"/>
    <w:rsid w:val="57E41B9E"/>
    <w:rsid w:val="57E4EB99"/>
    <w:rsid w:val="57EEFA51"/>
    <w:rsid w:val="57F0F1BE"/>
    <w:rsid w:val="57F6060C"/>
    <w:rsid w:val="57F63F34"/>
    <w:rsid w:val="57F96121"/>
    <w:rsid w:val="58042354"/>
    <w:rsid w:val="5809C81A"/>
    <w:rsid w:val="581705EB"/>
    <w:rsid w:val="5820DE74"/>
    <w:rsid w:val="5823374F"/>
    <w:rsid w:val="5827EC05"/>
    <w:rsid w:val="5832FC54"/>
    <w:rsid w:val="583BDF12"/>
    <w:rsid w:val="583F95A1"/>
    <w:rsid w:val="584BB8E7"/>
    <w:rsid w:val="58505EBA"/>
    <w:rsid w:val="585B13BF"/>
    <w:rsid w:val="585EE728"/>
    <w:rsid w:val="586F28B5"/>
    <w:rsid w:val="58714879"/>
    <w:rsid w:val="58773F36"/>
    <w:rsid w:val="587B817A"/>
    <w:rsid w:val="587E1942"/>
    <w:rsid w:val="58835521"/>
    <w:rsid w:val="589324F9"/>
    <w:rsid w:val="589655F7"/>
    <w:rsid w:val="589B956D"/>
    <w:rsid w:val="58A33592"/>
    <w:rsid w:val="58B25C25"/>
    <w:rsid w:val="58B7A2F1"/>
    <w:rsid w:val="58C6A311"/>
    <w:rsid w:val="58CF8FBA"/>
    <w:rsid w:val="58D1F8E8"/>
    <w:rsid w:val="58D59BF7"/>
    <w:rsid w:val="58D83425"/>
    <w:rsid w:val="58D93758"/>
    <w:rsid w:val="58DE9783"/>
    <w:rsid w:val="58E69E93"/>
    <w:rsid w:val="58EAD780"/>
    <w:rsid w:val="58FE38E0"/>
    <w:rsid w:val="5909A05E"/>
    <w:rsid w:val="59135975"/>
    <w:rsid w:val="59142F30"/>
    <w:rsid w:val="59316BA2"/>
    <w:rsid w:val="5932E531"/>
    <w:rsid w:val="5934BB7C"/>
    <w:rsid w:val="5934F50E"/>
    <w:rsid w:val="5955E5F0"/>
    <w:rsid w:val="5958151C"/>
    <w:rsid w:val="59605B22"/>
    <w:rsid w:val="5964CBEC"/>
    <w:rsid w:val="59702AD0"/>
    <w:rsid w:val="5973AC2B"/>
    <w:rsid w:val="597612FA"/>
    <w:rsid w:val="5979FB91"/>
    <w:rsid w:val="5989FB0F"/>
    <w:rsid w:val="598AFF0D"/>
    <w:rsid w:val="5993F564"/>
    <w:rsid w:val="599BF5C1"/>
    <w:rsid w:val="59A5A3E3"/>
    <w:rsid w:val="59B41B6A"/>
    <w:rsid w:val="59B4AD9C"/>
    <w:rsid w:val="59BAC036"/>
    <w:rsid w:val="59D7C9BE"/>
    <w:rsid w:val="59DFAD2A"/>
    <w:rsid w:val="59E7DDC8"/>
    <w:rsid w:val="59E96D33"/>
    <w:rsid w:val="59EA057D"/>
    <w:rsid w:val="59F08B12"/>
    <w:rsid w:val="5A17514E"/>
    <w:rsid w:val="5A190A88"/>
    <w:rsid w:val="5A270499"/>
    <w:rsid w:val="5A2B247A"/>
    <w:rsid w:val="5A30A749"/>
    <w:rsid w:val="5A354014"/>
    <w:rsid w:val="5A40E7F8"/>
    <w:rsid w:val="5A425D11"/>
    <w:rsid w:val="5A4AFB7D"/>
    <w:rsid w:val="5A4FEEA9"/>
    <w:rsid w:val="5A55A1CF"/>
    <w:rsid w:val="5A55AC4D"/>
    <w:rsid w:val="5A5C2A11"/>
    <w:rsid w:val="5A62D147"/>
    <w:rsid w:val="5A72B155"/>
    <w:rsid w:val="5A75DDE0"/>
    <w:rsid w:val="5A760EED"/>
    <w:rsid w:val="5A7D0650"/>
    <w:rsid w:val="5A7D0D2F"/>
    <w:rsid w:val="5A972A6C"/>
    <w:rsid w:val="5A9A142B"/>
    <w:rsid w:val="5A9DE820"/>
    <w:rsid w:val="5AA1375A"/>
    <w:rsid w:val="5AA89CDE"/>
    <w:rsid w:val="5AB304DF"/>
    <w:rsid w:val="5AB9B684"/>
    <w:rsid w:val="5ABC8765"/>
    <w:rsid w:val="5AC0A294"/>
    <w:rsid w:val="5AC288C1"/>
    <w:rsid w:val="5AC4B898"/>
    <w:rsid w:val="5AC9C78E"/>
    <w:rsid w:val="5ACA44D7"/>
    <w:rsid w:val="5AD88425"/>
    <w:rsid w:val="5AD9E08E"/>
    <w:rsid w:val="5AEBAB79"/>
    <w:rsid w:val="5B021952"/>
    <w:rsid w:val="5B087918"/>
    <w:rsid w:val="5B0AB02D"/>
    <w:rsid w:val="5B0D2445"/>
    <w:rsid w:val="5B10BD40"/>
    <w:rsid w:val="5B15D7D0"/>
    <w:rsid w:val="5B2213E2"/>
    <w:rsid w:val="5B289280"/>
    <w:rsid w:val="5B31D644"/>
    <w:rsid w:val="5B3DD947"/>
    <w:rsid w:val="5B42D82B"/>
    <w:rsid w:val="5B437F14"/>
    <w:rsid w:val="5B481BDB"/>
    <w:rsid w:val="5B50AA4C"/>
    <w:rsid w:val="5B5B9A8F"/>
    <w:rsid w:val="5B5FE6EE"/>
    <w:rsid w:val="5B75226A"/>
    <w:rsid w:val="5B77233C"/>
    <w:rsid w:val="5B7B96DB"/>
    <w:rsid w:val="5B8CDD60"/>
    <w:rsid w:val="5B8D4C07"/>
    <w:rsid w:val="5B8E58DE"/>
    <w:rsid w:val="5B93C71F"/>
    <w:rsid w:val="5BA05B35"/>
    <w:rsid w:val="5BA1CE5B"/>
    <w:rsid w:val="5BAC5AA8"/>
    <w:rsid w:val="5BB3D689"/>
    <w:rsid w:val="5BBA3303"/>
    <w:rsid w:val="5BBB21B1"/>
    <w:rsid w:val="5BBFB621"/>
    <w:rsid w:val="5BC57045"/>
    <w:rsid w:val="5BCBCC06"/>
    <w:rsid w:val="5BCD0D5B"/>
    <w:rsid w:val="5BCD385F"/>
    <w:rsid w:val="5BCE0C3F"/>
    <w:rsid w:val="5BE995EC"/>
    <w:rsid w:val="5BF4C2B6"/>
    <w:rsid w:val="5C0C9F4C"/>
    <w:rsid w:val="5C0E481A"/>
    <w:rsid w:val="5C10F473"/>
    <w:rsid w:val="5C14E5E6"/>
    <w:rsid w:val="5C19A832"/>
    <w:rsid w:val="5C202BC9"/>
    <w:rsid w:val="5C239C11"/>
    <w:rsid w:val="5C259303"/>
    <w:rsid w:val="5C271323"/>
    <w:rsid w:val="5C2AE2DB"/>
    <w:rsid w:val="5C3B10F1"/>
    <w:rsid w:val="5C434354"/>
    <w:rsid w:val="5C576A21"/>
    <w:rsid w:val="5C629257"/>
    <w:rsid w:val="5C656A86"/>
    <w:rsid w:val="5C68C39E"/>
    <w:rsid w:val="5C6C5C3E"/>
    <w:rsid w:val="5C6D89E2"/>
    <w:rsid w:val="5C79D319"/>
    <w:rsid w:val="5C7E2F59"/>
    <w:rsid w:val="5C85F05D"/>
    <w:rsid w:val="5C894C68"/>
    <w:rsid w:val="5C8DA3C8"/>
    <w:rsid w:val="5C9948D7"/>
    <w:rsid w:val="5C9CFD72"/>
    <w:rsid w:val="5CAEA4AB"/>
    <w:rsid w:val="5CB36E8C"/>
    <w:rsid w:val="5CBD3826"/>
    <w:rsid w:val="5CC35293"/>
    <w:rsid w:val="5CC47C3A"/>
    <w:rsid w:val="5CC84F8A"/>
    <w:rsid w:val="5CC98EE2"/>
    <w:rsid w:val="5CC9B16B"/>
    <w:rsid w:val="5CCC6D84"/>
    <w:rsid w:val="5CEEDA22"/>
    <w:rsid w:val="5CF343DB"/>
    <w:rsid w:val="5CF78DC5"/>
    <w:rsid w:val="5CF9A19C"/>
    <w:rsid w:val="5CFDC50F"/>
    <w:rsid w:val="5D089D72"/>
    <w:rsid w:val="5D0C4CFD"/>
    <w:rsid w:val="5D12F39D"/>
    <w:rsid w:val="5D17B4C2"/>
    <w:rsid w:val="5D22D20E"/>
    <w:rsid w:val="5D23851D"/>
    <w:rsid w:val="5D262362"/>
    <w:rsid w:val="5D2687DF"/>
    <w:rsid w:val="5D2D92E9"/>
    <w:rsid w:val="5D2FE620"/>
    <w:rsid w:val="5D3BCE15"/>
    <w:rsid w:val="5D4993F8"/>
    <w:rsid w:val="5D4A94A1"/>
    <w:rsid w:val="5D540CE0"/>
    <w:rsid w:val="5D5A64A0"/>
    <w:rsid w:val="5D5CD607"/>
    <w:rsid w:val="5D61C91D"/>
    <w:rsid w:val="5D620259"/>
    <w:rsid w:val="5D655DA7"/>
    <w:rsid w:val="5D69CCF9"/>
    <w:rsid w:val="5D776EA6"/>
    <w:rsid w:val="5D791252"/>
    <w:rsid w:val="5D7A65B5"/>
    <w:rsid w:val="5D7DC329"/>
    <w:rsid w:val="5D820FC9"/>
    <w:rsid w:val="5D878F6B"/>
    <w:rsid w:val="5D8AB560"/>
    <w:rsid w:val="5D8B5C34"/>
    <w:rsid w:val="5D966187"/>
    <w:rsid w:val="5D98488E"/>
    <w:rsid w:val="5D9AE561"/>
    <w:rsid w:val="5DA88902"/>
    <w:rsid w:val="5DAC526A"/>
    <w:rsid w:val="5DB500D2"/>
    <w:rsid w:val="5DBE99E6"/>
    <w:rsid w:val="5DC08C6F"/>
    <w:rsid w:val="5DC80B83"/>
    <w:rsid w:val="5DCA2A99"/>
    <w:rsid w:val="5DD01A3A"/>
    <w:rsid w:val="5DD90FCB"/>
    <w:rsid w:val="5DDC4AB5"/>
    <w:rsid w:val="5DDC69CA"/>
    <w:rsid w:val="5DDE0026"/>
    <w:rsid w:val="5DE443DA"/>
    <w:rsid w:val="5DE6D32F"/>
    <w:rsid w:val="5DE88039"/>
    <w:rsid w:val="5DE94E83"/>
    <w:rsid w:val="5DEC66A3"/>
    <w:rsid w:val="5DED3543"/>
    <w:rsid w:val="5DED7BB9"/>
    <w:rsid w:val="5DEEBE1C"/>
    <w:rsid w:val="5DF05597"/>
    <w:rsid w:val="5DF12F51"/>
    <w:rsid w:val="5DF89BB4"/>
    <w:rsid w:val="5DF900E8"/>
    <w:rsid w:val="5DFCEC0A"/>
    <w:rsid w:val="5DFF4F16"/>
    <w:rsid w:val="5E03882F"/>
    <w:rsid w:val="5E06C51A"/>
    <w:rsid w:val="5E0759F8"/>
    <w:rsid w:val="5E099073"/>
    <w:rsid w:val="5E0A7996"/>
    <w:rsid w:val="5E0F9A14"/>
    <w:rsid w:val="5E12C030"/>
    <w:rsid w:val="5E317AF0"/>
    <w:rsid w:val="5E3B4A41"/>
    <w:rsid w:val="5E415356"/>
    <w:rsid w:val="5E42BDE2"/>
    <w:rsid w:val="5E44EBC2"/>
    <w:rsid w:val="5E485E02"/>
    <w:rsid w:val="5E493AE1"/>
    <w:rsid w:val="5E63D657"/>
    <w:rsid w:val="5E6C1212"/>
    <w:rsid w:val="5E6D23A4"/>
    <w:rsid w:val="5E6E1A6D"/>
    <w:rsid w:val="5E6F37E5"/>
    <w:rsid w:val="5E711C5F"/>
    <w:rsid w:val="5E8E4BB1"/>
    <w:rsid w:val="5E906A6A"/>
    <w:rsid w:val="5E9D8B91"/>
    <w:rsid w:val="5EA1407E"/>
    <w:rsid w:val="5EADF869"/>
    <w:rsid w:val="5EC78383"/>
    <w:rsid w:val="5ECD0682"/>
    <w:rsid w:val="5ECD82AB"/>
    <w:rsid w:val="5ECDA313"/>
    <w:rsid w:val="5ED0EE0E"/>
    <w:rsid w:val="5ED1F958"/>
    <w:rsid w:val="5EE2DE59"/>
    <w:rsid w:val="5EF67641"/>
    <w:rsid w:val="5EF8AF58"/>
    <w:rsid w:val="5F069D18"/>
    <w:rsid w:val="5F0ADE08"/>
    <w:rsid w:val="5F13A2A4"/>
    <w:rsid w:val="5F1AEB5A"/>
    <w:rsid w:val="5F1E6B83"/>
    <w:rsid w:val="5F28A339"/>
    <w:rsid w:val="5F28E364"/>
    <w:rsid w:val="5F311D40"/>
    <w:rsid w:val="5F39A85D"/>
    <w:rsid w:val="5F3C7D47"/>
    <w:rsid w:val="5F3F9AEE"/>
    <w:rsid w:val="5F42B7AB"/>
    <w:rsid w:val="5F439CF2"/>
    <w:rsid w:val="5F48A130"/>
    <w:rsid w:val="5F4A7CF8"/>
    <w:rsid w:val="5F504C41"/>
    <w:rsid w:val="5F63EB69"/>
    <w:rsid w:val="5F67E70A"/>
    <w:rsid w:val="5F6C91F5"/>
    <w:rsid w:val="5F72F286"/>
    <w:rsid w:val="5F7E402C"/>
    <w:rsid w:val="5F863BC6"/>
    <w:rsid w:val="5F8C090D"/>
    <w:rsid w:val="5F8C2A46"/>
    <w:rsid w:val="5F8F1D66"/>
    <w:rsid w:val="5F93FC52"/>
    <w:rsid w:val="5FB249DF"/>
    <w:rsid w:val="5FC4BCC2"/>
    <w:rsid w:val="5FC59D63"/>
    <w:rsid w:val="5FC6E39B"/>
    <w:rsid w:val="5FCF6DAC"/>
    <w:rsid w:val="5FD348B9"/>
    <w:rsid w:val="5FD58A75"/>
    <w:rsid w:val="5FE20230"/>
    <w:rsid w:val="5FE3A331"/>
    <w:rsid w:val="5FEA80C8"/>
    <w:rsid w:val="5FEAF20B"/>
    <w:rsid w:val="5FECD2D5"/>
    <w:rsid w:val="5FED55F6"/>
    <w:rsid w:val="5FF34772"/>
    <w:rsid w:val="5FFB7C46"/>
    <w:rsid w:val="60058889"/>
    <w:rsid w:val="600D8ED9"/>
    <w:rsid w:val="6013F856"/>
    <w:rsid w:val="601B80B2"/>
    <w:rsid w:val="601F737E"/>
    <w:rsid w:val="6022A105"/>
    <w:rsid w:val="6023E999"/>
    <w:rsid w:val="602B491C"/>
    <w:rsid w:val="603C30B9"/>
    <w:rsid w:val="603D4539"/>
    <w:rsid w:val="6041B71D"/>
    <w:rsid w:val="604AE33A"/>
    <w:rsid w:val="60504A7D"/>
    <w:rsid w:val="6060E909"/>
    <w:rsid w:val="60610782"/>
    <w:rsid w:val="60620797"/>
    <w:rsid w:val="606453D6"/>
    <w:rsid w:val="6064D1FE"/>
    <w:rsid w:val="60753F7E"/>
    <w:rsid w:val="60758AA9"/>
    <w:rsid w:val="6079FEB9"/>
    <w:rsid w:val="607C7956"/>
    <w:rsid w:val="6083EFCE"/>
    <w:rsid w:val="6089C7FA"/>
    <w:rsid w:val="608A53BA"/>
    <w:rsid w:val="608AA29C"/>
    <w:rsid w:val="608D90C9"/>
    <w:rsid w:val="60901C38"/>
    <w:rsid w:val="60986731"/>
    <w:rsid w:val="60A4C01B"/>
    <w:rsid w:val="60A7470A"/>
    <w:rsid w:val="60B41EAD"/>
    <w:rsid w:val="60B516BE"/>
    <w:rsid w:val="60C03069"/>
    <w:rsid w:val="60C05251"/>
    <w:rsid w:val="60CA9641"/>
    <w:rsid w:val="60CB2417"/>
    <w:rsid w:val="60CB3234"/>
    <w:rsid w:val="60CCB34F"/>
    <w:rsid w:val="60D47B5A"/>
    <w:rsid w:val="60D6EF15"/>
    <w:rsid w:val="60DA6260"/>
    <w:rsid w:val="60DA84E8"/>
    <w:rsid w:val="60DFBB35"/>
    <w:rsid w:val="60E0AB69"/>
    <w:rsid w:val="60F00FA9"/>
    <w:rsid w:val="60F2DC05"/>
    <w:rsid w:val="60F2E824"/>
    <w:rsid w:val="60F7565A"/>
    <w:rsid w:val="60FC7E47"/>
    <w:rsid w:val="60FF29DE"/>
    <w:rsid w:val="610002ED"/>
    <w:rsid w:val="61015FFC"/>
    <w:rsid w:val="61078554"/>
    <w:rsid w:val="610B20DA"/>
    <w:rsid w:val="6115446E"/>
    <w:rsid w:val="6118223E"/>
    <w:rsid w:val="6120E375"/>
    <w:rsid w:val="6127EB44"/>
    <w:rsid w:val="6128D013"/>
    <w:rsid w:val="612D0D84"/>
    <w:rsid w:val="612EBAED"/>
    <w:rsid w:val="61369A73"/>
    <w:rsid w:val="6138A1F1"/>
    <w:rsid w:val="613F9B75"/>
    <w:rsid w:val="6148ECF9"/>
    <w:rsid w:val="6150AB48"/>
    <w:rsid w:val="61575D13"/>
    <w:rsid w:val="615A4CAF"/>
    <w:rsid w:val="615B9201"/>
    <w:rsid w:val="615E162E"/>
    <w:rsid w:val="615F983A"/>
    <w:rsid w:val="6163F1DE"/>
    <w:rsid w:val="6169D8AC"/>
    <w:rsid w:val="61785E77"/>
    <w:rsid w:val="61921A38"/>
    <w:rsid w:val="61986399"/>
    <w:rsid w:val="619B9532"/>
    <w:rsid w:val="61A95847"/>
    <w:rsid w:val="61AA77E0"/>
    <w:rsid w:val="61ABD33A"/>
    <w:rsid w:val="61C3ABCB"/>
    <w:rsid w:val="61C62635"/>
    <w:rsid w:val="61C66806"/>
    <w:rsid w:val="61C88CD8"/>
    <w:rsid w:val="61D5A250"/>
    <w:rsid w:val="61E529A6"/>
    <w:rsid w:val="61F0B93D"/>
    <w:rsid w:val="61F15235"/>
    <w:rsid w:val="61F724E0"/>
    <w:rsid w:val="61FA8DBC"/>
    <w:rsid w:val="61FB0F09"/>
    <w:rsid w:val="61FDD7F8"/>
    <w:rsid w:val="62065593"/>
    <w:rsid w:val="6209937C"/>
    <w:rsid w:val="620D1F20"/>
    <w:rsid w:val="620FA6AA"/>
    <w:rsid w:val="6227C2FB"/>
    <w:rsid w:val="622F6276"/>
    <w:rsid w:val="62376599"/>
    <w:rsid w:val="623C073E"/>
    <w:rsid w:val="623DF98E"/>
    <w:rsid w:val="6240E485"/>
    <w:rsid w:val="62542626"/>
    <w:rsid w:val="625C5AF2"/>
    <w:rsid w:val="625D391C"/>
    <w:rsid w:val="6264E4D3"/>
    <w:rsid w:val="62657E34"/>
    <w:rsid w:val="626BBF56"/>
    <w:rsid w:val="6272BF76"/>
    <w:rsid w:val="627835FF"/>
    <w:rsid w:val="62834212"/>
    <w:rsid w:val="628A1C64"/>
    <w:rsid w:val="6297A922"/>
    <w:rsid w:val="629904DD"/>
    <w:rsid w:val="629A00FC"/>
    <w:rsid w:val="629B385B"/>
    <w:rsid w:val="629C4743"/>
    <w:rsid w:val="629F682B"/>
    <w:rsid w:val="62A24124"/>
    <w:rsid w:val="62A4725F"/>
    <w:rsid w:val="62A6E47C"/>
    <w:rsid w:val="62ADC8E7"/>
    <w:rsid w:val="62BD4BBD"/>
    <w:rsid w:val="62D3E5ED"/>
    <w:rsid w:val="62DE8CCC"/>
    <w:rsid w:val="62E40B30"/>
    <w:rsid w:val="62E70482"/>
    <w:rsid w:val="62E99700"/>
    <w:rsid w:val="62EEAB28"/>
    <w:rsid w:val="62F5DE3F"/>
    <w:rsid w:val="62FBC7E4"/>
    <w:rsid w:val="6304D236"/>
    <w:rsid w:val="630CB02A"/>
    <w:rsid w:val="632EF7B8"/>
    <w:rsid w:val="632F0CC7"/>
    <w:rsid w:val="63321451"/>
    <w:rsid w:val="63437448"/>
    <w:rsid w:val="63475759"/>
    <w:rsid w:val="634D8F2E"/>
    <w:rsid w:val="6360B996"/>
    <w:rsid w:val="63616CC3"/>
    <w:rsid w:val="6368AEF2"/>
    <w:rsid w:val="636A39C2"/>
    <w:rsid w:val="6371666C"/>
    <w:rsid w:val="6379900C"/>
    <w:rsid w:val="637C280F"/>
    <w:rsid w:val="6388218D"/>
    <w:rsid w:val="6389CE3C"/>
    <w:rsid w:val="639B3171"/>
    <w:rsid w:val="639C72C0"/>
    <w:rsid w:val="63AE46EA"/>
    <w:rsid w:val="63B57986"/>
    <w:rsid w:val="63B74074"/>
    <w:rsid w:val="63C31914"/>
    <w:rsid w:val="63C4B7B6"/>
    <w:rsid w:val="63D10AA1"/>
    <w:rsid w:val="63D37CEB"/>
    <w:rsid w:val="63DA39EC"/>
    <w:rsid w:val="63DA5CE8"/>
    <w:rsid w:val="63DCA916"/>
    <w:rsid w:val="63E3F5B5"/>
    <w:rsid w:val="63E76328"/>
    <w:rsid w:val="63EF2629"/>
    <w:rsid w:val="63F01057"/>
    <w:rsid w:val="63F82B53"/>
    <w:rsid w:val="63F9097D"/>
    <w:rsid w:val="64007BB2"/>
    <w:rsid w:val="6402C66D"/>
    <w:rsid w:val="640DD7EC"/>
    <w:rsid w:val="64161F6F"/>
    <w:rsid w:val="641C4124"/>
    <w:rsid w:val="641E5188"/>
    <w:rsid w:val="6425D9CE"/>
    <w:rsid w:val="642E3B33"/>
    <w:rsid w:val="64361A59"/>
    <w:rsid w:val="64411CFF"/>
    <w:rsid w:val="6455656F"/>
    <w:rsid w:val="6458FD33"/>
    <w:rsid w:val="6459ACE9"/>
    <w:rsid w:val="645E67AE"/>
    <w:rsid w:val="646710AE"/>
    <w:rsid w:val="646ACC8E"/>
    <w:rsid w:val="6484C495"/>
    <w:rsid w:val="6485532A"/>
    <w:rsid w:val="648DD354"/>
    <w:rsid w:val="649137F9"/>
    <w:rsid w:val="64B25442"/>
    <w:rsid w:val="64BDD82C"/>
    <w:rsid w:val="64C6A776"/>
    <w:rsid w:val="64D53E22"/>
    <w:rsid w:val="64DA0B4D"/>
    <w:rsid w:val="64DBF8C0"/>
    <w:rsid w:val="64E6D51E"/>
    <w:rsid w:val="64F0ECEF"/>
    <w:rsid w:val="64F1B17C"/>
    <w:rsid w:val="64F22097"/>
    <w:rsid w:val="64FAA145"/>
    <w:rsid w:val="64FD32B7"/>
    <w:rsid w:val="64FE4631"/>
    <w:rsid w:val="6501A02B"/>
    <w:rsid w:val="650797EA"/>
    <w:rsid w:val="6507D4D2"/>
    <w:rsid w:val="650CC67E"/>
    <w:rsid w:val="6511519D"/>
    <w:rsid w:val="6515C34B"/>
    <w:rsid w:val="65160BDB"/>
    <w:rsid w:val="651AE2B4"/>
    <w:rsid w:val="65349D16"/>
    <w:rsid w:val="653B6DAF"/>
    <w:rsid w:val="6542CFAC"/>
    <w:rsid w:val="65487A73"/>
    <w:rsid w:val="6549DD5A"/>
    <w:rsid w:val="65516058"/>
    <w:rsid w:val="6551C7B7"/>
    <w:rsid w:val="655487DE"/>
    <w:rsid w:val="6559F1FA"/>
    <w:rsid w:val="656A80A6"/>
    <w:rsid w:val="65717775"/>
    <w:rsid w:val="65744278"/>
    <w:rsid w:val="6574973A"/>
    <w:rsid w:val="6581C204"/>
    <w:rsid w:val="658341EA"/>
    <w:rsid w:val="658A5141"/>
    <w:rsid w:val="658AD218"/>
    <w:rsid w:val="6595C745"/>
    <w:rsid w:val="659F584C"/>
    <w:rsid w:val="65A3DA25"/>
    <w:rsid w:val="65B8C25D"/>
    <w:rsid w:val="65BF76B5"/>
    <w:rsid w:val="65D1EE49"/>
    <w:rsid w:val="65E10C62"/>
    <w:rsid w:val="65E5A0E0"/>
    <w:rsid w:val="65E9FFA7"/>
    <w:rsid w:val="65EC2466"/>
    <w:rsid w:val="65F1389E"/>
    <w:rsid w:val="65F19819"/>
    <w:rsid w:val="65FAD797"/>
    <w:rsid w:val="65FD6AD0"/>
    <w:rsid w:val="65FD7400"/>
    <w:rsid w:val="65FF132A"/>
    <w:rsid w:val="6602735B"/>
    <w:rsid w:val="66035FA4"/>
    <w:rsid w:val="663B6873"/>
    <w:rsid w:val="663D2C95"/>
    <w:rsid w:val="663D322F"/>
    <w:rsid w:val="663E2847"/>
    <w:rsid w:val="66408030"/>
    <w:rsid w:val="6643C9B9"/>
    <w:rsid w:val="664F1040"/>
    <w:rsid w:val="66513B28"/>
    <w:rsid w:val="665EFECB"/>
    <w:rsid w:val="666145AD"/>
    <w:rsid w:val="6669132D"/>
    <w:rsid w:val="66844E1E"/>
    <w:rsid w:val="6685FEBA"/>
    <w:rsid w:val="66874219"/>
    <w:rsid w:val="6694B449"/>
    <w:rsid w:val="6695901A"/>
    <w:rsid w:val="669AC23D"/>
    <w:rsid w:val="669E506E"/>
    <w:rsid w:val="66A3E49A"/>
    <w:rsid w:val="66A66146"/>
    <w:rsid w:val="66AE8ABC"/>
    <w:rsid w:val="66B365CC"/>
    <w:rsid w:val="66C1B7D7"/>
    <w:rsid w:val="66CB3AF4"/>
    <w:rsid w:val="66CEC928"/>
    <w:rsid w:val="66DD3188"/>
    <w:rsid w:val="66E6BAD1"/>
    <w:rsid w:val="66F3EAEE"/>
    <w:rsid w:val="67016D9E"/>
    <w:rsid w:val="67026CDC"/>
    <w:rsid w:val="670E72AD"/>
    <w:rsid w:val="67144D5D"/>
    <w:rsid w:val="6717156F"/>
    <w:rsid w:val="67223533"/>
    <w:rsid w:val="6729EB91"/>
    <w:rsid w:val="672FA1C4"/>
    <w:rsid w:val="673DF22A"/>
    <w:rsid w:val="67445406"/>
    <w:rsid w:val="6749E32E"/>
    <w:rsid w:val="674B394F"/>
    <w:rsid w:val="674E64BB"/>
    <w:rsid w:val="67541B43"/>
    <w:rsid w:val="67597269"/>
    <w:rsid w:val="67659F5E"/>
    <w:rsid w:val="67755FA5"/>
    <w:rsid w:val="6776E3B1"/>
    <w:rsid w:val="67782B24"/>
    <w:rsid w:val="677C657A"/>
    <w:rsid w:val="67A2E85B"/>
    <w:rsid w:val="67AA8C57"/>
    <w:rsid w:val="67AC0487"/>
    <w:rsid w:val="67B72B09"/>
    <w:rsid w:val="67BAD72E"/>
    <w:rsid w:val="67BEC146"/>
    <w:rsid w:val="67CA8461"/>
    <w:rsid w:val="67CFCEA7"/>
    <w:rsid w:val="67D31789"/>
    <w:rsid w:val="67D47788"/>
    <w:rsid w:val="67D53411"/>
    <w:rsid w:val="67E09F4F"/>
    <w:rsid w:val="67ED6252"/>
    <w:rsid w:val="67F5FE46"/>
    <w:rsid w:val="68008544"/>
    <w:rsid w:val="680CA696"/>
    <w:rsid w:val="68101A87"/>
    <w:rsid w:val="6814836E"/>
    <w:rsid w:val="6817A878"/>
    <w:rsid w:val="681D6C3A"/>
    <w:rsid w:val="6822A6CA"/>
    <w:rsid w:val="68371ADA"/>
    <w:rsid w:val="683BB53D"/>
    <w:rsid w:val="683E341B"/>
    <w:rsid w:val="684D1E65"/>
    <w:rsid w:val="685BBAFB"/>
    <w:rsid w:val="685C7984"/>
    <w:rsid w:val="68633847"/>
    <w:rsid w:val="686D0C9C"/>
    <w:rsid w:val="688230AB"/>
    <w:rsid w:val="6882F0F1"/>
    <w:rsid w:val="68850DBD"/>
    <w:rsid w:val="68888A22"/>
    <w:rsid w:val="688A3558"/>
    <w:rsid w:val="688BF672"/>
    <w:rsid w:val="688C4D61"/>
    <w:rsid w:val="688DFAB3"/>
    <w:rsid w:val="688E79E8"/>
    <w:rsid w:val="68903FFC"/>
    <w:rsid w:val="68908FA4"/>
    <w:rsid w:val="689B7797"/>
    <w:rsid w:val="68A0FF91"/>
    <w:rsid w:val="68A691FA"/>
    <w:rsid w:val="68AD0DB3"/>
    <w:rsid w:val="68BCDBE5"/>
    <w:rsid w:val="68BE6A20"/>
    <w:rsid w:val="68C3B41C"/>
    <w:rsid w:val="68C520D1"/>
    <w:rsid w:val="68C6BF9C"/>
    <w:rsid w:val="68C8C98F"/>
    <w:rsid w:val="68CB9C76"/>
    <w:rsid w:val="68CFEA9B"/>
    <w:rsid w:val="68DAB1C6"/>
    <w:rsid w:val="68DC6AAD"/>
    <w:rsid w:val="68E7215A"/>
    <w:rsid w:val="68F6D8B9"/>
    <w:rsid w:val="68FB8FF1"/>
    <w:rsid w:val="6906B96D"/>
    <w:rsid w:val="6906F48D"/>
    <w:rsid w:val="690F05E9"/>
    <w:rsid w:val="6911B570"/>
    <w:rsid w:val="69134018"/>
    <w:rsid w:val="6913E115"/>
    <w:rsid w:val="691AD0EB"/>
    <w:rsid w:val="691BC86F"/>
    <w:rsid w:val="69219A64"/>
    <w:rsid w:val="69262FA5"/>
    <w:rsid w:val="6938E576"/>
    <w:rsid w:val="69390FB5"/>
    <w:rsid w:val="693B4E5B"/>
    <w:rsid w:val="693E1D6E"/>
    <w:rsid w:val="694A397C"/>
    <w:rsid w:val="6955EB83"/>
    <w:rsid w:val="6963445E"/>
    <w:rsid w:val="69649AE8"/>
    <w:rsid w:val="69670FC1"/>
    <w:rsid w:val="69695A0A"/>
    <w:rsid w:val="696A127D"/>
    <w:rsid w:val="696BA20D"/>
    <w:rsid w:val="696FD1F2"/>
    <w:rsid w:val="69709D27"/>
    <w:rsid w:val="697316FC"/>
    <w:rsid w:val="69825E23"/>
    <w:rsid w:val="69839830"/>
    <w:rsid w:val="6988C782"/>
    <w:rsid w:val="698FF81D"/>
    <w:rsid w:val="69955D2F"/>
    <w:rsid w:val="699D099C"/>
    <w:rsid w:val="699D7BCD"/>
    <w:rsid w:val="699DDE0E"/>
    <w:rsid w:val="699EF41B"/>
    <w:rsid w:val="699FDC79"/>
    <w:rsid w:val="69AC9989"/>
    <w:rsid w:val="69BAF0BC"/>
    <w:rsid w:val="69BB3BC0"/>
    <w:rsid w:val="69C1B064"/>
    <w:rsid w:val="69C25853"/>
    <w:rsid w:val="69C32D52"/>
    <w:rsid w:val="69C660EB"/>
    <w:rsid w:val="69CA1AC2"/>
    <w:rsid w:val="69CBC937"/>
    <w:rsid w:val="69CD7C58"/>
    <w:rsid w:val="69D8134D"/>
    <w:rsid w:val="69DC84CE"/>
    <w:rsid w:val="69EE2A7F"/>
    <w:rsid w:val="69F2531A"/>
    <w:rsid w:val="69F32DE6"/>
    <w:rsid w:val="69F9C0D6"/>
    <w:rsid w:val="6A050DF7"/>
    <w:rsid w:val="6A05AACE"/>
    <w:rsid w:val="6A06552B"/>
    <w:rsid w:val="6A19DF95"/>
    <w:rsid w:val="6A1FBF4B"/>
    <w:rsid w:val="6A21B352"/>
    <w:rsid w:val="6A2E6817"/>
    <w:rsid w:val="6A2F388C"/>
    <w:rsid w:val="6A3B2C29"/>
    <w:rsid w:val="6A3DF1DE"/>
    <w:rsid w:val="6A3EFA80"/>
    <w:rsid w:val="6A401E70"/>
    <w:rsid w:val="6A41D1BE"/>
    <w:rsid w:val="6A4C15E2"/>
    <w:rsid w:val="6A52587E"/>
    <w:rsid w:val="6A54C2ED"/>
    <w:rsid w:val="6A564098"/>
    <w:rsid w:val="6A647210"/>
    <w:rsid w:val="6A68A3A5"/>
    <w:rsid w:val="6A7301F5"/>
    <w:rsid w:val="6A752021"/>
    <w:rsid w:val="6A79A27B"/>
    <w:rsid w:val="6A7B0341"/>
    <w:rsid w:val="6A7B40AD"/>
    <w:rsid w:val="6A7B87F5"/>
    <w:rsid w:val="6A80BFAD"/>
    <w:rsid w:val="6A8804D2"/>
    <w:rsid w:val="6A929A0C"/>
    <w:rsid w:val="6A9667D3"/>
    <w:rsid w:val="6A999110"/>
    <w:rsid w:val="6A9B966F"/>
    <w:rsid w:val="6AA35F91"/>
    <w:rsid w:val="6AAD9F89"/>
    <w:rsid w:val="6AB1D4C3"/>
    <w:rsid w:val="6ABEC594"/>
    <w:rsid w:val="6ACA901E"/>
    <w:rsid w:val="6AD8C1B4"/>
    <w:rsid w:val="6AD9047F"/>
    <w:rsid w:val="6AD972EE"/>
    <w:rsid w:val="6AE94C45"/>
    <w:rsid w:val="6AF453AB"/>
    <w:rsid w:val="6AF69575"/>
    <w:rsid w:val="6AF9F112"/>
    <w:rsid w:val="6AFCACD0"/>
    <w:rsid w:val="6B06268A"/>
    <w:rsid w:val="6B097A0E"/>
    <w:rsid w:val="6B0B7CE4"/>
    <w:rsid w:val="6B0D8D5C"/>
    <w:rsid w:val="6B126106"/>
    <w:rsid w:val="6B1A5D68"/>
    <w:rsid w:val="6B2C706D"/>
    <w:rsid w:val="6B40D30E"/>
    <w:rsid w:val="6B46CE6E"/>
    <w:rsid w:val="6B48F26A"/>
    <w:rsid w:val="6B578066"/>
    <w:rsid w:val="6B69E014"/>
    <w:rsid w:val="6B84C158"/>
    <w:rsid w:val="6B85F749"/>
    <w:rsid w:val="6B8DE574"/>
    <w:rsid w:val="6B9482D4"/>
    <w:rsid w:val="6B99EFC3"/>
    <w:rsid w:val="6BA09FE1"/>
    <w:rsid w:val="6BA8186D"/>
    <w:rsid w:val="6BB72E70"/>
    <w:rsid w:val="6BBE5D9B"/>
    <w:rsid w:val="6BCC3395"/>
    <w:rsid w:val="6BD08F1E"/>
    <w:rsid w:val="6BD090A6"/>
    <w:rsid w:val="6BD1ED14"/>
    <w:rsid w:val="6BD39320"/>
    <w:rsid w:val="6BD7F06B"/>
    <w:rsid w:val="6BD9D8F1"/>
    <w:rsid w:val="6BE0936A"/>
    <w:rsid w:val="6BE7C09A"/>
    <w:rsid w:val="6BF01085"/>
    <w:rsid w:val="6BFCC193"/>
    <w:rsid w:val="6BFDCC3A"/>
    <w:rsid w:val="6C0180C0"/>
    <w:rsid w:val="6C02EDB8"/>
    <w:rsid w:val="6C119EA9"/>
    <w:rsid w:val="6C152D0D"/>
    <w:rsid w:val="6C18A6C0"/>
    <w:rsid w:val="6C1ED1FB"/>
    <w:rsid w:val="6C2AD3E8"/>
    <w:rsid w:val="6C2BF3A1"/>
    <w:rsid w:val="6C2CA87B"/>
    <w:rsid w:val="6C38C3E6"/>
    <w:rsid w:val="6C3C2205"/>
    <w:rsid w:val="6C3C58DD"/>
    <w:rsid w:val="6C4182A0"/>
    <w:rsid w:val="6C425E14"/>
    <w:rsid w:val="6C4DA6F1"/>
    <w:rsid w:val="6C5383F7"/>
    <w:rsid w:val="6C5921B0"/>
    <w:rsid w:val="6C5D5937"/>
    <w:rsid w:val="6C6AD74E"/>
    <w:rsid w:val="6C72A653"/>
    <w:rsid w:val="6C73D192"/>
    <w:rsid w:val="6C75689C"/>
    <w:rsid w:val="6C834EBF"/>
    <w:rsid w:val="6C86581A"/>
    <w:rsid w:val="6C8DB4C8"/>
    <w:rsid w:val="6C972B33"/>
    <w:rsid w:val="6C9DBDF0"/>
    <w:rsid w:val="6C9E3BC5"/>
    <w:rsid w:val="6CA19601"/>
    <w:rsid w:val="6CA3EFF4"/>
    <w:rsid w:val="6CA47B55"/>
    <w:rsid w:val="6CA634F3"/>
    <w:rsid w:val="6CAE35EA"/>
    <w:rsid w:val="6CC63A8D"/>
    <w:rsid w:val="6CC84C37"/>
    <w:rsid w:val="6CCABF10"/>
    <w:rsid w:val="6CDC5269"/>
    <w:rsid w:val="6CE003A9"/>
    <w:rsid w:val="6CE4CE7A"/>
    <w:rsid w:val="6CEFE8B3"/>
    <w:rsid w:val="6D02DDDC"/>
    <w:rsid w:val="6D04038F"/>
    <w:rsid w:val="6D05A5C7"/>
    <w:rsid w:val="6D0685C3"/>
    <w:rsid w:val="6D0D79E4"/>
    <w:rsid w:val="6D17004E"/>
    <w:rsid w:val="6D1D86E5"/>
    <w:rsid w:val="6D1E320D"/>
    <w:rsid w:val="6D20364C"/>
    <w:rsid w:val="6D282ED8"/>
    <w:rsid w:val="6D28A596"/>
    <w:rsid w:val="6D2D6707"/>
    <w:rsid w:val="6D2FEAA7"/>
    <w:rsid w:val="6D308AC2"/>
    <w:rsid w:val="6D321AA9"/>
    <w:rsid w:val="6D3D96BF"/>
    <w:rsid w:val="6D405CB9"/>
    <w:rsid w:val="6D440DB1"/>
    <w:rsid w:val="6D45695D"/>
    <w:rsid w:val="6D4F54C3"/>
    <w:rsid w:val="6D4FB657"/>
    <w:rsid w:val="6D54F5D0"/>
    <w:rsid w:val="6D55B0C8"/>
    <w:rsid w:val="6D5738CC"/>
    <w:rsid w:val="6D715828"/>
    <w:rsid w:val="6D739A20"/>
    <w:rsid w:val="6D7428BC"/>
    <w:rsid w:val="6D777215"/>
    <w:rsid w:val="6D77EC36"/>
    <w:rsid w:val="6D7F6997"/>
    <w:rsid w:val="6D80D68C"/>
    <w:rsid w:val="6D980583"/>
    <w:rsid w:val="6D9891F4"/>
    <w:rsid w:val="6D99B5ED"/>
    <w:rsid w:val="6D9B8FE5"/>
    <w:rsid w:val="6DA5D324"/>
    <w:rsid w:val="6DA8BA10"/>
    <w:rsid w:val="6DA9A50A"/>
    <w:rsid w:val="6DAAD4D4"/>
    <w:rsid w:val="6DB6C2A1"/>
    <w:rsid w:val="6DB91E0E"/>
    <w:rsid w:val="6DC966DC"/>
    <w:rsid w:val="6DCED843"/>
    <w:rsid w:val="6DCF57C6"/>
    <w:rsid w:val="6DCFA539"/>
    <w:rsid w:val="6DD3BDD7"/>
    <w:rsid w:val="6DD9B7D2"/>
    <w:rsid w:val="6DDA75D9"/>
    <w:rsid w:val="6DE38277"/>
    <w:rsid w:val="6DE924E0"/>
    <w:rsid w:val="6DED5087"/>
    <w:rsid w:val="6DEEE3ED"/>
    <w:rsid w:val="6DF26935"/>
    <w:rsid w:val="6DF97A53"/>
    <w:rsid w:val="6DF9BE6F"/>
    <w:rsid w:val="6DFD8F28"/>
    <w:rsid w:val="6E0282AC"/>
    <w:rsid w:val="6E079C41"/>
    <w:rsid w:val="6E08348A"/>
    <w:rsid w:val="6E085198"/>
    <w:rsid w:val="6E09A7CF"/>
    <w:rsid w:val="6E0E95E7"/>
    <w:rsid w:val="6E14CCDE"/>
    <w:rsid w:val="6E1AF869"/>
    <w:rsid w:val="6E22A0A9"/>
    <w:rsid w:val="6E2621BB"/>
    <w:rsid w:val="6E27C8BB"/>
    <w:rsid w:val="6E2B9353"/>
    <w:rsid w:val="6E2DB653"/>
    <w:rsid w:val="6E3E04E0"/>
    <w:rsid w:val="6E3EE0BD"/>
    <w:rsid w:val="6E4C6D53"/>
    <w:rsid w:val="6E53839C"/>
    <w:rsid w:val="6E5E5522"/>
    <w:rsid w:val="6E63B6A4"/>
    <w:rsid w:val="6E63C254"/>
    <w:rsid w:val="6E6A906E"/>
    <w:rsid w:val="6E7037F7"/>
    <w:rsid w:val="6E74010C"/>
    <w:rsid w:val="6E88B8E6"/>
    <w:rsid w:val="6E93376D"/>
    <w:rsid w:val="6E959C87"/>
    <w:rsid w:val="6E99325C"/>
    <w:rsid w:val="6E9B3B59"/>
    <w:rsid w:val="6E9D27BB"/>
    <w:rsid w:val="6EA589CF"/>
    <w:rsid w:val="6EA68E34"/>
    <w:rsid w:val="6EA6CAF0"/>
    <w:rsid w:val="6EA78EB4"/>
    <w:rsid w:val="6EAF5C3B"/>
    <w:rsid w:val="6EB05A8D"/>
    <w:rsid w:val="6EB4AE93"/>
    <w:rsid w:val="6EB613E8"/>
    <w:rsid w:val="6EB79735"/>
    <w:rsid w:val="6EB93749"/>
    <w:rsid w:val="6EBAA40A"/>
    <w:rsid w:val="6EBE0872"/>
    <w:rsid w:val="6EC3FF1A"/>
    <w:rsid w:val="6ECB38DC"/>
    <w:rsid w:val="6ED7ED67"/>
    <w:rsid w:val="6EDBDFD6"/>
    <w:rsid w:val="6EDCE01D"/>
    <w:rsid w:val="6EE11BA5"/>
    <w:rsid w:val="6EED8304"/>
    <w:rsid w:val="6EEF9585"/>
    <w:rsid w:val="6EF6A832"/>
    <w:rsid w:val="6EF92491"/>
    <w:rsid w:val="6F044495"/>
    <w:rsid w:val="6F062A1F"/>
    <w:rsid w:val="6F11E5BC"/>
    <w:rsid w:val="6F1255A2"/>
    <w:rsid w:val="6F292443"/>
    <w:rsid w:val="6F296951"/>
    <w:rsid w:val="6F2A8981"/>
    <w:rsid w:val="6F2C08A1"/>
    <w:rsid w:val="6F3EB365"/>
    <w:rsid w:val="6F49F34A"/>
    <w:rsid w:val="6F4B4D36"/>
    <w:rsid w:val="6F533EDB"/>
    <w:rsid w:val="6F558AD1"/>
    <w:rsid w:val="6F630FB5"/>
    <w:rsid w:val="6F65D080"/>
    <w:rsid w:val="6F65E3D1"/>
    <w:rsid w:val="6F70CDA1"/>
    <w:rsid w:val="6F79411F"/>
    <w:rsid w:val="6F7DCE82"/>
    <w:rsid w:val="6F7E5FFD"/>
    <w:rsid w:val="6F83EDDE"/>
    <w:rsid w:val="6F856730"/>
    <w:rsid w:val="6F8E208C"/>
    <w:rsid w:val="6F984128"/>
    <w:rsid w:val="6FA0734E"/>
    <w:rsid w:val="6FA91946"/>
    <w:rsid w:val="6FAB1102"/>
    <w:rsid w:val="6FB3AB5A"/>
    <w:rsid w:val="6FB4A779"/>
    <w:rsid w:val="6FBB7F95"/>
    <w:rsid w:val="6FC56112"/>
    <w:rsid w:val="6FC797A5"/>
    <w:rsid w:val="6FC8FECA"/>
    <w:rsid w:val="6FC94B29"/>
    <w:rsid w:val="6FCD9342"/>
    <w:rsid w:val="6FCFCE4F"/>
    <w:rsid w:val="6FD2DB3E"/>
    <w:rsid w:val="6FD8AEE5"/>
    <w:rsid w:val="6FDF60BF"/>
    <w:rsid w:val="6FE67CC5"/>
    <w:rsid w:val="6FEA5C70"/>
    <w:rsid w:val="6FEB038C"/>
    <w:rsid w:val="6FF69116"/>
    <w:rsid w:val="6FF93CA6"/>
    <w:rsid w:val="6FFFE190"/>
    <w:rsid w:val="70006796"/>
    <w:rsid w:val="70030E9C"/>
    <w:rsid w:val="70110DF4"/>
    <w:rsid w:val="70113267"/>
    <w:rsid w:val="70128D7C"/>
    <w:rsid w:val="70148421"/>
    <w:rsid w:val="7019BD6C"/>
    <w:rsid w:val="70230B7B"/>
    <w:rsid w:val="7024438E"/>
    <w:rsid w:val="70259545"/>
    <w:rsid w:val="7025F6E8"/>
    <w:rsid w:val="702C3528"/>
    <w:rsid w:val="702E21D3"/>
    <w:rsid w:val="702FE34E"/>
    <w:rsid w:val="7031F89A"/>
    <w:rsid w:val="70362FF9"/>
    <w:rsid w:val="70364F21"/>
    <w:rsid w:val="703E2D4D"/>
    <w:rsid w:val="703F718B"/>
    <w:rsid w:val="7044EAFB"/>
    <w:rsid w:val="7047297A"/>
    <w:rsid w:val="70536C9A"/>
    <w:rsid w:val="705CE2EB"/>
    <w:rsid w:val="7061AF22"/>
    <w:rsid w:val="7067FD44"/>
    <w:rsid w:val="7071831A"/>
    <w:rsid w:val="7088EE07"/>
    <w:rsid w:val="708BDB09"/>
    <w:rsid w:val="70938436"/>
    <w:rsid w:val="70970857"/>
    <w:rsid w:val="70982264"/>
    <w:rsid w:val="70995D76"/>
    <w:rsid w:val="70B13391"/>
    <w:rsid w:val="70B5AEFF"/>
    <w:rsid w:val="70B5D140"/>
    <w:rsid w:val="70B6A64E"/>
    <w:rsid w:val="70B8774E"/>
    <w:rsid w:val="70BEC1A4"/>
    <w:rsid w:val="70C2A7D0"/>
    <w:rsid w:val="70C4F1B4"/>
    <w:rsid w:val="70C72540"/>
    <w:rsid w:val="70C8C09E"/>
    <w:rsid w:val="70C98F42"/>
    <w:rsid w:val="70CC6642"/>
    <w:rsid w:val="70CCB7E6"/>
    <w:rsid w:val="70CCF451"/>
    <w:rsid w:val="70D59B90"/>
    <w:rsid w:val="70DBA5C6"/>
    <w:rsid w:val="70DC9F00"/>
    <w:rsid w:val="70E5C3AB"/>
    <w:rsid w:val="70EB364C"/>
    <w:rsid w:val="70F0760E"/>
    <w:rsid w:val="70F9B063"/>
    <w:rsid w:val="70FAF651"/>
    <w:rsid w:val="71012F15"/>
    <w:rsid w:val="71078631"/>
    <w:rsid w:val="710B5E99"/>
    <w:rsid w:val="7113FAB5"/>
    <w:rsid w:val="7117CF62"/>
    <w:rsid w:val="71187CB8"/>
    <w:rsid w:val="712226A9"/>
    <w:rsid w:val="712289E1"/>
    <w:rsid w:val="71311B15"/>
    <w:rsid w:val="713612AD"/>
    <w:rsid w:val="713F12C3"/>
    <w:rsid w:val="713F97C0"/>
    <w:rsid w:val="71527A67"/>
    <w:rsid w:val="7152B750"/>
    <w:rsid w:val="715425E8"/>
    <w:rsid w:val="71581C64"/>
    <w:rsid w:val="71614E48"/>
    <w:rsid w:val="7164CAD1"/>
    <w:rsid w:val="716D26C9"/>
    <w:rsid w:val="716D48B2"/>
    <w:rsid w:val="7173185D"/>
    <w:rsid w:val="717A5AC4"/>
    <w:rsid w:val="7181857E"/>
    <w:rsid w:val="718332D7"/>
    <w:rsid w:val="7185B944"/>
    <w:rsid w:val="7188AE99"/>
    <w:rsid w:val="718A15C4"/>
    <w:rsid w:val="71973845"/>
    <w:rsid w:val="7197A056"/>
    <w:rsid w:val="719E1014"/>
    <w:rsid w:val="71A07102"/>
    <w:rsid w:val="71B4B398"/>
    <w:rsid w:val="71B6CB7B"/>
    <w:rsid w:val="71BB598D"/>
    <w:rsid w:val="71BD8FFA"/>
    <w:rsid w:val="71C1354F"/>
    <w:rsid w:val="71C216E0"/>
    <w:rsid w:val="71C5122C"/>
    <w:rsid w:val="71C63D45"/>
    <w:rsid w:val="71CB0CF7"/>
    <w:rsid w:val="71CBC89F"/>
    <w:rsid w:val="71CD6A38"/>
    <w:rsid w:val="71CDC986"/>
    <w:rsid w:val="71CECB8A"/>
    <w:rsid w:val="71D13349"/>
    <w:rsid w:val="71D3F8D1"/>
    <w:rsid w:val="71D6E6A5"/>
    <w:rsid w:val="71DBCE97"/>
    <w:rsid w:val="71DD56DA"/>
    <w:rsid w:val="71DE1BA6"/>
    <w:rsid w:val="71DEEF50"/>
    <w:rsid w:val="71E72333"/>
    <w:rsid w:val="71EFDABC"/>
    <w:rsid w:val="71F6C4C0"/>
    <w:rsid w:val="71F88F16"/>
    <w:rsid w:val="71FC9D34"/>
    <w:rsid w:val="7200332A"/>
    <w:rsid w:val="720735F0"/>
    <w:rsid w:val="72087AD5"/>
    <w:rsid w:val="7209DCBA"/>
    <w:rsid w:val="721C4787"/>
    <w:rsid w:val="7221A128"/>
    <w:rsid w:val="7224BE68"/>
    <w:rsid w:val="722AD2AE"/>
    <w:rsid w:val="723169AB"/>
    <w:rsid w:val="7244E69B"/>
    <w:rsid w:val="7246879C"/>
    <w:rsid w:val="725447AF"/>
    <w:rsid w:val="725BE37E"/>
    <w:rsid w:val="7263A963"/>
    <w:rsid w:val="726BD726"/>
    <w:rsid w:val="726CEE63"/>
    <w:rsid w:val="72714A5D"/>
    <w:rsid w:val="7274D782"/>
    <w:rsid w:val="727E97D7"/>
    <w:rsid w:val="7281940C"/>
    <w:rsid w:val="72842F43"/>
    <w:rsid w:val="728C57EE"/>
    <w:rsid w:val="7292B0DF"/>
    <w:rsid w:val="7295CD67"/>
    <w:rsid w:val="72A63C89"/>
    <w:rsid w:val="72AE8101"/>
    <w:rsid w:val="72B28C11"/>
    <w:rsid w:val="72B2D492"/>
    <w:rsid w:val="72BD0561"/>
    <w:rsid w:val="72C59974"/>
    <w:rsid w:val="72C59E36"/>
    <w:rsid w:val="72CCEB76"/>
    <w:rsid w:val="72D19013"/>
    <w:rsid w:val="72D8DCF1"/>
    <w:rsid w:val="72DB5195"/>
    <w:rsid w:val="72E2DA95"/>
    <w:rsid w:val="72E3638A"/>
    <w:rsid w:val="72EB4C1C"/>
    <w:rsid w:val="72FED31E"/>
    <w:rsid w:val="7308B363"/>
    <w:rsid w:val="73096067"/>
    <w:rsid w:val="730A98B2"/>
    <w:rsid w:val="730B420A"/>
    <w:rsid w:val="731E99A6"/>
    <w:rsid w:val="7320114D"/>
    <w:rsid w:val="7329D809"/>
    <w:rsid w:val="732A3474"/>
    <w:rsid w:val="732C4687"/>
    <w:rsid w:val="73307014"/>
    <w:rsid w:val="73313EE7"/>
    <w:rsid w:val="73364353"/>
    <w:rsid w:val="733C85B4"/>
    <w:rsid w:val="7345FB3E"/>
    <w:rsid w:val="73483C78"/>
    <w:rsid w:val="7351B5B5"/>
    <w:rsid w:val="7355A254"/>
    <w:rsid w:val="7366BCA9"/>
    <w:rsid w:val="736C13E7"/>
    <w:rsid w:val="736E5B27"/>
    <w:rsid w:val="73797B27"/>
    <w:rsid w:val="738AC718"/>
    <w:rsid w:val="73933E42"/>
    <w:rsid w:val="739423D3"/>
    <w:rsid w:val="73994FE4"/>
    <w:rsid w:val="73A46C5A"/>
    <w:rsid w:val="73AC8C7F"/>
    <w:rsid w:val="73AE48E0"/>
    <w:rsid w:val="73B5D7BF"/>
    <w:rsid w:val="73BAB656"/>
    <w:rsid w:val="73BAD24C"/>
    <w:rsid w:val="73C1AAA9"/>
    <w:rsid w:val="73CC5C22"/>
    <w:rsid w:val="73CE65E1"/>
    <w:rsid w:val="73D1F742"/>
    <w:rsid w:val="73F41A57"/>
    <w:rsid w:val="73FA8FCC"/>
    <w:rsid w:val="73FF79C4"/>
    <w:rsid w:val="74070CA5"/>
    <w:rsid w:val="740AB705"/>
    <w:rsid w:val="740FA3F9"/>
    <w:rsid w:val="74156CAA"/>
    <w:rsid w:val="741ABF3B"/>
    <w:rsid w:val="742A7A22"/>
    <w:rsid w:val="7431BDB4"/>
    <w:rsid w:val="743562D1"/>
    <w:rsid w:val="7435EE78"/>
    <w:rsid w:val="74431AC8"/>
    <w:rsid w:val="744CFEC2"/>
    <w:rsid w:val="744DBE23"/>
    <w:rsid w:val="7450E2BD"/>
    <w:rsid w:val="7451220B"/>
    <w:rsid w:val="745BCA17"/>
    <w:rsid w:val="746169D5"/>
    <w:rsid w:val="74664ACC"/>
    <w:rsid w:val="747E8225"/>
    <w:rsid w:val="747F1C14"/>
    <w:rsid w:val="7480604C"/>
    <w:rsid w:val="7496112F"/>
    <w:rsid w:val="7497F424"/>
    <w:rsid w:val="749C6B93"/>
    <w:rsid w:val="74A54505"/>
    <w:rsid w:val="74A7F41A"/>
    <w:rsid w:val="74AF74B8"/>
    <w:rsid w:val="74B49007"/>
    <w:rsid w:val="74BA7E0A"/>
    <w:rsid w:val="74C49D55"/>
    <w:rsid w:val="74CEB530"/>
    <w:rsid w:val="74D2DC9A"/>
    <w:rsid w:val="74D8EC2A"/>
    <w:rsid w:val="74DC8B9E"/>
    <w:rsid w:val="74DD0588"/>
    <w:rsid w:val="74E0FF60"/>
    <w:rsid w:val="74E13FBA"/>
    <w:rsid w:val="74E6DE9B"/>
    <w:rsid w:val="74FF1AF9"/>
    <w:rsid w:val="75042C93"/>
    <w:rsid w:val="7507C63A"/>
    <w:rsid w:val="751B86FB"/>
    <w:rsid w:val="75285D9D"/>
    <w:rsid w:val="7528A457"/>
    <w:rsid w:val="7529EDD9"/>
    <w:rsid w:val="752BA9A9"/>
    <w:rsid w:val="752EF8F5"/>
    <w:rsid w:val="7533A7A6"/>
    <w:rsid w:val="75381390"/>
    <w:rsid w:val="7543A710"/>
    <w:rsid w:val="754C1243"/>
    <w:rsid w:val="75513BED"/>
    <w:rsid w:val="7554E468"/>
    <w:rsid w:val="75677557"/>
    <w:rsid w:val="75721DCC"/>
    <w:rsid w:val="7572D2F5"/>
    <w:rsid w:val="7574E912"/>
    <w:rsid w:val="75779D73"/>
    <w:rsid w:val="7581A5A7"/>
    <w:rsid w:val="758DE945"/>
    <w:rsid w:val="758EAB52"/>
    <w:rsid w:val="759097A3"/>
    <w:rsid w:val="7592E586"/>
    <w:rsid w:val="75AC24F8"/>
    <w:rsid w:val="75AE968C"/>
    <w:rsid w:val="75B26606"/>
    <w:rsid w:val="75B719C3"/>
    <w:rsid w:val="75BF391F"/>
    <w:rsid w:val="75C2F62D"/>
    <w:rsid w:val="75CB5BA7"/>
    <w:rsid w:val="75CC8663"/>
    <w:rsid w:val="75CF98C0"/>
    <w:rsid w:val="75D17F9D"/>
    <w:rsid w:val="75D667A5"/>
    <w:rsid w:val="75D7B478"/>
    <w:rsid w:val="75E13D33"/>
    <w:rsid w:val="75E26BD0"/>
    <w:rsid w:val="75E43D66"/>
    <w:rsid w:val="75E793B2"/>
    <w:rsid w:val="75E80E9B"/>
    <w:rsid w:val="75E9888D"/>
    <w:rsid w:val="75EB23A4"/>
    <w:rsid w:val="75F51F3A"/>
    <w:rsid w:val="75F72C54"/>
    <w:rsid w:val="75F975EB"/>
    <w:rsid w:val="76024E6B"/>
    <w:rsid w:val="760B89C8"/>
    <w:rsid w:val="7615BF5B"/>
    <w:rsid w:val="7615E6C6"/>
    <w:rsid w:val="7617D578"/>
    <w:rsid w:val="76184F8C"/>
    <w:rsid w:val="76294FBD"/>
    <w:rsid w:val="762C8A89"/>
    <w:rsid w:val="762CBB6E"/>
    <w:rsid w:val="76328170"/>
    <w:rsid w:val="7633BAE7"/>
    <w:rsid w:val="7634DBBC"/>
    <w:rsid w:val="76396F01"/>
    <w:rsid w:val="763E266F"/>
    <w:rsid w:val="76494E40"/>
    <w:rsid w:val="7649F725"/>
    <w:rsid w:val="764B08A7"/>
    <w:rsid w:val="76503EAA"/>
    <w:rsid w:val="765FF3D9"/>
    <w:rsid w:val="766B0F29"/>
    <w:rsid w:val="7676B02E"/>
    <w:rsid w:val="7685F68A"/>
    <w:rsid w:val="7697A3C1"/>
    <w:rsid w:val="76988330"/>
    <w:rsid w:val="76A37AC4"/>
    <w:rsid w:val="76A82833"/>
    <w:rsid w:val="76AB815F"/>
    <w:rsid w:val="76AF2CE9"/>
    <w:rsid w:val="76C07717"/>
    <w:rsid w:val="76C245EE"/>
    <w:rsid w:val="76CE58C6"/>
    <w:rsid w:val="76D1B582"/>
    <w:rsid w:val="76DCF59D"/>
    <w:rsid w:val="76EBC082"/>
    <w:rsid w:val="76EEFC68"/>
    <w:rsid w:val="76F185F3"/>
    <w:rsid w:val="76F489F1"/>
    <w:rsid w:val="76F65571"/>
    <w:rsid w:val="770EE4FE"/>
    <w:rsid w:val="77261E5B"/>
    <w:rsid w:val="7726B1A6"/>
    <w:rsid w:val="772CCFBC"/>
    <w:rsid w:val="77328DFF"/>
    <w:rsid w:val="77338E98"/>
    <w:rsid w:val="773D2637"/>
    <w:rsid w:val="773E5E9F"/>
    <w:rsid w:val="7747A322"/>
    <w:rsid w:val="77489D1B"/>
    <w:rsid w:val="77573F53"/>
    <w:rsid w:val="7758FC01"/>
    <w:rsid w:val="7760F11A"/>
    <w:rsid w:val="7762AE2E"/>
    <w:rsid w:val="7766444D"/>
    <w:rsid w:val="7771D929"/>
    <w:rsid w:val="77828DA3"/>
    <w:rsid w:val="77915027"/>
    <w:rsid w:val="77999110"/>
    <w:rsid w:val="77A352C5"/>
    <w:rsid w:val="77A4049D"/>
    <w:rsid w:val="77A5AEEC"/>
    <w:rsid w:val="77AB28A2"/>
    <w:rsid w:val="77AC54AA"/>
    <w:rsid w:val="77ADCD4B"/>
    <w:rsid w:val="77B56FEE"/>
    <w:rsid w:val="77BD464E"/>
    <w:rsid w:val="77C5496C"/>
    <w:rsid w:val="77D81772"/>
    <w:rsid w:val="77D8F7CC"/>
    <w:rsid w:val="77DA76A7"/>
    <w:rsid w:val="77DDB68A"/>
    <w:rsid w:val="77E4D85D"/>
    <w:rsid w:val="77E903CD"/>
    <w:rsid w:val="77F326FA"/>
    <w:rsid w:val="77FE84D8"/>
    <w:rsid w:val="78045188"/>
    <w:rsid w:val="7809D2FD"/>
    <w:rsid w:val="780D149D"/>
    <w:rsid w:val="78135AA5"/>
    <w:rsid w:val="78171C48"/>
    <w:rsid w:val="7822A0D8"/>
    <w:rsid w:val="7826EC45"/>
    <w:rsid w:val="782EFCA9"/>
    <w:rsid w:val="783684FA"/>
    <w:rsid w:val="784BC25B"/>
    <w:rsid w:val="784F2278"/>
    <w:rsid w:val="784F65C8"/>
    <w:rsid w:val="7850243F"/>
    <w:rsid w:val="7859268D"/>
    <w:rsid w:val="7861B0CC"/>
    <w:rsid w:val="786AF4B5"/>
    <w:rsid w:val="7872026F"/>
    <w:rsid w:val="787A800A"/>
    <w:rsid w:val="787F0335"/>
    <w:rsid w:val="787F2AFC"/>
    <w:rsid w:val="788ADB28"/>
    <w:rsid w:val="788B79D8"/>
    <w:rsid w:val="788E86F7"/>
    <w:rsid w:val="788F2AF5"/>
    <w:rsid w:val="78901F37"/>
    <w:rsid w:val="7890B46E"/>
    <w:rsid w:val="789517F5"/>
    <w:rsid w:val="7899A086"/>
    <w:rsid w:val="789AC7AE"/>
    <w:rsid w:val="789CF4F9"/>
    <w:rsid w:val="78A83AB3"/>
    <w:rsid w:val="78D0280B"/>
    <w:rsid w:val="78D096BB"/>
    <w:rsid w:val="78D114BF"/>
    <w:rsid w:val="78D4C40A"/>
    <w:rsid w:val="78D61953"/>
    <w:rsid w:val="78DCAA8D"/>
    <w:rsid w:val="78DDF1F3"/>
    <w:rsid w:val="78EBF843"/>
    <w:rsid w:val="7905A4E5"/>
    <w:rsid w:val="79089555"/>
    <w:rsid w:val="791190BD"/>
    <w:rsid w:val="79128C14"/>
    <w:rsid w:val="7915EA45"/>
    <w:rsid w:val="791B56C5"/>
    <w:rsid w:val="7927D871"/>
    <w:rsid w:val="79412B07"/>
    <w:rsid w:val="7949619A"/>
    <w:rsid w:val="79505C56"/>
    <w:rsid w:val="7951404F"/>
    <w:rsid w:val="7958ADAB"/>
    <w:rsid w:val="79721D6A"/>
    <w:rsid w:val="797AD93A"/>
    <w:rsid w:val="797DB72C"/>
    <w:rsid w:val="7983EE78"/>
    <w:rsid w:val="7984F99E"/>
    <w:rsid w:val="798FB0AD"/>
    <w:rsid w:val="7990C393"/>
    <w:rsid w:val="7990EF99"/>
    <w:rsid w:val="79941F48"/>
    <w:rsid w:val="7996DF02"/>
    <w:rsid w:val="79AC41CE"/>
    <w:rsid w:val="79B5AD3B"/>
    <w:rsid w:val="79B70DC5"/>
    <w:rsid w:val="79C88121"/>
    <w:rsid w:val="79CB115B"/>
    <w:rsid w:val="79CE7053"/>
    <w:rsid w:val="79CEFA29"/>
    <w:rsid w:val="79D04D02"/>
    <w:rsid w:val="79D07FA6"/>
    <w:rsid w:val="79D36A6C"/>
    <w:rsid w:val="79E773ED"/>
    <w:rsid w:val="79F33CCA"/>
    <w:rsid w:val="79FB3426"/>
    <w:rsid w:val="7A0273D0"/>
    <w:rsid w:val="7A0F4D44"/>
    <w:rsid w:val="7A1756A6"/>
    <w:rsid w:val="7A178B65"/>
    <w:rsid w:val="7A17B4E1"/>
    <w:rsid w:val="7A18ADAF"/>
    <w:rsid w:val="7A1E3C49"/>
    <w:rsid w:val="7A1FC9A5"/>
    <w:rsid w:val="7A4303FE"/>
    <w:rsid w:val="7A4A33A1"/>
    <w:rsid w:val="7A4C999F"/>
    <w:rsid w:val="7A54DF29"/>
    <w:rsid w:val="7A587807"/>
    <w:rsid w:val="7A5B28D8"/>
    <w:rsid w:val="7A619039"/>
    <w:rsid w:val="7A6991F1"/>
    <w:rsid w:val="7A7925E2"/>
    <w:rsid w:val="7A82A1A8"/>
    <w:rsid w:val="7A84C51B"/>
    <w:rsid w:val="7A9054CC"/>
    <w:rsid w:val="7A9883FE"/>
    <w:rsid w:val="7A99888F"/>
    <w:rsid w:val="7AA1595F"/>
    <w:rsid w:val="7AA2FE46"/>
    <w:rsid w:val="7AA83651"/>
    <w:rsid w:val="7AA979EB"/>
    <w:rsid w:val="7AAC2237"/>
    <w:rsid w:val="7AB911D7"/>
    <w:rsid w:val="7ABED4FE"/>
    <w:rsid w:val="7AE933C9"/>
    <w:rsid w:val="7AEB8BD5"/>
    <w:rsid w:val="7AEC3D82"/>
    <w:rsid w:val="7AF5D7CE"/>
    <w:rsid w:val="7AF9BD3F"/>
    <w:rsid w:val="7AFC72A4"/>
    <w:rsid w:val="7B029A03"/>
    <w:rsid w:val="7B0D79BD"/>
    <w:rsid w:val="7B0DEDCB"/>
    <w:rsid w:val="7B0EF23A"/>
    <w:rsid w:val="7B1421D8"/>
    <w:rsid w:val="7B17FF4A"/>
    <w:rsid w:val="7B1F256B"/>
    <w:rsid w:val="7B1F3C57"/>
    <w:rsid w:val="7B21C3EB"/>
    <w:rsid w:val="7B2580B9"/>
    <w:rsid w:val="7B30D8AF"/>
    <w:rsid w:val="7B321AC9"/>
    <w:rsid w:val="7B36BDC1"/>
    <w:rsid w:val="7B39B0E2"/>
    <w:rsid w:val="7B4A35B3"/>
    <w:rsid w:val="7B5B2786"/>
    <w:rsid w:val="7B5C4A08"/>
    <w:rsid w:val="7B5DB7F6"/>
    <w:rsid w:val="7B5E8D07"/>
    <w:rsid w:val="7B5F81F8"/>
    <w:rsid w:val="7B60A80F"/>
    <w:rsid w:val="7B61B59A"/>
    <w:rsid w:val="7B61F999"/>
    <w:rsid w:val="7B66B781"/>
    <w:rsid w:val="7B748180"/>
    <w:rsid w:val="7B7EC2E0"/>
    <w:rsid w:val="7B850AC4"/>
    <w:rsid w:val="7B896227"/>
    <w:rsid w:val="7B9B2DCD"/>
    <w:rsid w:val="7B9F2347"/>
    <w:rsid w:val="7BA5283E"/>
    <w:rsid w:val="7BBB3DAC"/>
    <w:rsid w:val="7BBD81A1"/>
    <w:rsid w:val="7BC02A0C"/>
    <w:rsid w:val="7BC74EA2"/>
    <w:rsid w:val="7BD17155"/>
    <w:rsid w:val="7BDA36EA"/>
    <w:rsid w:val="7BF9FCD1"/>
    <w:rsid w:val="7BFB1449"/>
    <w:rsid w:val="7C0691F3"/>
    <w:rsid w:val="7C09A12E"/>
    <w:rsid w:val="7C0C59F3"/>
    <w:rsid w:val="7C13816C"/>
    <w:rsid w:val="7C1A8E3C"/>
    <w:rsid w:val="7C1CB457"/>
    <w:rsid w:val="7C264D7E"/>
    <w:rsid w:val="7C2B2B2B"/>
    <w:rsid w:val="7C2DE17A"/>
    <w:rsid w:val="7C33EB6C"/>
    <w:rsid w:val="7C3EF1F4"/>
    <w:rsid w:val="7C4266D5"/>
    <w:rsid w:val="7C622E5C"/>
    <w:rsid w:val="7C672CEA"/>
    <w:rsid w:val="7C70550F"/>
    <w:rsid w:val="7C709EBB"/>
    <w:rsid w:val="7C78A259"/>
    <w:rsid w:val="7C7B99A6"/>
    <w:rsid w:val="7C7E9F40"/>
    <w:rsid w:val="7C810ABA"/>
    <w:rsid w:val="7C8F7954"/>
    <w:rsid w:val="7C9B82E9"/>
    <w:rsid w:val="7C9D8DAE"/>
    <w:rsid w:val="7CA60025"/>
    <w:rsid w:val="7CA70D11"/>
    <w:rsid w:val="7CA9E4A1"/>
    <w:rsid w:val="7CB80B76"/>
    <w:rsid w:val="7CBBBE07"/>
    <w:rsid w:val="7CBF63A1"/>
    <w:rsid w:val="7CD03B64"/>
    <w:rsid w:val="7CD52D0E"/>
    <w:rsid w:val="7CE58871"/>
    <w:rsid w:val="7CE60614"/>
    <w:rsid w:val="7CE9E38C"/>
    <w:rsid w:val="7CED7751"/>
    <w:rsid w:val="7CF09BD7"/>
    <w:rsid w:val="7CF79221"/>
    <w:rsid w:val="7D0BD7C0"/>
    <w:rsid w:val="7D12482B"/>
    <w:rsid w:val="7D23C8B0"/>
    <w:rsid w:val="7D267CD6"/>
    <w:rsid w:val="7D26EBA8"/>
    <w:rsid w:val="7D27724E"/>
    <w:rsid w:val="7D2EE195"/>
    <w:rsid w:val="7D30294C"/>
    <w:rsid w:val="7D36B5DE"/>
    <w:rsid w:val="7D400853"/>
    <w:rsid w:val="7D5CC670"/>
    <w:rsid w:val="7D61A3C1"/>
    <w:rsid w:val="7D6AC563"/>
    <w:rsid w:val="7D6B1004"/>
    <w:rsid w:val="7D6C6FE4"/>
    <w:rsid w:val="7D6C7AEF"/>
    <w:rsid w:val="7D6EFC5E"/>
    <w:rsid w:val="7D7B2CBB"/>
    <w:rsid w:val="7D857A33"/>
    <w:rsid w:val="7D8AA0E6"/>
    <w:rsid w:val="7D990318"/>
    <w:rsid w:val="7D99DB28"/>
    <w:rsid w:val="7D9A681D"/>
    <w:rsid w:val="7D9A9974"/>
    <w:rsid w:val="7D9B6366"/>
    <w:rsid w:val="7D9B6E13"/>
    <w:rsid w:val="7DA5105D"/>
    <w:rsid w:val="7DB873E5"/>
    <w:rsid w:val="7DB9E0D8"/>
    <w:rsid w:val="7DDDF041"/>
    <w:rsid w:val="7DDE3736"/>
    <w:rsid w:val="7DE32D21"/>
    <w:rsid w:val="7DE59E7E"/>
    <w:rsid w:val="7DF2C694"/>
    <w:rsid w:val="7DF7E68B"/>
    <w:rsid w:val="7DFFAA90"/>
    <w:rsid w:val="7DFFF2A7"/>
    <w:rsid w:val="7E0C5DF6"/>
    <w:rsid w:val="7E19893A"/>
    <w:rsid w:val="7E2495F8"/>
    <w:rsid w:val="7E2EC870"/>
    <w:rsid w:val="7E37A57B"/>
    <w:rsid w:val="7E42271E"/>
    <w:rsid w:val="7E46AC4E"/>
    <w:rsid w:val="7E48233F"/>
    <w:rsid w:val="7E551A07"/>
    <w:rsid w:val="7E56C28D"/>
    <w:rsid w:val="7E578E68"/>
    <w:rsid w:val="7E586ACE"/>
    <w:rsid w:val="7E5AED37"/>
    <w:rsid w:val="7E5B1C9B"/>
    <w:rsid w:val="7E5E72D4"/>
    <w:rsid w:val="7E641CA2"/>
    <w:rsid w:val="7E692CAC"/>
    <w:rsid w:val="7E6A7C47"/>
    <w:rsid w:val="7E71BAEB"/>
    <w:rsid w:val="7E781358"/>
    <w:rsid w:val="7E78C2C1"/>
    <w:rsid w:val="7E7ABF3C"/>
    <w:rsid w:val="7E8AEF1F"/>
    <w:rsid w:val="7EA1874A"/>
    <w:rsid w:val="7EA42CAC"/>
    <w:rsid w:val="7EA5F98F"/>
    <w:rsid w:val="7EA9D640"/>
    <w:rsid w:val="7EB126C9"/>
    <w:rsid w:val="7EB7DDAE"/>
    <w:rsid w:val="7EBA7313"/>
    <w:rsid w:val="7ED2F675"/>
    <w:rsid w:val="7ED4742D"/>
    <w:rsid w:val="7EDFACA7"/>
    <w:rsid w:val="7EE372F2"/>
    <w:rsid w:val="7EE3F011"/>
    <w:rsid w:val="7EE5DFCA"/>
    <w:rsid w:val="7EE6A246"/>
    <w:rsid w:val="7EEF348E"/>
    <w:rsid w:val="7EEF4A38"/>
    <w:rsid w:val="7EF9273C"/>
    <w:rsid w:val="7EFC39B8"/>
    <w:rsid w:val="7F067BCF"/>
    <w:rsid w:val="7F075101"/>
    <w:rsid w:val="7F08EB4E"/>
    <w:rsid w:val="7F0C2E6D"/>
    <w:rsid w:val="7F1127F2"/>
    <w:rsid w:val="7F126B6D"/>
    <w:rsid w:val="7F13DC06"/>
    <w:rsid w:val="7F1557CF"/>
    <w:rsid w:val="7F1AE67D"/>
    <w:rsid w:val="7F1C85A4"/>
    <w:rsid w:val="7F1EFF14"/>
    <w:rsid w:val="7F23C721"/>
    <w:rsid w:val="7F2BFF8F"/>
    <w:rsid w:val="7F32110C"/>
    <w:rsid w:val="7F35B1A6"/>
    <w:rsid w:val="7F3A79DC"/>
    <w:rsid w:val="7F3EEF12"/>
    <w:rsid w:val="7F45E2E8"/>
    <w:rsid w:val="7F48E3CE"/>
    <w:rsid w:val="7F58B5CC"/>
    <w:rsid w:val="7F64C336"/>
    <w:rsid w:val="7F6A559C"/>
    <w:rsid w:val="7F710789"/>
    <w:rsid w:val="7F718594"/>
    <w:rsid w:val="7F76AB4B"/>
    <w:rsid w:val="7F77F333"/>
    <w:rsid w:val="7F8D2A62"/>
    <w:rsid w:val="7F8EFB62"/>
    <w:rsid w:val="7FBA5077"/>
    <w:rsid w:val="7FBC7968"/>
    <w:rsid w:val="7FC0EB66"/>
    <w:rsid w:val="7FC76DB6"/>
    <w:rsid w:val="7FCA722F"/>
    <w:rsid w:val="7FDF11CC"/>
    <w:rsid w:val="7FECDD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A370"/>
  <w15:chartTrackingRefBased/>
  <w15:docId w15:val="{6236704B-C671-47BE-ABDD-B6841C10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D24"/>
    <w:pPr>
      <w:spacing w:line="276" w:lineRule="auto"/>
      <w:outlineLvl w:val="0"/>
    </w:pPr>
    <w:rPr>
      <w:rFonts w:ascii="Times New Roman" w:hAnsi="Times New Roman" w:cs="Times New Roman"/>
      <w:b/>
      <w:caps/>
    </w:rPr>
  </w:style>
  <w:style w:type="paragraph" w:styleId="Kop2">
    <w:name w:val="heading 2"/>
    <w:basedOn w:val="Standaard"/>
    <w:next w:val="Standaard"/>
    <w:link w:val="Kop2Char"/>
    <w:uiPriority w:val="9"/>
    <w:unhideWhenUsed/>
    <w:qFormat/>
    <w:rsid w:val="003E44A2"/>
    <w:pPr>
      <w:outlineLvl w:val="1"/>
    </w:pPr>
    <w:rPr>
      <w:rFonts w:ascii="Arial" w:hAnsi="Arial"/>
      <w:b/>
      <w:bCs/>
      <w:sz w:val="20"/>
    </w:rPr>
  </w:style>
  <w:style w:type="paragraph" w:styleId="Kop3">
    <w:name w:val="heading 3"/>
    <w:basedOn w:val="Standaard"/>
    <w:next w:val="Standaard"/>
    <w:link w:val="Kop3Char"/>
    <w:uiPriority w:val="9"/>
    <w:semiHidden/>
    <w:unhideWhenUsed/>
    <w:qFormat/>
    <w:rsid w:val="00825D24"/>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2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825D24"/>
    <w:pPr>
      <w:ind w:left="720"/>
      <w:contextualSpacing/>
    </w:pPr>
  </w:style>
  <w:style w:type="character" w:customStyle="1" w:styleId="Kop1Char">
    <w:name w:val="Kop 1 Char"/>
    <w:basedOn w:val="Standaardalinea-lettertype"/>
    <w:link w:val="Kop1"/>
    <w:uiPriority w:val="9"/>
    <w:rsid w:val="00825D24"/>
    <w:rPr>
      <w:rFonts w:ascii="Times New Roman" w:hAnsi="Times New Roman" w:cs="Times New Roman"/>
      <w:b/>
      <w:caps/>
    </w:rPr>
  </w:style>
  <w:style w:type="character" w:customStyle="1" w:styleId="Kop2Char">
    <w:name w:val="Kop 2 Char"/>
    <w:basedOn w:val="Standaardalinea-lettertype"/>
    <w:link w:val="Kop2"/>
    <w:uiPriority w:val="9"/>
    <w:rsid w:val="00825D24"/>
    <w:rPr>
      <w:rFonts w:ascii="Arial" w:hAnsi="Arial"/>
      <w:b/>
      <w:bCs/>
      <w:sz w:val="20"/>
    </w:rPr>
  </w:style>
  <w:style w:type="character" w:customStyle="1" w:styleId="Kop3Char">
    <w:name w:val="Kop 3 Char"/>
    <w:basedOn w:val="Standaardalinea-lettertype"/>
    <w:link w:val="Kop3"/>
    <w:uiPriority w:val="9"/>
    <w:semiHidden/>
    <w:rsid w:val="00825D24"/>
    <w:rPr>
      <w:rFonts w:asciiTheme="majorHAnsi" w:eastAsiaTheme="majorEastAsia" w:hAnsiTheme="majorHAnsi" w:cstheme="majorBidi"/>
      <w:color w:val="1F3763" w:themeColor="accent1" w:themeShade="7F"/>
    </w:rPr>
  </w:style>
  <w:style w:type="character" w:styleId="Verwijzingopmerking">
    <w:name w:val="annotation reference"/>
    <w:basedOn w:val="Standaardalinea-lettertype"/>
    <w:uiPriority w:val="99"/>
    <w:semiHidden/>
    <w:unhideWhenUsed/>
    <w:rsid w:val="00386C75"/>
    <w:rPr>
      <w:sz w:val="16"/>
      <w:szCs w:val="16"/>
    </w:rPr>
  </w:style>
  <w:style w:type="paragraph" w:styleId="Tekstopmerking">
    <w:name w:val="annotation text"/>
    <w:basedOn w:val="Standaard"/>
    <w:link w:val="TekstopmerkingChar"/>
    <w:uiPriority w:val="99"/>
    <w:unhideWhenUsed/>
    <w:rsid w:val="00386C75"/>
    <w:rPr>
      <w:sz w:val="20"/>
      <w:szCs w:val="20"/>
    </w:rPr>
  </w:style>
  <w:style w:type="character" w:customStyle="1" w:styleId="TekstopmerkingChar">
    <w:name w:val="Tekst opmerking Char"/>
    <w:basedOn w:val="Standaardalinea-lettertype"/>
    <w:link w:val="Tekstopmerking"/>
    <w:uiPriority w:val="99"/>
    <w:rsid w:val="00386C75"/>
    <w:rPr>
      <w:sz w:val="20"/>
      <w:szCs w:val="20"/>
    </w:rPr>
  </w:style>
  <w:style w:type="paragraph" w:styleId="Onderwerpvanopmerking">
    <w:name w:val="annotation subject"/>
    <w:basedOn w:val="Tekstopmerking"/>
    <w:next w:val="Tekstopmerking"/>
    <w:link w:val="OnderwerpvanopmerkingChar"/>
    <w:uiPriority w:val="99"/>
    <w:semiHidden/>
    <w:unhideWhenUsed/>
    <w:rsid w:val="00386C75"/>
    <w:rPr>
      <w:b/>
      <w:bCs/>
    </w:rPr>
  </w:style>
  <w:style w:type="character" w:customStyle="1" w:styleId="OnderwerpvanopmerkingChar">
    <w:name w:val="Onderwerp van opmerking Char"/>
    <w:basedOn w:val="TekstopmerkingChar"/>
    <w:link w:val="Onderwerpvanopmerking"/>
    <w:uiPriority w:val="99"/>
    <w:semiHidden/>
    <w:rsid w:val="00386C75"/>
    <w:rPr>
      <w:b/>
      <w:bCs/>
      <w:sz w:val="20"/>
      <w:szCs w:val="20"/>
    </w:rPr>
  </w:style>
  <w:style w:type="paragraph" w:styleId="Ballontekst">
    <w:name w:val="Balloon Text"/>
    <w:basedOn w:val="Standaard"/>
    <w:link w:val="BallontekstChar"/>
    <w:uiPriority w:val="99"/>
    <w:semiHidden/>
    <w:unhideWhenUsed/>
    <w:rsid w:val="00386C7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86C75"/>
    <w:rPr>
      <w:rFonts w:ascii="Segoe UI" w:hAnsi="Segoe UI" w:cs="Segoe UI"/>
      <w:sz w:val="18"/>
      <w:szCs w:val="18"/>
    </w:rPr>
  </w:style>
  <w:style w:type="paragraph" w:styleId="Normaalweb">
    <w:name w:val="Normal (Web)"/>
    <w:basedOn w:val="Standaard"/>
    <w:uiPriority w:val="99"/>
    <w:unhideWhenUsed/>
    <w:rsid w:val="00386C75"/>
    <w:pPr>
      <w:spacing w:before="100" w:beforeAutospacing="1" w:after="100" w:afterAutospacing="1"/>
    </w:pPr>
    <w:rPr>
      <w:rFonts w:ascii="Times New Roman" w:eastAsia="Times New Roman" w:hAnsi="Times New Roman" w:cs="Times New Roman"/>
      <w:lang w:eastAsia="nl-NL"/>
    </w:rPr>
  </w:style>
  <w:style w:type="character" w:customStyle="1" w:styleId="LijstalineaChar">
    <w:name w:val="Lijstalinea Char"/>
    <w:basedOn w:val="Standaardalinea-lettertype"/>
    <w:link w:val="Lijstalinea"/>
    <w:uiPriority w:val="34"/>
    <w:locked/>
    <w:rsid w:val="006018E6"/>
  </w:style>
  <w:style w:type="paragraph" w:styleId="Plattetekst">
    <w:name w:val="Body Text"/>
    <w:basedOn w:val="Standaard"/>
    <w:link w:val="PlattetekstChar"/>
    <w:uiPriority w:val="1"/>
    <w:qFormat/>
    <w:rsid w:val="008275E9"/>
    <w:pPr>
      <w:widowControl w:val="0"/>
      <w:autoSpaceDE w:val="0"/>
      <w:autoSpaceDN w:val="0"/>
    </w:pPr>
    <w:rPr>
      <w:rFonts w:ascii="Arial" w:eastAsia="Arial" w:hAnsi="Arial" w:cs="Arial"/>
      <w:sz w:val="20"/>
      <w:szCs w:val="20"/>
      <w:lang w:eastAsia="nl-NL" w:bidi="nl-NL"/>
    </w:rPr>
  </w:style>
  <w:style w:type="character" w:customStyle="1" w:styleId="PlattetekstChar">
    <w:name w:val="Platte tekst Char"/>
    <w:basedOn w:val="Standaardalinea-lettertype"/>
    <w:link w:val="Plattetekst"/>
    <w:uiPriority w:val="1"/>
    <w:rsid w:val="008275E9"/>
    <w:rPr>
      <w:rFonts w:ascii="Arial" w:eastAsia="Arial" w:hAnsi="Arial" w:cs="Arial"/>
      <w:sz w:val="20"/>
      <w:szCs w:val="20"/>
      <w:lang w:eastAsia="nl-NL" w:bidi="nl-NL"/>
    </w:rPr>
  </w:style>
  <w:style w:type="paragraph" w:customStyle="1" w:styleId="Default">
    <w:name w:val="Default"/>
    <w:rsid w:val="004D730F"/>
    <w:pPr>
      <w:autoSpaceDE w:val="0"/>
      <w:autoSpaceDN w:val="0"/>
      <w:adjustRightInd w:val="0"/>
    </w:pPr>
    <w:rPr>
      <w:rFonts w:ascii="Arial" w:eastAsia="Times New Roman" w:hAnsi="Arial" w:cs="Arial"/>
      <w:color w:val="000000"/>
      <w:lang w:eastAsia="nl-NL"/>
    </w:rPr>
  </w:style>
  <w:style w:type="character" w:customStyle="1" w:styleId="normaltextrun">
    <w:name w:val="normaltextrun"/>
    <w:basedOn w:val="Standaardalinea-lettertype"/>
    <w:rsid w:val="00224F20"/>
  </w:style>
  <w:style w:type="character" w:customStyle="1" w:styleId="eop">
    <w:name w:val="eop"/>
    <w:basedOn w:val="Standaardalinea-lettertype"/>
    <w:rsid w:val="00224F20"/>
  </w:style>
  <w:style w:type="character" w:styleId="Hyperlink">
    <w:name w:val="Hyperlink"/>
    <w:basedOn w:val="Standaardalinea-lettertype"/>
    <w:uiPriority w:val="99"/>
    <w:unhideWhenUsed/>
    <w:rsid w:val="002E727C"/>
    <w:rPr>
      <w:color w:val="0563C1"/>
      <w:u w:val="single"/>
    </w:rPr>
  </w:style>
  <w:style w:type="paragraph" w:styleId="Revisie">
    <w:name w:val="Revision"/>
    <w:hidden/>
    <w:uiPriority w:val="99"/>
    <w:semiHidden/>
    <w:rsid w:val="00484BA2"/>
  </w:style>
  <w:style w:type="paragraph" w:customStyle="1" w:styleId="Reglement">
    <w:name w:val="_Reglement"/>
    <w:basedOn w:val="Standaard"/>
    <w:qFormat/>
    <w:rsid w:val="00864C25"/>
    <w:pPr>
      <w:spacing w:line="260" w:lineRule="exact"/>
    </w:pPr>
    <w:rPr>
      <w:rFonts w:ascii="Arial" w:hAnsi="Arial" w:cs="Arial"/>
      <w:sz w:val="18"/>
      <w:szCs w:val="18"/>
    </w:rPr>
  </w:style>
  <w:style w:type="paragraph" w:customStyle="1" w:styleId="paragraph">
    <w:name w:val="paragraph"/>
    <w:basedOn w:val="Standaard"/>
    <w:rsid w:val="00E32564"/>
    <w:pPr>
      <w:spacing w:before="100" w:beforeAutospacing="1" w:after="100" w:afterAutospacing="1"/>
    </w:pPr>
    <w:rPr>
      <w:rFonts w:ascii="Times New Roman" w:eastAsia="Times New Roman" w:hAnsi="Times New Roman" w:cs="Times New Roman"/>
      <w:lang w:eastAsia="nl-NL"/>
    </w:rPr>
  </w:style>
  <w:style w:type="paragraph" w:styleId="Kopvaninhoudsopgave">
    <w:name w:val="TOC Heading"/>
    <w:basedOn w:val="Kop1"/>
    <w:next w:val="Standaard"/>
    <w:uiPriority w:val="39"/>
    <w:unhideWhenUsed/>
    <w:qFormat/>
    <w:rsid w:val="00E32564"/>
    <w:pPr>
      <w:keepNext/>
      <w:keepLines/>
      <w:spacing w:before="240" w:line="259" w:lineRule="auto"/>
      <w:outlineLvl w:val="9"/>
    </w:pPr>
    <w:rPr>
      <w:rFonts w:asciiTheme="majorHAnsi" w:eastAsiaTheme="majorEastAsia" w:hAnsiTheme="majorHAnsi" w:cstheme="majorBidi"/>
      <w:b w:val="0"/>
      <w:caps w:val="0"/>
      <w:color w:val="2F5496" w:themeColor="accent1" w:themeShade="BF"/>
      <w:sz w:val="32"/>
      <w:szCs w:val="32"/>
      <w:lang w:eastAsia="nl-NL"/>
    </w:rPr>
  </w:style>
  <w:style w:type="paragraph" w:styleId="Inhopg1">
    <w:name w:val="toc 1"/>
    <w:basedOn w:val="Standaard"/>
    <w:next w:val="Standaard"/>
    <w:autoRedefine/>
    <w:uiPriority w:val="39"/>
    <w:unhideWhenUsed/>
    <w:rsid w:val="00927204"/>
    <w:pPr>
      <w:tabs>
        <w:tab w:val="right" w:leader="dot" w:pos="9056"/>
      </w:tabs>
      <w:spacing w:after="100" w:line="276" w:lineRule="auto"/>
    </w:pPr>
  </w:style>
  <w:style w:type="paragraph" w:styleId="Inhopg2">
    <w:name w:val="toc 2"/>
    <w:basedOn w:val="Standaard"/>
    <w:next w:val="Standaard"/>
    <w:autoRedefine/>
    <w:uiPriority w:val="39"/>
    <w:unhideWhenUsed/>
    <w:rsid w:val="00B3181C"/>
    <w:pPr>
      <w:tabs>
        <w:tab w:val="right" w:leader="dot" w:pos="9056"/>
      </w:tabs>
      <w:spacing w:after="100" w:line="276" w:lineRule="auto"/>
      <w:ind w:left="240"/>
    </w:pPr>
  </w:style>
  <w:style w:type="character" w:customStyle="1" w:styleId="Onopgelostemelding1">
    <w:name w:val="Onopgeloste melding1"/>
    <w:basedOn w:val="Standaardalinea-lettertype"/>
    <w:uiPriority w:val="99"/>
    <w:semiHidden/>
    <w:unhideWhenUsed/>
    <w:rsid w:val="00992733"/>
    <w:rPr>
      <w:color w:val="605E5C"/>
      <w:shd w:val="clear" w:color="auto" w:fill="E1DFDD"/>
    </w:rPr>
  </w:style>
  <w:style w:type="character" w:customStyle="1" w:styleId="findhit">
    <w:name w:val="findhit"/>
    <w:basedOn w:val="Standaardalinea-lettertype"/>
    <w:rsid w:val="00E352FE"/>
  </w:style>
  <w:style w:type="character" w:customStyle="1" w:styleId="tabchar">
    <w:name w:val="tabchar"/>
    <w:basedOn w:val="Standaardalinea-lettertype"/>
    <w:rsid w:val="00E352FE"/>
  </w:style>
  <w:style w:type="character" w:customStyle="1" w:styleId="Vermelding1">
    <w:name w:val="Vermelding1"/>
    <w:basedOn w:val="Standaardalinea-lettertype"/>
    <w:uiPriority w:val="99"/>
    <w:unhideWhenUsed/>
    <w:rPr>
      <w:color w:val="2B579A"/>
      <w:shd w:val="clear" w:color="auto" w:fill="E6E6E6"/>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4588">
      <w:bodyDiv w:val="1"/>
      <w:marLeft w:val="0"/>
      <w:marRight w:val="0"/>
      <w:marTop w:val="0"/>
      <w:marBottom w:val="0"/>
      <w:divBdr>
        <w:top w:val="none" w:sz="0" w:space="0" w:color="auto"/>
        <w:left w:val="none" w:sz="0" w:space="0" w:color="auto"/>
        <w:bottom w:val="none" w:sz="0" w:space="0" w:color="auto"/>
        <w:right w:val="none" w:sz="0" w:space="0" w:color="auto"/>
      </w:divBdr>
    </w:div>
    <w:div w:id="57363822">
      <w:bodyDiv w:val="1"/>
      <w:marLeft w:val="0"/>
      <w:marRight w:val="0"/>
      <w:marTop w:val="0"/>
      <w:marBottom w:val="0"/>
      <w:divBdr>
        <w:top w:val="none" w:sz="0" w:space="0" w:color="auto"/>
        <w:left w:val="none" w:sz="0" w:space="0" w:color="auto"/>
        <w:bottom w:val="none" w:sz="0" w:space="0" w:color="auto"/>
        <w:right w:val="none" w:sz="0" w:space="0" w:color="auto"/>
      </w:divBdr>
    </w:div>
    <w:div w:id="79833215">
      <w:bodyDiv w:val="1"/>
      <w:marLeft w:val="0"/>
      <w:marRight w:val="0"/>
      <w:marTop w:val="0"/>
      <w:marBottom w:val="0"/>
      <w:divBdr>
        <w:top w:val="none" w:sz="0" w:space="0" w:color="auto"/>
        <w:left w:val="none" w:sz="0" w:space="0" w:color="auto"/>
        <w:bottom w:val="none" w:sz="0" w:space="0" w:color="auto"/>
        <w:right w:val="none" w:sz="0" w:space="0" w:color="auto"/>
      </w:divBdr>
    </w:div>
    <w:div w:id="291525194">
      <w:bodyDiv w:val="1"/>
      <w:marLeft w:val="0"/>
      <w:marRight w:val="0"/>
      <w:marTop w:val="0"/>
      <w:marBottom w:val="0"/>
      <w:divBdr>
        <w:top w:val="none" w:sz="0" w:space="0" w:color="auto"/>
        <w:left w:val="none" w:sz="0" w:space="0" w:color="auto"/>
        <w:bottom w:val="none" w:sz="0" w:space="0" w:color="auto"/>
        <w:right w:val="none" w:sz="0" w:space="0" w:color="auto"/>
      </w:divBdr>
    </w:div>
    <w:div w:id="542254218">
      <w:bodyDiv w:val="1"/>
      <w:marLeft w:val="0"/>
      <w:marRight w:val="0"/>
      <w:marTop w:val="0"/>
      <w:marBottom w:val="0"/>
      <w:divBdr>
        <w:top w:val="none" w:sz="0" w:space="0" w:color="auto"/>
        <w:left w:val="none" w:sz="0" w:space="0" w:color="auto"/>
        <w:bottom w:val="none" w:sz="0" w:space="0" w:color="auto"/>
        <w:right w:val="none" w:sz="0" w:space="0" w:color="auto"/>
      </w:divBdr>
    </w:div>
    <w:div w:id="791633439">
      <w:bodyDiv w:val="1"/>
      <w:marLeft w:val="0"/>
      <w:marRight w:val="0"/>
      <w:marTop w:val="0"/>
      <w:marBottom w:val="0"/>
      <w:divBdr>
        <w:top w:val="none" w:sz="0" w:space="0" w:color="auto"/>
        <w:left w:val="none" w:sz="0" w:space="0" w:color="auto"/>
        <w:bottom w:val="none" w:sz="0" w:space="0" w:color="auto"/>
        <w:right w:val="none" w:sz="0" w:space="0" w:color="auto"/>
      </w:divBdr>
    </w:div>
    <w:div w:id="873033897">
      <w:bodyDiv w:val="1"/>
      <w:marLeft w:val="0"/>
      <w:marRight w:val="0"/>
      <w:marTop w:val="0"/>
      <w:marBottom w:val="0"/>
      <w:divBdr>
        <w:top w:val="none" w:sz="0" w:space="0" w:color="auto"/>
        <w:left w:val="none" w:sz="0" w:space="0" w:color="auto"/>
        <w:bottom w:val="none" w:sz="0" w:space="0" w:color="auto"/>
        <w:right w:val="none" w:sz="0" w:space="0" w:color="auto"/>
      </w:divBdr>
    </w:div>
    <w:div w:id="1110932492">
      <w:bodyDiv w:val="1"/>
      <w:marLeft w:val="0"/>
      <w:marRight w:val="0"/>
      <w:marTop w:val="0"/>
      <w:marBottom w:val="0"/>
      <w:divBdr>
        <w:top w:val="none" w:sz="0" w:space="0" w:color="auto"/>
        <w:left w:val="none" w:sz="0" w:space="0" w:color="auto"/>
        <w:bottom w:val="none" w:sz="0" w:space="0" w:color="auto"/>
        <w:right w:val="none" w:sz="0" w:space="0" w:color="auto"/>
      </w:divBdr>
    </w:div>
    <w:div w:id="1156146929">
      <w:bodyDiv w:val="1"/>
      <w:marLeft w:val="0"/>
      <w:marRight w:val="0"/>
      <w:marTop w:val="0"/>
      <w:marBottom w:val="0"/>
      <w:divBdr>
        <w:top w:val="none" w:sz="0" w:space="0" w:color="auto"/>
        <w:left w:val="none" w:sz="0" w:space="0" w:color="auto"/>
        <w:bottom w:val="none" w:sz="0" w:space="0" w:color="auto"/>
        <w:right w:val="none" w:sz="0" w:space="0" w:color="auto"/>
      </w:divBdr>
    </w:div>
    <w:div w:id="1160652312">
      <w:bodyDiv w:val="1"/>
      <w:marLeft w:val="0"/>
      <w:marRight w:val="0"/>
      <w:marTop w:val="0"/>
      <w:marBottom w:val="0"/>
      <w:divBdr>
        <w:top w:val="none" w:sz="0" w:space="0" w:color="auto"/>
        <w:left w:val="none" w:sz="0" w:space="0" w:color="auto"/>
        <w:bottom w:val="none" w:sz="0" w:space="0" w:color="auto"/>
        <w:right w:val="none" w:sz="0" w:space="0" w:color="auto"/>
      </w:divBdr>
    </w:div>
    <w:div w:id="1433209826">
      <w:bodyDiv w:val="1"/>
      <w:marLeft w:val="0"/>
      <w:marRight w:val="0"/>
      <w:marTop w:val="0"/>
      <w:marBottom w:val="0"/>
      <w:divBdr>
        <w:top w:val="none" w:sz="0" w:space="0" w:color="auto"/>
        <w:left w:val="none" w:sz="0" w:space="0" w:color="auto"/>
        <w:bottom w:val="none" w:sz="0" w:space="0" w:color="auto"/>
        <w:right w:val="none" w:sz="0" w:space="0" w:color="auto"/>
      </w:divBdr>
    </w:div>
    <w:div w:id="1446121212">
      <w:bodyDiv w:val="1"/>
      <w:marLeft w:val="0"/>
      <w:marRight w:val="0"/>
      <w:marTop w:val="0"/>
      <w:marBottom w:val="0"/>
      <w:divBdr>
        <w:top w:val="none" w:sz="0" w:space="0" w:color="auto"/>
        <w:left w:val="none" w:sz="0" w:space="0" w:color="auto"/>
        <w:bottom w:val="none" w:sz="0" w:space="0" w:color="auto"/>
        <w:right w:val="none" w:sz="0" w:space="0" w:color="auto"/>
      </w:divBdr>
    </w:div>
    <w:div w:id="1460108753">
      <w:bodyDiv w:val="1"/>
      <w:marLeft w:val="0"/>
      <w:marRight w:val="0"/>
      <w:marTop w:val="0"/>
      <w:marBottom w:val="0"/>
      <w:divBdr>
        <w:top w:val="none" w:sz="0" w:space="0" w:color="auto"/>
        <w:left w:val="none" w:sz="0" w:space="0" w:color="auto"/>
        <w:bottom w:val="none" w:sz="0" w:space="0" w:color="auto"/>
        <w:right w:val="none" w:sz="0" w:space="0" w:color="auto"/>
      </w:divBdr>
      <w:divsChild>
        <w:div w:id="426922252">
          <w:marLeft w:val="0"/>
          <w:marRight w:val="0"/>
          <w:marTop w:val="0"/>
          <w:marBottom w:val="0"/>
          <w:divBdr>
            <w:top w:val="none" w:sz="0" w:space="0" w:color="auto"/>
            <w:left w:val="none" w:sz="0" w:space="0" w:color="auto"/>
            <w:bottom w:val="none" w:sz="0" w:space="0" w:color="auto"/>
            <w:right w:val="none" w:sz="0" w:space="0" w:color="auto"/>
          </w:divBdr>
        </w:div>
        <w:div w:id="779761071">
          <w:marLeft w:val="0"/>
          <w:marRight w:val="0"/>
          <w:marTop w:val="0"/>
          <w:marBottom w:val="0"/>
          <w:divBdr>
            <w:top w:val="none" w:sz="0" w:space="0" w:color="auto"/>
            <w:left w:val="none" w:sz="0" w:space="0" w:color="auto"/>
            <w:bottom w:val="none" w:sz="0" w:space="0" w:color="auto"/>
            <w:right w:val="none" w:sz="0" w:space="0" w:color="auto"/>
          </w:divBdr>
        </w:div>
        <w:div w:id="913976664">
          <w:marLeft w:val="0"/>
          <w:marRight w:val="0"/>
          <w:marTop w:val="0"/>
          <w:marBottom w:val="0"/>
          <w:divBdr>
            <w:top w:val="none" w:sz="0" w:space="0" w:color="auto"/>
            <w:left w:val="none" w:sz="0" w:space="0" w:color="auto"/>
            <w:bottom w:val="none" w:sz="0" w:space="0" w:color="auto"/>
            <w:right w:val="none" w:sz="0" w:space="0" w:color="auto"/>
          </w:divBdr>
        </w:div>
        <w:div w:id="1664624661">
          <w:marLeft w:val="0"/>
          <w:marRight w:val="0"/>
          <w:marTop w:val="0"/>
          <w:marBottom w:val="0"/>
          <w:divBdr>
            <w:top w:val="none" w:sz="0" w:space="0" w:color="auto"/>
            <w:left w:val="none" w:sz="0" w:space="0" w:color="auto"/>
            <w:bottom w:val="none" w:sz="0" w:space="0" w:color="auto"/>
            <w:right w:val="none" w:sz="0" w:space="0" w:color="auto"/>
          </w:divBdr>
        </w:div>
      </w:divsChild>
    </w:div>
    <w:div w:id="1640304104">
      <w:bodyDiv w:val="1"/>
      <w:marLeft w:val="0"/>
      <w:marRight w:val="0"/>
      <w:marTop w:val="0"/>
      <w:marBottom w:val="0"/>
      <w:divBdr>
        <w:top w:val="none" w:sz="0" w:space="0" w:color="auto"/>
        <w:left w:val="none" w:sz="0" w:space="0" w:color="auto"/>
        <w:bottom w:val="none" w:sz="0" w:space="0" w:color="auto"/>
        <w:right w:val="none" w:sz="0" w:space="0" w:color="auto"/>
      </w:divBdr>
    </w:div>
    <w:div w:id="1766682395">
      <w:bodyDiv w:val="1"/>
      <w:marLeft w:val="0"/>
      <w:marRight w:val="0"/>
      <w:marTop w:val="0"/>
      <w:marBottom w:val="0"/>
      <w:divBdr>
        <w:top w:val="none" w:sz="0" w:space="0" w:color="auto"/>
        <w:left w:val="none" w:sz="0" w:space="0" w:color="auto"/>
        <w:bottom w:val="none" w:sz="0" w:space="0" w:color="auto"/>
        <w:right w:val="none" w:sz="0" w:space="0" w:color="auto"/>
      </w:divBdr>
    </w:div>
    <w:div w:id="1806777016">
      <w:bodyDiv w:val="1"/>
      <w:marLeft w:val="0"/>
      <w:marRight w:val="0"/>
      <w:marTop w:val="0"/>
      <w:marBottom w:val="0"/>
      <w:divBdr>
        <w:top w:val="none" w:sz="0" w:space="0" w:color="auto"/>
        <w:left w:val="none" w:sz="0" w:space="0" w:color="auto"/>
        <w:bottom w:val="none" w:sz="0" w:space="0" w:color="auto"/>
        <w:right w:val="none" w:sz="0" w:space="0" w:color="auto"/>
      </w:divBdr>
    </w:div>
    <w:div w:id="199282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inadm@jeugdzhz.nl" TargetMode="External"/><Relationship Id="rId2" Type="http://schemas.openxmlformats.org/officeDocument/2006/relationships/customXml" Target="../customXml/item2.xml"/><Relationship Id="rId16" Type="http://schemas.openxmlformats.org/officeDocument/2006/relationships/hyperlink" Target="https://i-sociaaldomei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ervicecentrumdrechtsteden.nl/Beeld/Documente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5C56F-74B6-4A2F-998C-DC7F2E373E59}">
  <ds:schemaRefs>
    <ds:schemaRef ds:uri="http://schemas.openxmlformats.org/officeDocument/2006/bibliography"/>
  </ds:schemaRefs>
</ds:datastoreItem>
</file>

<file path=customXml/itemProps2.xml><?xml version="1.0" encoding="utf-8"?>
<ds:datastoreItem xmlns:ds="http://schemas.openxmlformats.org/officeDocument/2006/customXml" ds:itemID="{7C46D142-0FB3-457C-947B-C888842D8FB0}">
  <ds:schemaRefs>
    <ds:schemaRef ds:uri="http://schemas.microsoft.com/sharepoint/v3/contenttype/forms"/>
  </ds:schemaRefs>
</ds:datastoreItem>
</file>

<file path=customXml/itemProps3.xml><?xml version="1.0" encoding="utf-8"?>
<ds:datastoreItem xmlns:ds="http://schemas.openxmlformats.org/officeDocument/2006/customXml" ds:itemID="{54127D54-0217-4ABE-B58D-6DE8DEE679D6}">
  <ds:schemaRefs>
    <ds:schemaRef ds:uri="http://purl.org/dc/elements/1.1/"/>
    <ds:schemaRef ds:uri="http://schemas.microsoft.com/office/2006/metadata/properties"/>
    <ds:schemaRef ds:uri="http://purl.org/dc/terms/"/>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043bbdfc-0d9f-4efa-aab6-b53a6a507bc3"/>
    <ds:schemaRef ds:uri="http://www.w3.org/XML/1998/namespace"/>
    <ds:schemaRef ds:uri="http://purl.org/dc/dcmitype/"/>
  </ds:schemaRefs>
</ds:datastoreItem>
</file>

<file path=customXml/itemProps4.xml><?xml version="1.0" encoding="utf-8"?>
<ds:datastoreItem xmlns:ds="http://schemas.openxmlformats.org/officeDocument/2006/customXml" ds:itemID="{B604E2CE-1E6C-4990-9FD0-697E82DD5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28</Pages>
  <Words>13664</Words>
  <Characters>75154</Characters>
  <Application>Microsoft Office Word</Application>
  <DocSecurity>0</DocSecurity>
  <Lines>626</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Balgobind, JAA (Arti)</cp:lastModifiedBy>
  <cp:revision>10</cp:revision>
  <cp:lastPrinted>2022-12-01T16:01:00Z</cp:lastPrinted>
  <dcterms:created xsi:type="dcterms:W3CDTF">2022-10-31T10:54:00Z</dcterms:created>
  <dcterms:modified xsi:type="dcterms:W3CDTF">2022-12-01T16:02:00Z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